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FC44" w14:textId="4319D080" w:rsidR="003C6B96" w:rsidRDefault="00000000">
      <w:pPr>
        <w:widowControl w:val="0"/>
        <w:tabs>
          <w:tab w:val="left" w:pos="745"/>
        </w:tabs>
        <w:overflowPunct w:val="0"/>
        <w:adjustRightInd w:val="0"/>
        <w:spacing w:after="160" w:line="276" w:lineRule="auto"/>
        <w:jc w:val="both"/>
        <w:rPr>
          <w:rFonts w:ascii="Roboto" w:eastAsiaTheme="minorEastAsia" w:hAnsi="Roboto" w:cs="Times New Roman"/>
          <w:b/>
          <w:bCs/>
          <w:kern w:val="28"/>
          <w:sz w:val="22"/>
          <w:szCs w:val="22"/>
          <w:lang w:val="en-US" w:eastAsia="en-US"/>
        </w:rPr>
      </w:pPr>
      <w:r>
        <w:rPr>
          <w:rFonts w:ascii="Roboto" w:eastAsiaTheme="minorEastAsia" w:hAnsi="Roboto" w:cs="Times New Roman"/>
          <w:b/>
          <w:bCs/>
          <w:kern w:val="28"/>
          <w:sz w:val="22"/>
          <w:szCs w:val="22"/>
          <w:lang w:val="en-US" w:eastAsia="en-US"/>
        </w:rPr>
        <w:t xml:space="preserve">ANNEX </w:t>
      </w:r>
      <w:proofErr w:type="gramStart"/>
      <w:r w:rsidR="00A84788">
        <w:rPr>
          <w:rFonts w:ascii="Roboto" w:eastAsiaTheme="minorEastAsia" w:hAnsi="Roboto" w:cs="Times New Roman"/>
          <w:b/>
          <w:bCs/>
          <w:kern w:val="28"/>
          <w:sz w:val="22"/>
          <w:szCs w:val="22"/>
          <w:lang w:val="en-US" w:eastAsia="en-US"/>
        </w:rPr>
        <w:t>B</w:t>
      </w:r>
      <w:r>
        <w:rPr>
          <w:rFonts w:ascii="Roboto" w:eastAsiaTheme="minorEastAsia" w:hAnsi="Roboto" w:cs="Times New Roman"/>
          <w:b/>
          <w:bCs/>
          <w:kern w:val="28"/>
          <w:sz w:val="22"/>
          <w:szCs w:val="22"/>
          <w:lang w:val="en-US" w:eastAsia="en-US"/>
        </w:rPr>
        <w:t xml:space="preserve"> :</w:t>
      </w:r>
      <w:proofErr w:type="gramEnd"/>
      <w:r>
        <w:rPr>
          <w:rFonts w:ascii="Roboto" w:eastAsiaTheme="minorEastAsia" w:hAnsi="Roboto" w:cs="Times New Roman"/>
          <w:b/>
          <w:bCs/>
          <w:kern w:val="28"/>
          <w:sz w:val="22"/>
          <w:szCs w:val="22"/>
          <w:lang w:val="en-US" w:eastAsia="en-US"/>
        </w:rPr>
        <w:t xml:space="preserve"> FORMAT TO PREPARE TECHNICAL PROPOSAL</w:t>
      </w:r>
    </w:p>
    <w:p w14:paraId="39CB4983" w14:textId="77777777" w:rsidR="003C6B96" w:rsidRDefault="00000000">
      <w:pPr>
        <w:pStyle w:val="Heading2"/>
        <w:jc w:val="both"/>
        <w:rPr>
          <w:rFonts w:ascii="Roboto" w:hAnsi="Roboto"/>
          <w:sz w:val="22"/>
          <w:szCs w:val="22"/>
        </w:rPr>
      </w:pPr>
      <w:r>
        <w:rPr>
          <w:rFonts w:ascii="Roboto" w:hAnsi="Roboto"/>
          <w:sz w:val="22"/>
          <w:szCs w:val="22"/>
          <w:lang w:val="en-US"/>
        </w:rPr>
        <w:t>TECHNICAL PROPOSAL</w:t>
      </w:r>
    </w:p>
    <w:p w14:paraId="46CFEC93" w14:textId="77777777" w:rsidR="003C6B96" w:rsidRDefault="003C6B96">
      <w:pPr>
        <w:jc w:val="both"/>
        <w:rPr>
          <w:rFonts w:ascii="Roboto" w:hAnsi="Roboto"/>
          <w:sz w:val="22"/>
          <w:szCs w:val="22"/>
        </w:rPr>
      </w:pPr>
    </w:p>
    <w:p w14:paraId="31B38FE8" w14:textId="77777777" w:rsidR="003C6B96" w:rsidRDefault="00000000">
      <w:pPr>
        <w:pBdr>
          <w:top w:val="single" w:sz="4" w:space="1" w:color="auto"/>
          <w:left w:val="single" w:sz="4" w:space="4" w:color="auto"/>
          <w:bottom w:val="single" w:sz="4" w:space="1" w:color="auto"/>
          <w:right w:val="single" w:sz="4" w:space="4" w:color="auto"/>
        </w:pBdr>
        <w:shd w:val="clear" w:color="auto" w:fill="EEECE1"/>
        <w:jc w:val="both"/>
        <w:rPr>
          <w:rFonts w:ascii="Roboto" w:hAnsi="Roboto"/>
          <w:b/>
          <w:sz w:val="22"/>
          <w:szCs w:val="22"/>
        </w:rPr>
      </w:pPr>
      <w:r>
        <w:rPr>
          <w:rFonts w:ascii="Roboto" w:hAnsi="Roboto"/>
          <w:b/>
          <w:sz w:val="22"/>
          <w:szCs w:val="22"/>
        </w:rPr>
        <w:t>Please follow the structure of this template when preparing your proposal. It has been designed to ensure that the important aspects of your planned work are presented in a way that will enable the experts to make an effective assessment against the evaluation criteria. 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and budget after project is retained for awarding.</w:t>
      </w:r>
    </w:p>
    <w:p w14:paraId="50A47C37" w14:textId="77777777" w:rsidR="003C6B96" w:rsidRDefault="00000000">
      <w:pPr>
        <w:spacing w:line="360" w:lineRule="auto"/>
        <w:jc w:val="both"/>
        <w:rPr>
          <w:rFonts w:ascii="Roboto" w:hAnsi="Roboto"/>
          <w:b/>
          <w:bCs/>
          <w:sz w:val="22"/>
          <w:szCs w:val="22"/>
        </w:rPr>
      </w:pPr>
      <w:r>
        <w:rPr>
          <w:rFonts w:ascii="Roboto" w:hAnsi="Roboto"/>
          <w:b/>
          <w:bCs/>
          <w:sz w:val="22"/>
          <w:szCs w:val="22"/>
        </w:rPr>
        <w:t>Track Record</w:t>
      </w:r>
    </w:p>
    <w:p w14:paraId="513E2804" w14:textId="77777777" w:rsidR="003C6B96" w:rsidRDefault="00000000">
      <w:pPr>
        <w:spacing w:line="360" w:lineRule="auto"/>
        <w:jc w:val="both"/>
        <w:rPr>
          <w:rFonts w:ascii="Roboto" w:hAnsi="Roboto"/>
          <w:bCs/>
          <w:i/>
          <w:sz w:val="22"/>
          <w:szCs w:val="22"/>
        </w:rPr>
      </w:pPr>
      <w:r>
        <w:rPr>
          <w:rFonts w:ascii="Roboto" w:hAnsi="Roboto"/>
          <w:bCs/>
          <w:i/>
          <w:sz w:val="22"/>
          <w:szCs w:val="22"/>
        </w:rPr>
        <w:t>Give a list of similar projects executed in the last 5 years (value, location, donors, nature of projects and the execution stage – completed or ongoing). Demonstrate how the experiences in past projects are relevant in the execution of the current proposal. Provide references from past donors</w:t>
      </w:r>
    </w:p>
    <w:p w14:paraId="5891F9B8" w14:textId="77777777" w:rsidR="003C6B96" w:rsidRDefault="003C6B96">
      <w:pPr>
        <w:spacing w:line="360" w:lineRule="auto"/>
        <w:jc w:val="both"/>
        <w:rPr>
          <w:rFonts w:ascii="Roboto" w:hAnsi="Roboto"/>
          <w:bCs/>
          <w:sz w:val="22"/>
          <w:szCs w:val="22"/>
        </w:rPr>
      </w:pPr>
    </w:p>
    <w:p w14:paraId="7325E0A2" w14:textId="77777777" w:rsidR="003C6B96" w:rsidRDefault="00000000">
      <w:pPr>
        <w:spacing w:line="360" w:lineRule="auto"/>
        <w:jc w:val="both"/>
        <w:rPr>
          <w:rFonts w:ascii="Roboto" w:hAnsi="Roboto"/>
          <w:b/>
          <w:bCs/>
          <w:sz w:val="22"/>
          <w:szCs w:val="22"/>
        </w:rPr>
      </w:pPr>
      <w:r>
        <w:rPr>
          <w:rFonts w:ascii="Roboto" w:hAnsi="Roboto"/>
          <w:b/>
          <w:bCs/>
          <w:sz w:val="22"/>
          <w:szCs w:val="22"/>
        </w:rPr>
        <w:t>Qualification of Key Staff</w:t>
      </w:r>
    </w:p>
    <w:p w14:paraId="0F278A0F" w14:textId="77777777" w:rsidR="003C6B96" w:rsidRDefault="00000000">
      <w:pPr>
        <w:spacing w:line="360" w:lineRule="auto"/>
        <w:jc w:val="both"/>
        <w:rPr>
          <w:rFonts w:ascii="Roboto" w:hAnsi="Roboto"/>
          <w:bCs/>
          <w:i/>
          <w:sz w:val="22"/>
          <w:szCs w:val="22"/>
        </w:rPr>
      </w:pPr>
      <w:r>
        <w:rPr>
          <w:rFonts w:ascii="Roboto" w:hAnsi="Roboto"/>
          <w:bCs/>
          <w:i/>
          <w:sz w:val="22"/>
          <w:szCs w:val="22"/>
        </w:rPr>
        <w:t>Provide CVs of key management staff, technical and non-technical staff and finance/ accounting staff that will be involved on the project.</w:t>
      </w:r>
      <w:r>
        <w:rPr>
          <w:rFonts w:ascii="Roboto" w:hAnsi="Roboto"/>
          <w:sz w:val="22"/>
          <w:szCs w:val="22"/>
        </w:rPr>
        <w:t xml:space="preserve"> </w:t>
      </w:r>
      <w:r>
        <w:rPr>
          <w:rFonts w:ascii="Roboto" w:hAnsi="Roboto"/>
          <w:bCs/>
          <w:i/>
          <w:sz w:val="22"/>
          <w:szCs w:val="22"/>
        </w:rPr>
        <w:t>How many technical staff do you have in the concerned Country for implementing the project? Is there reasonable assurance that such technical staff required by the project will continue to be available as needed in the Project?</w:t>
      </w:r>
    </w:p>
    <w:p w14:paraId="7AE827CE" w14:textId="77777777" w:rsidR="003C6B96" w:rsidRDefault="003C6B96">
      <w:pPr>
        <w:spacing w:line="360" w:lineRule="auto"/>
        <w:jc w:val="both"/>
        <w:rPr>
          <w:rFonts w:ascii="Roboto" w:hAnsi="Roboto"/>
          <w:bCs/>
          <w:sz w:val="22"/>
          <w:szCs w:val="22"/>
        </w:rPr>
      </w:pPr>
    </w:p>
    <w:p w14:paraId="374BF92E" w14:textId="77777777" w:rsidR="003C6B96" w:rsidRDefault="00000000">
      <w:pPr>
        <w:spacing w:line="360" w:lineRule="auto"/>
        <w:jc w:val="both"/>
        <w:rPr>
          <w:rFonts w:ascii="Roboto" w:hAnsi="Roboto"/>
          <w:b/>
          <w:bCs/>
          <w:sz w:val="22"/>
          <w:szCs w:val="22"/>
        </w:rPr>
      </w:pPr>
      <w:r>
        <w:rPr>
          <w:rFonts w:ascii="Roboto" w:hAnsi="Roboto"/>
          <w:b/>
          <w:bCs/>
          <w:sz w:val="22"/>
          <w:szCs w:val="22"/>
        </w:rPr>
        <w:t>Local Operations and Capacity</w:t>
      </w:r>
    </w:p>
    <w:p w14:paraId="78A3308D" w14:textId="77777777" w:rsidR="003C6B96" w:rsidRDefault="00000000">
      <w:pPr>
        <w:spacing w:line="360" w:lineRule="auto"/>
        <w:jc w:val="both"/>
        <w:rPr>
          <w:rFonts w:ascii="Roboto" w:hAnsi="Roboto"/>
          <w:bCs/>
          <w:i/>
          <w:sz w:val="22"/>
          <w:szCs w:val="22"/>
        </w:rPr>
      </w:pPr>
      <w:r>
        <w:rPr>
          <w:rFonts w:ascii="Roboto" w:hAnsi="Roboto"/>
          <w:bCs/>
          <w:i/>
          <w:sz w:val="22"/>
          <w:szCs w:val="22"/>
        </w:rPr>
        <w:t>Demonstrate, describe and provide proof of local operational presence, including link and ability to impact the targeted population. Provide location and list of office facilities, vehicles and office equipment locally available to implement the project.</w:t>
      </w:r>
    </w:p>
    <w:p w14:paraId="46F39CFC" w14:textId="77777777" w:rsidR="003C6B96" w:rsidRDefault="003C6B96">
      <w:pPr>
        <w:spacing w:line="360" w:lineRule="auto"/>
        <w:jc w:val="both"/>
        <w:rPr>
          <w:rFonts w:ascii="Roboto" w:hAnsi="Roboto"/>
          <w:b/>
          <w:bCs/>
          <w:sz w:val="22"/>
          <w:szCs w:val="22"/>
        </w:rPr>
      </w:pPr>
    </w:p>
    <w:p w14:paraId="0ADA4CD6" w14:textId="77777777" w:rsidR="003C6B96" w:rsidRDefault="00000000">
      <w:pPr>
        <w:spacing w:line="360" w:lineRule="auto"/>
        <w:jc w:val="both"/>
        <w:rPr>
          <w:rFonts w:ascii="Roboto" w:hAnsi="Roboto"/>
          <w:b/>
          <w:bCs/>
          <w:sz w:val="22"/>
          <w:szCs w:val="22"/>
        </w:rPr>
      </w:pPr>
      <w:r>
        <w:rPr>
          <w:rFonts w:ascii="Roboto" w:hAnsi="Roboto"/>
          <w:b/>
          <w:bCs/>
          <w:sz w:val="22"/>
          <w:szCs w:val="22"/>
        </w:rPr>
        <w:t>Policies and procedures</w:t>
      </w:r>
    </w:p>
    <w:p w14:paraId="73C266AF" w14:textId="77777777" w:rsidR="003C6B96" w:rsidRDefault="00000000">
      <w:pPr>
        <w:spacing w:line="360" w:lineRule="auto"/>
        <w:jc w:val="both"/>
        <w:rPr>
          <w:rFonts w:ascii="Roboto" w:hAnsi="Roboto"/>
          <w:bCs/>
          <w:i/>
          <w:sz w:val="22"/>
          <w:szCs w:val="22"/>
        </w:rPr>
      </w:pPr>
      <w:r>
        <w:rPr>
          <w:rFonts w:ascii="Roboto" w:hAnsi="Roboto"/>
          <w:bCs/>
          <w:i/>
          <w:sz w:val="22"/>
          <w:szCs w:val="22"/>
        </w:rPr>
        <w:t>Provide copies of the following procedures: project monitoring policies and procedures, procurement policies and procedures and anti-fraud controls and procedures</w:t>
      </w:r>
    </w:p>
    <w:p w14:paraId="03EA4994" w14:textId="77777777" w:rsidR="003C6B96" w:rsidRDefault="003C6B96">
      <w:pPr>
        <w:spacing w:line="360" w:lineRule="auto"/>
        <w:jc w:val="both"/>
        <w:rPr>
          <w:rFonts w:ascii="Roboto" w:hAnsi="Roboto"/>
          <w:b/>
          <w:bCs/>
          <w:sz w:val="22"/>
          <w:szCs w:val="22"/>
        </w:rPr>
      </w:pPr>
    </w:p>
    <w:p w14:paraId="4E156BEF" w14:textId="77777777" w:rsidR="003C6B96" w:rsidRDefault="00000000">
      <w:pPr>
        <w:spacing w:line="360" w:lineRule="auto"/>
        <w:jc w:val="both"/>
        <w:rPr>
          <w:rFonts w:ascii="Roboto" w:hAnsi="Roboto"/>
          <w:b/>
          <w:bCs/>
          <w:sz w:val="22"/>
          <w:szCs w:val="22"/>
        </w:rPr>
      </w:pPr>
      <w:r>
        <w:rPr>
          <w:rFonts w:ascii="Roboto" w:hAnsi="Roboto"/>
          <w:b/>
          <w:bCs/>
          <w:sz w:val="22"/>
          <w:szCs w:val="22"/>
        </w:rPr>
        <w:t>Systems and Practices</w:t>
      </w:r>
    </w:p>
    <w:p w14:paraId="26DAA05E" w14:textId="77777777" w:rsidR="003C6B96" w:rsidRDefault="00000000">
      <w:pPr>
        <w:spacing w:line="360" w:lineRule="auto"/>
        <w:jc w:val="both"/>
        <w:rPr>
          <w:rFonts w:ascii="Roboto" w:hAnsi="Roboto"/>
          <w:bCs/>
          <w:i/>
          <w:sz w:val="22"/>
          <w:szCs w:val="22"/>
        </w:rPr>
      </w:pPr>
      <w:r>
        <w:rPr>
          <w:rFonts w:ascii="Roboto" w:hAnsi="Roboto"/>
          <w:bCs/>
          <w:i/>
          <w:sz w:val="22"/>
          <w:szCs w:val="22"/>
        </w:rPr>
        <w:t>Provide the Organization structure/ Organogram. Give a brief description of key features and controls of the accounting system used.</w:t>
      </w:r>
    </w:p>
    <w:p w14:paraId="3C3A7A39" w14:textId="77777777" w:rsidR="003C6B96" w:rsidRDefault="00000000">
      <w:pPr>
        <w:spacing w:line="360" w:lineRule="auto"/>
        <w:jc w:val="both"/>
        <w:rPr>
          <w:rFonts w:ascii="Roboto" w:hAnsi="Roboto"/>
          <w:b/>
          <w:bCs/>
          <w:sz w:val="22"/>
          <w:szCs w:val="22"/>
        </w:rPr>
      </w:pPr>
      <w:r>
        <w:rPr>
          <w:rFonts w:ascii="Roboto" w:hAnsi="Roboto"/>
          <w:b/>
          <w:bCs/>
          <w:sz w:val="22"/>
          <w:szCs w:val="22"/>
        </w:rPr>
        <w:lastRenderedPageBreak/>
        <w:t>Counterpart Contribution</w:t>
      </w:r>
    </w:p>
    <w:p w14:paraId="2A6FA95C" w14:textId="77777777" w:rsidR="003C6B96" w:rsidRDefault="00000000">
      <w:pPr>
        <w:spacing w:line="360" w:lineRule="auto"/>
        <w:jc w:val="both"/>
        <w:rPr>
          <w:rFonts w:ascii="Roboto" w:hAnsi="Roboto"/>
          <w:bCs/>
          <w:i/>
          <w:sz w:val="22"/>
          <w:szCs w:val="22"/>
        </w:rPr>
      </w:pPr>
      <w:r>
        <w:rPr>
          <w:rFonts w:ascii="Roboto" w:hAnsi="Roboto"/>
          <w:bCs/>
          <w:i/>
          <w:sz w:val="22"/>
          <w:szCs w:val="22"/>
        </w:rPr>
        <w:t>Describe the nature and value of contribution (in-kind or cash).</w:t>
      </w:r>
    </w:p>
    <w:p w14:paraId="18C1014C" w14:textId="77777777" w:rsidR="003C6B96" w:rsidRDefault="003C6B96">
      <w:pPr>
        <w:spacing w:line="360" w:lineRule="auto"/>
        <w:jc w:val="both"/>
        <w:rPr>
          <w:rFonts w:ascii="Roboto" w:hAnsi="Roboto"/>
          <w:bCs/>
          <w:sz w:val="22"/>
          <w:szCs w:val="22"/>
        </w:rPr>
      </w:pPr>
    </w:p>
    <w:p w14:paraId="3F5B700A" w14:textId="77777777" w:rsidR="003C6B96" w:rsidRDefault="00000000">
      <w:pPr>
        <w:spacing w:line="360" w:lineRule="auto"/>
        <w:jc w:val="both"/>
        <w:rPr>
          <w:rFonts w:ascii="Roboto" w:hAnsi="Roboto"/>
          <w:b/>
          <w:bCs/>
          <w:sz w:val="22"/>
          <w:szCs w:val="22"/>
        </w:rPr>
      </w:pPr>
      <w:r>
        <w:rPr>
          <w:rFonts w:ascii="Roboto" w:hAnsi="Roboto"/>
          <w:b/>
          <w:bCs/>
          <w:sz w:val="22"/>
          <w:szCs w:val="22"/>
        </w:rPr>
        <w:t>Risk Analysis *optional*</w:t>
      </w:r>
    </w:p>
    <w:p w14:paraId="31E608A6" w14:textId="77777777" w:rsidR="003C6B96" w:rsidRDefault="00000000">
      <w:pPr>
        <w:spacing w:line="360" w:lineRule="auto"/>
        <w:jc w:val="both"/>
        <w:rPr>
          <w:rFonts w:ascii="Roboto" w:hAnsi="Roboto"/>
          <w:bCs/>
          <w:i/>
          <w:sz w:val="22"/>
          <w:szCs w:val="22"/>
        </w:rPr>
      </w:pPr>
      <w:r>
        <w:rPr>
          <w:rFonts w:ascii="Roboto" w:hAnsi="Roboto"/>
          <w:i/>
          <w:color w:val="333333"/>
          <w:sz w:val="22"/>
          <w:szCs w:val="22"/>
        </w:rPr>
        <w:t>State how you intend to handle the risks associated with this project with the mitigation factors</w:t>
      </w:r>
    </w:p>
    <w:p w14:paraId="60E69A0D" w14:textId="77777777" w:rsidR="003C6B96" w:rsidRDefault="003C6B96">
      <w:pPr>
        <w:spacing w:line="360" w:lineRule="auto"/>
        <w:jc w:val="both"/>
        <w:rPr>
          <w:rFonts w:ascii="Roboto" w:hAnsi="Roboto"/>
          <w:bCs/>
          <w:sz w:val="22"/>
          <w:szCs w:val="22"/>
        </w:rPr>
      </w:pPr>
    </w:p>
    <w:p w14:paraId="09B0C516" w14:textId="77777777" w:rsidR="003C6B96" w:rsidRDefault="00000000">
      <w:pPr>
        <w:spacing w:line="360" w:lineRule="auto"/>
        <w:jc w:val="both"/>
        <w:rPr>
          <w:rFonts w:ascii="Roboto" w:hAnsi="Roboto"/>
          <w:b/>
          <w:bCs/>
          <w:sz w:val="22"/>
          <w:szCs w:val="22"/>
        </w:rPr>
      </w:pPr>
      <w:r>
        <w:rPr>
          <w:rFonts w:ascii="Roboto" w:hAnsi="Roboto"/>
          <w:b/>
          <w:bCs/>
          <w:sz w:val="22"/>
          <w:szCs w:val="22"/>
        </w:rPr>
        <w:t>Project Methodology</w:t>
      </w:r>
    </w:p>
    <w:p w14:paraId="5D8580BB" w14:textId="77777777" w:rsidR="003C6B96" w:rsidRDefault="00000000">
      <w:pPr>
        <w:jc w:val="both"/>
        <w:rPr>
          <w:rFonts w:ascii="Roboto" w:hAnsi="Roboto"/>
          <w:bCs/>
          <w:i/>
          <w:sz w:val="22"/>
          <w:szCs w:val="22"/>
        </w:rPr>
      </w:pPr>
      <w:r>
        <w:rPr>
          <w:rFonts w:ascii="Roboto" w:hAnsi="Roboto"/>
          <w:bCs/>
          <w:i/>
          <w:sz w:val="22"/>
          <w:szCs w:val="22"/>
        </w:rPr>
        <w:t>Give a brief description of how you will implement this project and attach a project work plan as an annex to this document</w:t>
      </w:r>
    </w:p>
    <w:p w14:paraId="65A8786C" w14:textId="77777777" w:rsidR="003C6B96" w:rsidRDefault="003C6B96">
      <w:pPr>
        <w:spacing w:line="360" w:lineRule="auto"/>
        <w:jc w:val="both"/>
        <w:rPr>
          <w:rFonts w:ascii="Roboto" w:hAnsi="Roboto"/>
          <w:bCs/>
          <w:sz w:val="22"/>
          <w:szCs w:val="22"/>
        </w:rPr>
      </w:pPr>
    </w:p>
    <w:p w14:paraId="0B20B60F" w14:textId="77777777" w:rsidR="003C6B96" w:rsidRDefault="00000000">
      <w:pPr>
        <w:spacing w:line="360" w:lineRule="auto"/>
        <w:jc w:val="both"/>
        <w:rPr>
          <w:rFonts w:ascii="Roboto" w:hAnsi="Roboto"/>
          <w:b/>
          <w:bCs/>
          <w:sz w:val="22"/>
          <w:szCs w:val="22"/>
        </w:rPr>
      </w:pPr>
      <w:bookmarkStart w:id="0" w:name="_Guidelines_for_the"/>
      <w:bookmarkEnd w:id="0"/>
      <w:r>
        <w:rPr>
          <w:rFonts w:ascii="Roboto" w:hAnsi="Roboto"/>
          <w:b/>
          <w:bCs/>
          <w:sz w:val="22"/>
          <w:szCs w:val="22"/>
        </w:rPr>
        <w:t>Project Sustainability</w:t>
      </w:r>
    </w:p>
    <w:p w14:paraId="00F5035E" w14:textId="77777777" w:rsidR="003C6B96" w:rsidRDefault="00000000">
      <w:pPr>
        <w:jc w:val="both"/>
        <w:rPr>
          <w:rFonts w:ascii="Roboto" w:hAnsi="Roboto"/>
          <w:bCs/>
          <w:i/>
          <w:sz w:val="22"/>
          <w:szCs w:val="22"/>
        </w:rPr>
      </w:pPr>
      <w:r>
        <w:rPr>
          <w:rFonts w:ascii="Roboto" w:hAnsi="Roboto"/>
          <w:bCs/>
          <w:i/>
          <w:sz w:val="22"/>
          <w:szCs w:val="22"/>
        </w:rPr>
        <w:t>Give a brief description of the measures you will put in place to ensure that the project results are sustained after project implementation</w:t>
      </w:r>
    </w:p>
    <w:p w14:paraId="528EDD2D" w14:textId="77777777" w:rsidR="003C6B96" w:rsidRDefault="003C6B96">
      <w:pPr>
        <w:spacing w:line="360" w:lineRule="auto"/>
        <w:jc w:val="both"/>
        <w:rPr>
          <w:rFonts w:ascii="Roboto" w:hAnsi="Roboto"/>
          <w:bCs/>
          <w:sz w:val="22"/>
          <w:szCs w:val="22"/>
        </w:rPr>
      </w:pPr>
    </w:p>
    <w:p w14:paraId="4DC7F1BF" w14:textId="77777777" w:rsidR="003C6B96" w:rsidRDefault="00000000">
      <w:pPr>
        <w:spacing w:line="360" w:lineRule="auto"/>
        <w:jc w:val="both"/>
        <w:rPr>
          <w:rFonts w:ascii="Roboto" w:hAnsi="Roboto"/>
          <w:b/>
          <w:bCs/>
          <w:sz w:val="22"/>
          <w:szCs w:val="22"/>
        </w:rPr>
      </w:pPr>
      <w:r>
        <w:rPr>
          <w:rFonts w:ascii="Roboto" w:hAnsi="Roboto"/>
          <w:b/>
          <w:bCs/>
          <w:sz w:val="22"/>
          <w:szCs w:val="22"/>
        </w:rPr>
        <w:t>Project Monitoring and Evaluation</w:t>
      </w:r>
    </w:p>
    <w:p w14:paraId="0A920EFF" w14:textId="77777777" w:rsidR="003C6B96" w:rsidRDefault="00000000">
      <w:pPr>
        <w:jc w:val="both"/>
        <w:rPr>
          <w:rFonts w:ascii="Roboto" w:hAnsi="Roboto"/>
          <w:bCs/>
          <w:i/>
          <w:sz w:val="22"/>
          <w:szCs w:val="22"/>
        </w:rPr>
      </w:pPr>
      <w:r>
        <w:rPr>
          <w:rFonts w:ascii="Roboto" w:hAnsi="Roboto"/>
          <w:bCs/>
          <w:i/>
          <w:sz w:val="22"/>
          <w:szCs w:val="22"/>
        </w:rPr>
        <w:t>Give a brief description of your monitoring and evaluation, risk and mitigation strategies for this project as well as lessons learnt from past project implementations that will benefit this project</w:t>
      </w:r>
    </w:p>
    <w:p w14:paraId="2056019D" w14:textId="77777777" w:rsidR="003C6B96" w:rsidRDefault="003C6B96">
      <w:pPr>
        <w:jc w:val="both"/>
        <w:rPr>
          <w:rFonts w:ascii="Roboto" w:hAnsi="Roboto"/>
          <w:sz w:val="22"/>
          <w:szCs w:val="22"/>
        </w:rPr>
      </w:pPr>
    </w:p>
    <w:p w14:paraId="4F4589FB" w14:textId="77777777" w:rsidR="003C6B96" w:rsidRDefault="003C6B96">
      <w:pPr>
        <w:widowControl w:val="0"/>
        <w:tabs>
          <w:tab w:val="left" w:pos="745"/>
        </w:tabs>
        <w:overflowPunct w:val="0"/>
        <w:adjustRightInd w:val="0"/>
        <w:spacing w:after="160" w:line="276" w:lineRule="auto"/>
        <w:jc w:val="both"/>
        <w:rPr>
          <w:rFonts w:ascii="Roboto" w:eastAsiaTheme="minorEastAsia" w:hAnsi="Roboto" w:cs="Times New Roman"/>
          <w:kern w:val="28"/>
          <w:sz w:val="22"/>
          <w:szCs w:val="22"/>
          <w:lang w:eastAsia="en-US"/>
        </w:rPr>
      </w:pPr>
    </w:p>
    <w:sectPr w:rsidR="003C6B96">
      <w:headerReference w:type="default" r:id="rId8"/>
      <w:footerReference w:type="default" r:id="rId9"/>
      <w:headerReference w:type="first" r:id="rId10"/>
      <w:pgSz w:w="11907" w:h="16839"/>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7A95" w14:textId="77777777" w:rsidR="008736C2" w:rsidRDefault="008736C2">
      <w:r>
        <w:separator/>
      </w:r>
    </w:p>
  </w:endnote>
  <w:endnote w:type="continuationSeparator" w:id="0">
    <w:p w14:paraId="00964616" w14:textId="77777777" w:rsidR="008736C2" w:rsidRDefault="0087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default"/>
    <w:sig w:usb0="00000000" w:usb1="0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7F" w:usb3="00000000" w:csb0="003F01FF" w:csb1="00000000"/>
  </w:font>
  <w:font w:name="Tw Cen MT">
    <w:panose1 w:val="020B0602020104020603"/>
    <w:charset w:val="00"/>
    <w:family w:val="swiss"/>
    <w:pitch w:val="default"/>
    <w:sig w:usb0="00000003" w:usb1="00000000" w:usb2="00000000" w:usb3="00000000" w:csb0="20000003"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default"/>
    <w:sig w:usb0="00000000" w:usb1="00000000" w:usb2="00000000" w:usb3="00000000" w:csb0="000001BF" w:csb1="00000000"/>
  </w:font>
  <w:font w:name="Times Regular">
    <w:altName w:val="Times New Roman"/>
    <w:charset w:val="00"/>
    <w:family w:val="auto"/>
    <w:pitch w:val="default"/>
  </w:font>
  <w:font w:name="KUKGYU+ArialMT">
    <w:altName w:val="Calibri"/>
    <w:charset w:val="00"/>
    <w:family w:val="swiss"/>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color w:val="0000FF"/>
      </w:rPr>
      <w:id w:val="139849240"/>
    </w:sdtPr>
    <w:sdtContent>
      <w:sdt>
        <w:sdtPr>
          <w:rPr>
            <w:rFonts w:ascii="Times New Roman" w:hAnsi="Times New Roman" w:cs="Times New Roman"/>
            <w:i/>
            <w:color w:val="0000FF"/>
          </w:rPr>
          <w:id w:val="-1769616900"/>
        </w:sdtPr>
        <w:sdtContent>
          <w:p w14:paraId="4D58F835" w14:textId="77777777" w:rsidR="003C6B96" w:rsidRDefault="00000000">
            <w:pPr>
              <w:pStyle w:val="Footer"/>
              <w:pBdr>
                <w:top w:val="single" w:sz="4" w:space="1" w:color="auto"/>
              </w:pBdr>
              <w:jc w:val="right"/>
              <w:rPr>
                <w:rFonts w:ascii="Times New Roman" w:hAnsi="Times New Roman" w:cs="Times New Roman"/>
                <w:i/>
                <w:color w:val="0000FF"/>
              </w:rPr>
            </w:pPr>
            <w:r>
              <w:rPr>
                <w:rFonts w:ascii="Times New Roman" w:hAnsi="Times New Roman" w:cs="Times New Roman"/>
                <w:i/>
                <w:color w:val="0000FF"/>
              </w:rPr>
              <w:t xml:space="preserve">Page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PAGE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r>
              <w:rPr>
                <w:rFonts w:ascii="Times New Roman" w:hAnsi="Times New Roman" w:cs="Times New Roman"/>
                <w:i/>
                <w:color w:val="0000FF"/>
              </w:rPr>
              <w:t xml:space="preserve"> of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NUMPAGES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p>
        </w:sdtContent>
      </w:sdt>
    </w:sdtContent>
  </w:sdt>
  <w:p w14:paraId="6936EF87" w14:textId="77777777" w:rsidR="003C6B96" w:rsidRDefault="003C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303D" w14:textId="77777777" w:rsidR="008736C2" w:rsidRDefault="008736C2">
      <w:r>
        <w:separator/>
      </w:r>
    </w:p>
  </w:footnote>
  <w:footnote w:type="continuationSeparator" w:id="0">
    <w:p w14:paraId="28C6C5D0" w14:textId="77777777" w:rsidR="008736C2" w:rsidRDefault="00873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F568" w14:textId="78FCE65D" w:rsidR="00FB7915" w:rsidRDefault="00585D5E" w:rsidP="00122BF9">
    <w:pPr>
      <w:pStyle w:val="Header"/>
      <w:jc w:val="center"/>
    </w:pPr>
    <w:r>
      <w:rPr>
        <w:noProof/>
      </w:rPr>
      <w:drawing>
        <wp:inline distT="0" distB="0" distL="0" distR="0" wp14:anchorId="191E78AC" wp14:editId="41080DC4">
          <wp:extent cx="688340" cy="675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bwMode="auto">
                  <a:xfrm>
                    <a:off x="0" y="0"/>
                    <a:ext cx="688340" cy="675640"/>
                  </a:xfrm>
                  <a:prstGeom prst="rect">
                    <a:avLst/>
                  </a:prstGeom>
                </pic:spPr>
              </pic:pic>
            </a:graphicData>
          </a:graphic>
        </wp:inline>
      </w:drawing>
    </w:r>
  </w:p>
  <w:p w14:paraId="435522C6" w14:textId="77777777" w:rsidR="00585D5E" w:rsidRDefault="00585D5E" w:rsidP="00122B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3C91" w14:textId="77777777" w:rsidR="003C6B96" w:rsidRDefault="00000000">
    <w:pPr>
      <w:pStyle w:val="Header"/>
    </w:pPr>
    <w:r>
      <w:rPr>
        <w:noProof/>
        <w:lang w:val="en-US" w:eastAsia="en-US"/>
      </w:rPr>
      <w:drawing>
        <wp:anchor distT="0" distB="0" distL="114300" distR="114300" simplePos="0" relativeHeight="251659264" behindDoc="0" locked="0" layoutInCell="1" allowOverlap="1" wp14:anchorId="5A0FDA21" wp14:editId="2D301475">
          <wp:simplePos x="0" y="0"/>
          <wp:positionH relativeFrom="column">
            <wp:posOffset>641350</wp:posOffset>
          </wp:positionH>
          <wp:positionV relativeFrom="paragraph">
            <wp:posOffset>250825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621620C"/>
    <w:multiLevelType w:val="singleLevel"/>
    <w:tmpl w:val="0621620C"/>
    <w:lvl w:ilvl="0">
      <w:start w:val="1"/>
      <w:numFmt w:val="bullet"/>
      <w:pStyle w:val="bulletsundersub-sub-sub-chapter"/>
      <w:lvlText w:val=""/>
      <w:lvlJc w:val="left"/>
      <w:pPr>
        <w:tabs>
          <w:tab w:val="left" w:pos="360"/>
        </w:tabs>
        <w:ind w:left="360" w:hanging="360"/>
      </w:pPr>
      <w:rPr>
        <w:rFonts w:ascii="Symbol" w:hAnsi="Symbol" w:hint="default"/>
      </w:rPr>
    </w:lvl>
  </w:abstractNum>
  <w:abstractNum w:abstractNumId="2" w15:restartNumberingAfterBreak="0">
    <w:nsid w:val="0A4B0279"/>
    <w:multiLevelType w:val="multilevel"/>
    <w:tmpl w:val="0A4B0279"/>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C635C8A"/>
    <w:multiLevelType w:val="multilevel"/>
    <w:tmpl w:val="0C635C8A"/>
    <w:lvl w:ilvl="0">
      <w:start w:val="1"/>
      <w:numFmt w:val="decimal"/>
      <w:pStyle w:val="Headingwithnumbers"/>
      <w:lvlText w:val="%1"/>
      <w:lvlJc w:val="left"/>
      <w:pPr>
        <w:ind w:left="5850" w:hanging="360"/>
      </w:pPr>
      <w:rPr>
        <w:rFonts w:ascii="Arial" w:eastAsia="Times New Roman" w:hAnsi="Arial" w:cs="Arial" w:hint="default"/>
        <w:color w:val="5292C9"/>
      </w:rPr>
    </w:lvl>
    <w:lvl w:ilvl="1">
      <w:start w:val="1"/>
      <w:numFmt w:val="decimal"/>
      <w:pStyle w:val="Sub-heading"/>
      <w:lvlText w:val="%1.%2."/>
      <w:lvlJc w:val="left"/>
      <w:pPr>
        <w:ind w:left="6064"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Sub-sub-heading"/>
      <w:lvlText w:val="%1.%2.%3."/>
      <w:lvlJc w:val="left"/>
      <w:pPr>
        <w:ind w:left="6704" w:hanging="504"/>
      </w:pPr>
      <w:rPr>
        <w:rFonts w:hint="default"/>
        <w:b w:val="0"/>
        <w:bCs w:val="0"/>
        <w:caps w:val="0"/>
        <w:smallCaps w:val="0"/>
        <w:strike w:val="0"/>
        <w:dstrike w:val="0"/>
        <w:vanish w:val="0"/>
        <w:color w:val="000000"/>
        <w:spacing w:val="0"/>
        <w:kern w:val="0"/>
        <w:position w:val="0"/>
        <w:u w:val="none"/>
        <w:vertAlign w:val="baseline"/>
      </w:rPr>
    </w:lvl>
    <w:lvl w:ilvl="3">
      <w:start w:val="1"/>
      <w:numFmt w:val="decimal"/>
      <w:pStyle w:val="Sub-sub-sub-heading"/>
      <w:lvlText w:val="%1.%2.%3.%4."/>
      <w:lvlJc w:val="left"/>
      <w:pPr>
        <w:ind w:left="7218" w:hanging="648"/>
      </w:pPr>
      <w:rPr>
        <w:rFonts w:ascii="Arial" w:hAnsi="Arial" w:cs="Arial" w:hint="default"/>
        <w:b w:val="0"/>
      </w:rPr>
    </w:lvl>
    <w:lvl w:ilvl="4">
      <w:start w:val="1"/>
      <w:numFmt w:val="decimal"/>
      <w:lvlText w:val="%1.%2.%3.%4.%5."/>
      <w:lvlJc w:val="left"/>
      <w:pPr>
        <w:ind w:left="7722" w:hanging="792"/>
      </w:pPr>
      <w:rPr>
        <w:rFonts w:hint="default"/>
      </w:rPr>
    </w:lvl>
    <w:lvl w:ilvl="5">
      <w:start w:val="1"/>
      <w:numFmt w:val="decimal"/>
      <w:lvlText w:val="%1.%2.%3.%4.%5.%6."/>
      <w:lvlJc w:val="left"/>
      <w:pPr>
        <w:ind w:left="8226" w:hanging="936"/>
      </w:pPr>
      <w:rPr>
        <w:rFonts w:hint="default"/>
      </w:rPr>
    </w:lvl>
    <w:lvl w:ilvl="6">
      <w:start w:val="1"/>
      <w:numFmt w:val="decimal"/>
      <w:lvlText w:val="%1.%2.%3.%4.%5.%6.%7."/>
      <w:lvlJc w:val="left"/>
      <w:pPr>
        <w:ind w:left="8730" w:hanging="1080"/>
      </w:pPr>
      <w:rPr>
        <w:rFonts w:hint="default"/>
      </w:rPr>
    </w:lvl>
    <w:lvl w:ilvl="7">
      <w:start w:val="1"/>
      <w:numFmt w:val="decimal"/>
      <w:lvlText w:val="%1.%2.%3.%4.%5.%6.%7.%8."/>
      <w:lvlJc w:val="left"/>
      <w:pPr>
        <w:ind w:left="9234" w:hanging="1224"/>
      </w:pPr>
      <w:rPr>
        <w:rFonts w:hint="default"/>
      </w:rPr>
    </w:lvl>
    <w:lvl w:ilvl="8">
      <w:start w:val="1"/>
      <w:numFmt w:val="decimal"/>
      <w:lvlText w:val="%1.%2.%3.%4.%5.%6.%7.%8.%9."/>
      <w:lvlJc w:val="left"/>
      <w:pPr>
        <w:ind w:left="9810" w:hanging="1440"/>
      </w:pPr>
      <w:rPr>
        <w:rFonts w:hint="default"/>
      </w:rPr>
    </w:lvl>
  </w:abstractNum>
  <w:abstractNum w:abstractNumId="4" w15:restartNumberingAfterBreak="0">
    <w:nsid w:val="17E60C40"/>
    <w:multiLevelType w:val="multilevel"/>
    <w:tmpl w:val="17E60C40"/>
    <w:lvl w:ilvl="0">
      <w:start w:val="4"/>
      <w:numFmt w:val="bullet"/>
      <w:pStyle w:val="JICABullet2"/>
      <w:lvlText w:val=""/>
      <w:lvlJc w:val="left"/>
      <w:pPr>
        <w:tabs>
          <w:tab w:val="left" w:pos="1080"/>
        </w:tabs>
        <w:ind w:left="1080" w:hanging="360"/>
      </w:pPr>
      <w:rPr>
        <w:rFonts w:ascii="Symbol" w:eastAsia="Times New Roman" w:hAnsi="Symbol" w:cs="Times New Roman" w:hint="default"/>
        <w:b/>
        <w:i/>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 w15:restartNumberingAfterBreak="0">
    <w:nsid w:val="2A49626C"/>
    <w:multiLevelType w:val="multilevel"/>
    <w:tmpl w:val="2A49626C"/>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7946D1"/>
    <w:multiLevelType w:val="multilevel"/>
    <w:tmpl w:val="2C7946D1"/>
    <w:lvl w:ilvl="0">
      <w:start w:val="1"/>
      <w:numFmt w:val="bullet"/>
      <w:pStyle w:val="bulletsundersubchapt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DB69E6"/>
    <w:multiLevelType w:val="multilevel"/>
    <w:tmpl w:val="2DDB69E6"/>
    <w:lvl w:ilvl="0">
      <w:start w:val="1"/>
      <w:numFmt w:val="decimal"/>
      <w:pStyle w:val="ColumnsLeft"/>
      <w:lvlText w:val="%1."/>
      <w:lvlJc w:val="left"/>
      <w:pPr>
        <w:tabs>
          <w:tab w:val="left" w:pos="432"/>
        </w:tabs>
        <w:ind w:left="432" w:hanging="432"/>
      </w:pPr>
      <w:rPr>
        <w:rFonts w:hint="default"/>
      </w:rPr>
    </w:lvl>
    <w:lvl w:ilvl="1">
      <w:start w:val="1"/>
      <w:numFmt w:val="decimal"/>
      <w:pStyle w:val="ColumnsRight"/>
      <w:lvlText w:val="%1.%2"/>
      <w:lvlJc w:val="left"/>
      <w:pPr>
        <w:tabs>
          <w:tab w:val="left"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pStyle w:val="ColumnsRightSub"/>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2EAB20F7"/>
    <w:multiLevelType w:val="multilevel"/>
    <w:tmpl w:val="2EAB20F7"/>
    <w:lvl w:ilvl="0">
      <w:start w:val="1"/>
      <w:numFmt w:val="decimal"/>
      <w:lvlText w:val="%1."/>
      <w:lvlJc w:val="left"/>
      <w:pPr>
        <w:ind w:left="6030" w:hanging="720"/>
      </w:pPr>
      <w:rPr>
        <w:rFonts w:hint="default"/>
      </w:rPr>
    </w:lvl>
    <w:lvl w:ilvl="1">
      <w:start w:val="3"/>
      <w:numFmt w:val="decimal"/>
      <w:isLgl/>
      <w:lvlText w:val="%1.%2"/>
      <w:lvlJc w:val="left"/>
      <w:pPr>
        <w:ind w:left="5670" w:hanging="360"/>
      </w:pPr>
      <w:rPr>
        <w:rFonts w:hint="default"/>
      </w:rPr>
    </w:lvl>
    <w:lvl w:ilvl="2">
      <w:start w:val="1"/>
      <w:numFmt w:val="decimal"/>
      <w:isLgl/>
      <w:lvlText w:val="%1.%2.%3"/>
      <w:lvlJc w:val="left"/>
      <w:pPr>
        <w:ind w:left="6030" w:hanging="720"/>
      </w:pPr>
      <w:rPr>
        <w:rFonts w:hint="default"/>
      </w:rPr>
    </w:lvl>
    <w:lvl w:ilvl="3">
      <w:start w:val="1"/>
      <w:numFmt w:val="decimal"/>
      <w:isLgl/>
      <w:lvlText w:val="%1.%2.%3.%4"/>
      <w:lvlJc w:val="left"/>
      <w:pPr>
        <w:ind w:left="6030" w:hanging="720"/>
      </w:pPr>
      <w:rPr>
        <w:rFonts w:hint="default"/>
      </w:rPr>
    </w:lvl>
    <w:lvl w:ilvl="4">
      <w:start w:val="1"/>
      <w:numFmt w:val="decimal"/>
      <w:isLgl/>
      <w:lvlText w:val="%1.%2.%3.%4.%5"/>
      <w:lvlJc w:val="left"/>
      <w:pPr>
        <w:ind w:left="6030" w:hanging="72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6390" w:hanging="108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6750" w:hanging="1440"/>
      </w:pPr>
      <w:rPr>
        <w:rFonts w:hint="default"/>
      </w:rPr>
    </w:lvl>
  </w:abstractNum>
  <w:abstractNum w:abstractNumId="9" w15:restartNumberingAfterBreak="0">
    <w:nsid w:val="2EE3033C"/>
    <w:multiLevelType w:val="multilevel"/>
    <w:tmpl w:val="2EE3033C"/>
    <w:lvl w:ilvl="0">
      <w:start w:val="1"/>
      <w:numFmt w:val="bullet"/>
      <w:lvlText w:val=""/>
      <w:lvlJc w:val="left"/>
      <w:pPr>
        <w:tabs>
          <w:tab w:val="left" w:pos="1080"/>
        </w:tabs>
        <w:ind w:left="1080" w:hanging="360"/>
      </w:pPr>
      <w:rPr>
        <w:rFonts w:ascii="Symbol" w:hAnsi="Symbol" w:cs="Symbol" w:hint="default"/>
        <w:sz w:val="22"/>
      </w:rPr>
    </w:lvl>
    <w:lvl w:ilvl="1">
      <w:start w:val="1"/>
      <w:numFmt w:val="bullet"/>
      <w:lvlText w:val="o"/>
      <w:lvlJc w:val="left"/>
      <w:pPr>
        <w:tabs>
          <w:tab w:val="left" w:pos="1800"/>
        </w:tabs>
        <w:ind w:left="1800" w:hanging="360"/>
      </w:pPr>
      <w:rPr>
        <w:rFonts w:ascii="Courier New" w:hAnsi="Courier New" w:cs="Courier New" w:hint="default"/>
        <w:sz w:val="20"/>
      </w:rPr>
    </w:lvl>
    <w:lvl w:ilvl="2">
      <w:start w:val="1"/>
      <w:numFmt w:val="bullet"/>
      <w:lvlText w:val=""/>
      <w:lvlJc w:val="left"/>
      <w:pPr>
        <w:tabs>
          <w:tab w:val="left" w:pos="2520"/>
        </w:tabs>
        <w:ind w:left="2520" w:hanging="360"/>
      </w:pPr>
      <w:rPr>
        <w:rFonts w:ascii="Wingdings" w:hAnsi="Wingdings" w:cs="Wingdings" w:hint="default"/>
        <w:sz w:val="20"/>
      </w:rPr>
    </w:lvl>
    <w:lvl w:ilvl="3">
      <w:start w:val="1"/>
      <w:numFmt w:val="bullet"/>
      <w:lvlText w:val=""/>
      <w:lvlJc w:val="left"/>
      <w:pPr>
        <w:tabs>
          <w:tab w:val="left" w:pos="3240"/>
        </w:tabs>
        <w:ind w:left="3240" w:hanging="360"/>
      </w:pPr>
      <w:rPr>
        <w:rFonts w:ascii="Wingdings" w:hAnsi="Wingdings" w:cs="Wingdings" w:hint="default"/>
        <w:sz w:val="20"/>
      </w:rPr>
    </w:lvl>
    <w:lvl w:ilvl="4">
      <w:start w:val="1"/>
      <w:numFmt w:val="bullet"/>
      <w:lvlText w:val=""/>
      <w:lvlJc w:val="left"/>
      <w:pPr>
        <w:tabs>
          <w:tab w:val="left" w:pos="3960"/>
        </w:tabs>
        <w:ind w:left="3960" w:hanging="360"/>
      </w:pPr>
      <w:rPr>
        <w:rFonts w:ascii="Wingdings" w:hAnsi="Wingdings" w:cs="Wingdings" w:hint="default"/>
        <w:sz w:val="20"/>
      </w:rPr>
    </w:lvl>
    <w:lvl w:ilvl="5">
      <w:start w:val="1"/>
      <w:numFmt w:val="bullet"/>
      <w:lvlText w:val=""/>
      <w:lvlJc w:val="left"/>
      <w:pPr>
        <w:tabs>
          <w:tab w:val="left" w:pos="4680"/>
        </w:tabs>
        <w:ind w:left="4680" w:hanging="360"/>
      </w:pPr>
      <w:rPr>
        <w:rFonts w:ascii="Wingdings" w:hAnsi="Wingdings" w:cs="Wingdings" w:hint="default"/>
        <w:sz w:val="20"/>
      </w:rPr>
    </w:lvl>
    <w:lvl w:ilvl="6">
      <w:start w:val="1"/>
      <w:numFmt w:val="bullet"/>
      <w:lvlText w:val=""/>
      <w:lvlJc w:val="left"/>
      <w:pPr>
        <w:tabs>
          <w:tab w:val="left" w:pos="5400"/>
        </w:tabs>
        <w:ind w:left="5400" w:hanging="360"/>
      </w:pPr>
      <w:rPr>
        <w:rFonts w:ascii="Wingdings" w:hAnsi="Wingdings" w:cs="Wingdings" w:hint="default"/>
        <w:sz w:val="20"/>
      </w:rPr>
    </w:lvl>
    <w:lvl w:ilvl="7">
      <w:start w:val="1"/>
      <w:numFmt w:val="bullet"/>
      <w:lvlText w:val=""/>
      <w:lvlJc w:val="left"/>
      <w:pPr>
        <w:tabs>
          <w:tab w:val="left" w:pos="6120"/>
        </w:tabs>
        <w:ind w:left="6120" w:hanging="360"/>
      </w:pPr>
      <w:rPr>
        <w:rFonts w:ascii="Wingdings" w:hAnsi="Wingdings" w:cs="Wingdings" w:hint="default"/>
        <w:sz w:val="20"/>
      </w:rPr>
    </w:lvl>
    <w:lvl w:ilvl="8">
      <w:start w:val="1"/>
      <w:numFmt w:val="bullet"/>
      <w:lvlText w:val=""/>
      <w:lvlJc w:val="left"/>
      <w:pPr>
        <w:tabs>
          <w:tab w:val="left" w:pos="6840"/>
        </w:tabs>
        <w:ind w:left="6840" w:hanging="360"/>
      </w:pPr>
      <w:rPr>
        <w:rFonts w:ascii="Wingdings" w:hAnsi="Wingdings" w:cs="Wingdings" w:hint="default"/>
        <w:sz w:val="20"/>
      </w:rPr>
    </w:lvl>
  </w:abstractNum>
  <w:abstractNum w:abstractNumId="10" w15:restartNumberingAfterBreak="0">
    <w:nsid w:val="2F313215"/>
    <w:multiLevelType w:val="multilevel"/>
    <w:tmpl w:val="2F313215"/>
    <w:lvl w:ilvl="0">
      <w:start w:val="1"/>
      <w:numFmt w:val="lowerLetter"/>
      <w:lvlText w:val="%1."/>
      <w:lvlJc w:val="left"/>
      <w:pPr>
        <w:tabs>
          <w:tab w:val="left" w:pos="745"/>
        </w:tabs>
        <w:ind w:left="745" w:hanging="360"/>
      </w:pPr>
      <w:rPr>
        <w:rFonts w:hint="default"/>
      </w:rPr>
    </w:lvl>
    <w:lvl w:ilvl="1">
      <w:start w:val="1"/>
      <w:numFmt w:val="bullet"/>
      <w:lvlText w:val="o"/>
      <w:lvlJc w:val="left"/>
      <w:pPr>
        <w:tabs>
          <w:tab w:val="left" w:pos="1465"/>
        </w:tabs>
        <w:ind w:left="1465" w:hanging="360"/>
      </w:pPr>
      <w:rPr>
        <w:rFonts w:ascii="Courier New" w:hAnsi="Courier New" w:hint="default"/>
      </w:rPr>
    </w:lvl>
    <w:lvl w:ilvl="2">
      <w:start w:val="1"/>
      <w:numFmt w:val="bullet"/>
      <w:lvlText w:val=""/>
      <w:lvlJc w:val="left"/>
      <w:pPr>
        <w:tabs>
          <w:tab w:val="left" w:pos="2185"/>
        </w:tabs>
        <w:ind w:left="2185" w:hanging="360"/>
      </w:pPr>
      <w:rPr>
        <w:rFonts w:ascii="Wingdings" w:hAnsi="Wingdings" w:hint="default"/>
      </w:rPr>
    </w:lvl>
    <w:lvl w:ilvl="3">
      <w:start w:val="1"/>
      <w:numFmt w:val="bullet"/>
      <w:lvlText w:val=""/>
      <w:lvlJc w:val="left"/>
      <w:pPr>
        <w:tabs>
          <w:tab w:val="left" w:pos="2905"/>
        </w:tabs>
        <w:ind w:left="2905" w:hanging="360"/>
      </w:pPr>
      <w:rPr>
        <w:rFonts w:ascii="Symbol" w:hAnsi="Symbol" w:hint="default"/>
      </w:rPr>
    </w:lvl>
    <w:lvl w:ilvl="4">
      <w:start w:val="1"/>
      <w:numFmt w:val="bullet"/>
      <w:lvlText w:val="o"/>
      <w:lvlJc w:val="left"/>
      <w:pPr>
        <w:tabs>
          <w:tab w:val="left" w:pos="3625"/>
        </w:tabs>
        <w:ind w:left="3625" w:hanging="360"/>
      </w:pPr>
      <w:rPr>
        <w:rFonts w:ascii="Courier New" w:hAnsi="Courier New" w:hint="default"/>
      </w:rPr>
    </w:lvl>
    <w:lvl w:ilvl="5">
      <w:start w:val="1"/>
      <w:numFmt w:val="bullet"/>
      <w:lvlText w:val=""/>
      <w:lvlJc w:val="left"/>
      <w:pPr>
        <w:tabs>
          <w:tab w:val="left" w:pos="4345"/>
        </w:tabs>
        <w:ind w:left="4345" w:hanging="360"/>
      </w:pPr>
      <w:rPr>
        <w:rFonts w:ascii="Wingdings" w:hAnsi="Wingdings" w:hint="default"/>
      </w:rPr>
    </w:lvl>
    <w:lvl w:ilvl="6">
      <w:start w:val="1"/>
      <w:numFmt w:val="bullet"/>
      <w:lvlText w:val=""/>
      <w:lvlJc w:val="left"/>
      <w:pPr>
        <w:tabs>
          <w:tab w:val="left" w:pos="5065"/>
        </w:tabs>
        <w:ind w:left="5065" w:hanging="360"/>
      </w:pPr>
      <w:rPr>
        <w:rFonts w:ascii="Symbol" w:hAnsi="Symbol" w:hint="default"/>
      </w:rPr>
    </w:lvl>
    <w:lvl w:ilvl="7">
      <w:start w:val="1"/>
      <w:numFmt w:val="bullet"/>
      <w:lvlText w:val="o"/>
      <w:lvlJc w:val="left"/>
      <w:pPr>
        <w:tabs>
          <w:tab w:val="left" w:pos="5785"/>
        </w:tabs>
        <w:ind w:left="5785" w:hanging="360"/>
      </w:pPr>
      <w:rPr>
        <w:rFonts w:ascii="Courier New" w:hAnsi="Courier New" w:hint="default"/>
      </w:rPr>
    </w:lvl>
    <w:lvl w:ilvl="8">
      <w:start w:val="1"/>
      <w:numFmt w:val="bullet"/>
      <w:lvlText w:val=""/>
      <w:lvlJc w:val="left"/>
      <w:pPr>
        <w:tabs>
          <w:tab w:val="left" w:pos="6505"/>
        </w:tabs>
        <w:ind w:left="6505" w:hanging="360"/>
      </w:pPr>
      <w:rPr>
        <w:rFonts w:ascii="Wingdings" w:hAnsi="Wingdings" w:hint="default"/>
      </w:rPr>
    </w:lvl>
  </w:abstractNum>
  <w:abstractNum w:abstractNumId="11" w15:restartNumberingAfterBreak="0">
    <w:nsid w:val="417267B5"/>
    <w:multiLevelType w:val="multilevel"/>
    <w:tmpl w:val="417267B5"/>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0034604"/>
    <w:multiLevelType w:val="multilevel"/>
    <w:tmpl w:val="50034604"/>
    <w:lvl w:ilvl="0">
      <w:start w:val="1"/>
      <w:numFmt w:val="bullet"/>
      <w:pStyle w:val="Split"/>
      <w:lvlText w:val=""/>
      <w:lvlJc w:val="left"/>
      <w:pPr>
        <w:ind w:left="360" w:hanging="360"/>
      </w:pPr>
      <w:rPr>
        <w:rFonts w:ascii="Symbol" w:hAnsi="Symbol" w:hint="default"/>
        <w:color w:val="17365D"/>
      </w:rPr>
    </w:lvl>
    <w:lvl w:ilvl="1">
      <w:start w:val="1"/>
      <w:numFmt w:val="bullet"/>
      <w:lvlText w:val="o"/>
      <w:lvlJc w:val="left"/>
      <w:pPr>
        <w:ind w:left="1080" w:hanging="360"/>
      </w:pPr>
      <w:rPr>
        <w:rFonts w:ascii="Courier New" w:hAnsi="Courier New" w:cs="Times New Roman Bol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Bol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Bold"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0476B9A"/>
    <w:multiLevelType w:val="multilevel"/>
    <w:tmpl w:val="50476B9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068F7"/>
    <w:multiLevelType w:val="multilevel"/>
    <w:tmpl w:val="588068F7"/>
    <w:lvl w:ilvl="0">
      <w:start w:val="1"/>
      <w:numFmt w:val="decimal"/>
      <w:pStyle w:val="Normallist"/>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5CA74992"/>
    <w:multiLevelType w:val="multilevel"/>
    <w:tmpl w:val="5CA74992"/>
    <w:lvl w:ilvl="0">
      <w:start w:val="1"/>
      <w:numFmt w:val="bullet"/>
      <w:lvlText w:val=""/>
      <w:lvlJc w:val="left"/>
      <w:pPr>
        <w:tabs>
          <w:tab w:val="left" w:pos="720"/>
        </w:tabs>
        <w:ind w:left="720" w:hanging="360"/>
      </w:pPr>
      <w:rPr>
        <w:rFonts w:ascii="Symbol" w:hAnsi="Symbol" w:cs="Symbol" w:hint="default"/>
        <w:sz w:val="22"/>
      </w:rPr>
    </w:lvl>
    <w:lvl w:ilvl="1">
      <w:start w:val="1"/>
      <w:numFmt w:val="bullet"/>
      <w:lvlText w:val="o"/>
      <w:lvlJc w:val="left"/>
      <w:pPr>
        <w:tabs>
          <w:tab w:val="left" w:pos="1440"/>
        </w:tabs>
        <w:ind w:left="1440" w:hanging="360"/>
      </w:pPr>
      <w:rPr>
        <w:rFonts w:ascii="Courier New" w:hAnsi="Courier New" w:cs="Courier New" w:hint="default"/>
        <w:sz w:val="22"/>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61D917EB"/>
    <w:multiLevelType w:val="multilevel"/>
    <w:tmpl w:val="61D917EB"/>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BCC4954"/>
    <w:multiLevelType w:val="multilevel"/>
    <w:tmpl w:val="6BCC4954"/>
    <w:lvl w:ilvl="0">
      <w:start w:val="1"/>
      <w:numFmt w:val="bullet"/>
      <w:lvlText w:val=""/>
      <w:lvlJc w:val="left"/>
      <w:pPr>
        <w:tabs>
          <w:tab w:val="left" w:pos="360"/>
        </w:tabs>
        <w:ind w:left="360" w:hanging="360"/>
      </w:pPr>
      <w:rPr>
        <w:rFonts w:ascii="Symbol" w:hAnsi="Symbol" w:cs="Symbol" w:hint="default"/>
        <w:sz w:val="20"/>
      </w:rPr>
    </w:lvl>
    <w:lvl w:ilvl="1">
      <w:start w:val="1"/>
      <w:numFmt w:val="bullet"/>
      <w:lvlText w:val="-"/>
      <w:lvlJc w:val="left"/>
      <w:pPr>
        <w:ind w:left="1080" w:hanging="360"/>
      </w:pPr>
      <w:rPr>
        <w:rFonts w:ascii="Courier New" w:hAnsi="Courier New" w:cs="Courier New" w:hint="default"/>
      </w:rPr>
    </w:lvl>
    <w:lvl w:ilvl="2">
      <w:start w:val="7"/>
      <w:numFmt w:val="decimal"/>
      <w:lvlText w:val="%3."/>
      <w:lvlJc w:val="left"/>
      <w:pPr>
        <w:ind w:left="1800" w:hanging="360"/>
      </w:pPr>
      <w:rPr>
        <w:rFonts w:ascii="Arial" w:hAnsi="Arial"/>
        <w:b/>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18" w15:restartNumberingAfterBreak="0">
    <w:nsid w:val="71DC602E"/>
    <w:multiLevelType w:val="multilevel"/>
    <w:tmpl w:val="71DC60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2"/>
      </w:rPr>
    </w:lvl>
    <w:lvl w:ilvl="2">
      <w:start w:val="4"/>
      <w:numFmt w:val="upperRoman"/>
      <w:lvlText w:val="%3)"/>
      <w:lvlJc w:val="left"/>
      <w:pPr>
        <w:ind w:left="2520" w:hanging="720"/>
      </w:p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74B22A90"/>
    <w:multiLevelType w:val="multilevel"/>
    <w:tmpl w:val="74B22A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8116446"/>
    <w:multiLevelType w:val="multilevel"/>
    <w:tmpl w:val="78116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361768">
    <w:abstractNumId w:val="0"/>
  </w:num>
  <w:num w:numId="2" w16cid:durableId="1778137706">
    <w:abstractNumId w:val="4"/>
  </w:num>
  <w:num w:numId="3" w16cid:durableId="1049693890">
    <w:abstractNumId w:val="3"/>
  </w:num>
  <w:num w:numId="4" w16cid:durableId="1318608943">
    <w:abstractNumId w:val="2"/>
  </w:num>
  <w:num w:numId="5" w16cid:durableId="2094011811">
    <w:abstractNumId w:val="6"/>
  </w:num>
  <w:num w:numId="6" w16cid:durableId="2050375642">
    <w:abstractNumId w:val="1"/>
  </w:num>
  <w:num w:numId="7" w16cid:durableId="1760710149">
    <w:abstractNumId w:val="14"/>
  </w:num>
  <w:num w:numId="8" w16cid:durableId="1310405142">
    <w:abstractNumId w:val="12"/>
  </w:num>
  <w:num w:numId="9" w16cid:durableId="973949023">
    <w:abstractNumId w:val="7"/>
  </w:num>
  <w:num w:numId="10" w16cid:durableId="1924606744">
    <w:abstractNumId w:val="8"/>
  </w:num>
  <w:num w:numId="11" w16cid:durableId="425079895">
    <w:abstractNumId w:val="15"/>
  </w:num>
  <w:num w:numId="12" w16cid:durableId="270280720">
    <w:abstractNumId w:val="5"/>
  </w:num>
  <w:num w:numId="13" w16cid:durableId="1392381844">
    <w:abstractNumId w:val="10"/>
  </w:num>
  <w:num w:numId="14" w16cid:durableId="76707304">
    <w:abstractNumId w:val="11"/>
  </w:num>
  <w:num w:numId="15" w16cid:durableId="867986333">
    <w:abstractNumId w:val="9"/>
  </w:num>
  <w:num w:numId="16" w16cid:durableId="998995595">
    <w:abstractNumId w:val="18"/>
  </w:num>
  <w:num w:numId="17" w16cid:durableId="303967461">
    <w:abstractNumId w:val="17"/>
  </w:num>
  <w:num w:numId="18" w16cid:durableId="947544437">
    <w:abstractNumId w:val="16"/>
  </w:num>
  <w:num w:numId="19" w16cid:durableId="1318999758">
    <w:abstractNumId w:val="19"/>
  </w:num>
  <w:num w:numId="20" w16cid:durableId="324238022">
    <w:abstractNumId w:val="13"/>
  </w:num>
  <w:num w:numId="21" w16cid:durableId="16210609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AA"/>
    <w:rsid w:val="000021E3"/>
    <w:rsid w:val="00002860"/>
    <w:rsid w:val="0000337C"/>
    <w:rsid w:val="00003565"/>
    <w:rsid w:val="00003F47"/>
    <w:rsid w:val="0000569E"/>
    <w:rsid w:val="0000572D"/>
    <w:rsid w:val="00005F3B"/>
    <w:rsid w:val="00010154"/>
    <w:rsid w:val="00013690"/>
    <w:rsid w:val="00013E3C"/>
    <w:rsid w:val="0001414A"/>
    <w:rsid w:val="000155F8"/>
    <w:rsid w:val="00016A71"/>
    <w:rsid w:val="00016AA2"/>
    <w:rsid w:val="00016E24"/>
    <w:rsid w:val="00023CC5"/>
    <w:rsid w:val="00025C79"/>
    <w:rsid w:val="0002605C"/>
    <w:rsid w:val="00027065"/>
    <w:rsid w:val="000324D5"/>
    <w:rsid w:val="000333E8"/>
    <w:rsid w:val="00033928"/>
    <w:rsid w:val="0003406B"/>
    <w:rsid w:val="000341FA"/>
    <w:rsid w:val="00034700"/>
    <w:rsid w:val="0003473B"/>
    <w:rsid w:val="000373B1"/>
    <w:rsid w:val="00040C3E"/>
    <w:rsid w:val="0004166F"/>
    <w:rsid w:val="0004204B"/>
    <w:rsid w:val="000421E1"/>
    <w:rsid w:val="0004272F"/>
    <w:rsid w:val="00043DD7"/>
    <w:rsid w:val="000449DC"/>
    <w:rsid w:val="000461AB"/>
    <w:rsid w:val="00046DBD"/>
    <w:rsid w:val="000472BE"/>
    <w:rsid w:val="00047BF2"/>
    <w:rsid w:val="00050C3C"/>
    <w:rsid w:val="00051D54"/>
    <w:rsid w:val="000531B0"/>
    <w:rsid w:val="0005356E"/>
    <w:rsid w:val="00053645"/>
    <w:rsid w:val="00053D61"/>
    <w:rsid w:val="00055D53"/>
    <w:rsid w:val="0005648B"/>
    <w:rsid w:val="00056709"/>
    <w:rsid w:val="00056A57"/>
    <w:rsid w:val="00057036"/>
    <w:rsid w:val="000607AD"/>
    <w:rsid w:val="00061742"/>
    <w:rsid w:val="00062600"/>
    <w:rsid w:val="00064369"/>
    <w:rsid w:val="00066007"/>
    <w:rsid w:val="0006698E"/>
    <w:rsid w:val="000673BA"/>
    <w:rsid w:val="00071D01"/>
    <w:rsid w:val="0007252B"/>
    <w:rsid w:val="000744D5"/>
    <w:rsid w:val="00081ED2"/>
    <w:rsid w:val="00083532"/>
    <w:rsid w:val="00084441"/>
    <w:rsid w:val="00084C37"/>
    <w:rsid w:val="00090D42"/>
    <w:rsid w:val="00091F64"/>
    <w:rsid w:val="00091F86"/>
    <w:rsid w:val="00093411"/>
    <w:rsid w:val="00094E4E"/>
    <w:rsid w:val="0009685D"/>
    <w:rsid w:val="00097131"/>
    <w:rsid w:val="000A0ED2"/>
    <w:rsid w:val="000A186B"/>
    <w:rsid w:val="000A1B91"/>
    <w:rsid w:val="000A21C7"/>
    <w:rsid w:val="000A3A00"/>
    <w:rsid w:val="000A445C"/>
    <w:rsid w:val="000A64D3"/>
    <w:rsid w:val="000A6FD1"/>
    <w:rsid w:val="000B06E6"/>
    <w:rsid w:val="000B1A0A"/>
    <w:rsid w:val="000B391F"/>
    <w:rsid w:val="000B45FD"/>
    <w:rsid w:val="000B464E"/>
    <w:rsid w:val="000B50B7"/>
    <w:rsid w:val="000B70CE"/>
    <w:rsid w:val="000B7F1C"/>
    <w:rsid w:val="000B7FC9"/>
    <w:rsid w:val="000C0339"/>
    <w:rsid w:val="000C0397"/>
    <w:rsid w:val="000C133F"/>
    <w:rsid w:val="000C1383"/>
    <w:rsid w:val="000C1D31"/>
    <w:rsid w:val="000C2F23"/>
    <w:rsid w:val="000C2F41"/>
    <w:rsid w:val="000C3511"/>
    <w:rsid w:val="000C36A0"/>
    <w:rsid w:val="000C40B2"/>
    <w:rsid w:val="000C4974"/>
    <w:rsid w:val="000C4DDF"/>
    <w:rsid w:val="000C682E"/>
    <w:rsid w:val="000D07FB"/>
    <w:rsid w:val="000D1209"/>
    <w:rsid w:val="000D27C9"/>
    <w:rsid w:val="000D35D3"/>
    <w:rsid w:val="000D4BEA"/>
    <w:rsid w:val="000D6D4B"/>
    <w:rsid w:val="000D7929"/>
    <w:rsid w:val="000D7B64"/>
    <w:rsid w:val="000E1446"/>
    <w:rsid w:val="000E4448"/>
    <w:rsid w:val="000E4B2B"/>
    <w:rsid w:val="000E6CDB"/>
    <w:rsid w:val="000E6E26"/>
    <w:rsid w:val="000E77DB"/>
    <w:rsid w:val="000F0D28"/>
    <w:rsid w:val="000F17AA"/>
    <w:rsid w:val="000F3BEE"/>
    <w:rsid w:val="000F48A6"/>
    <w:rsid w:val="000F4FA6"/>
    <w:rsid w:val="000F7370"/>
    <w:rsid w:val="000F752C"/>
    <w:rsid w:val="00101E31"/>
    <w:rsid w:val="001021E4"/>
    <w:rsid w:val="00103F59"/>
    <w:rsid w:val="00104F6B"/>
    <w:rsid w:val="001059D3"/>
    <w:rsid w:val="00106D64"/>
    <w:rsid w:val="00107AF1"/>
    <w:rsid w:val="001103EB"/>
    <w:rsid w:val="00113894"/>
    <w:rsid w:val="00113BBF"/>
    <w:rsid w:val="00114325"/>
    <w:rsid w:val="00114631"/>
    <w:rsid w:val="00114773"/>
    <w:rsid w:val="0011477E"/>
    <w:rsid w:val="001149EA"/>
    <w:rsid w:val="00114BBF"/>
    <w:rsid w:val="0011737B"/>
    <w:rsid w:val="00117746"/>
    <w:rsid w:val="00117A83"/>
    <w:rsid w:val="001209CA"/>
    <w:rsid w:val="00121F4D"/>
    <w:rsid w:val="001222B3"/>
    <w:rsid w:val="00122BF9"/>
    <w:rsid w:val="00124595"/>
    <w:rsid w:val="001251A1"/>
    <w:rsid w:val="001256C4"/>
    <w:rsid w:val="001276E4"/>
    <w:rsid w:val="00131E33"/>
    <w:rsid w:val="00132AE5"/>
    <w:rsid w:val="00134ECC"/>
    <w:rsid w:val="0013535C"/>
    <w:rsid w:val="001362A6"/>
    <w:rsid w:val="0013757D"/>
    <w:rsid w:val="00140FCF"/>
    <w:rsid w:val="001432F3"/>
    <w:rsid w:val="001438B1"/>
    <w:rsid w:val="00143C46"/>
    <w:rsid w:val="001443FE"/>
    <w:rsid w:val="00144E0D"/>
    <w:rsid w:val="00146E01"/>
    <w:rsid w:val="001471D7"/>
    <w:rsid w:val="00150437"/>
    <w:rsid w:val="00151C8A"/>
    <w:rsid w:val="00152FB8"/>
    <w:rsid w:val="00154072"/>
    <w:rsid w:val="001540B1"/>
    <w:rsid w:val="00154675"/>
    <w:rsid w:val="00154E8D"/>
    <w:rsid w:val="00155B8B"/>
    <w:rsid w:val="00155C7A"/>
    <w:rsid w:val="0015625F"/>
    <w:rsid w:val="00156A2C"/>
    <w:rsid w:val="0016114C"/>
    <w:rsid w:val="00162E0E"/>
    <w:rsid w:val="001633C5"/>
    <w:rsid w:val="0016505F"/>
    <w:rsid w:val="001651EE"/>
    <w:rsid w:val="001668CD"/>
    <w:rsid w:val="001725CE"/>
    <w:rsid w:val="00172DD3"/>
    <w:rsid w:val="001731F1"/>
    <w:rsid w:val="00174E3B"/>
    <w:rsid w:val="00174ED8"/>
    <w:rsid w:val="00174F5B"/>
    <w:rsid w:val="00175AAA"/>
    <w:rsid w:val="0017602B"/>
    <w:rsid w:val="00177FEB"/>
    <w:rsid w:val="001812DF"/>
    <w:rsid w:val="00181B96"/>
    <w:rsid w:val="0018215D"/>
    <w:rsid w:val="001823A9"/>
    <w:rsid w:val="00182D2B"/>
    <w:rsid w:val="00186080"/>
    <w:rsid w:val="00186844"/>
    <w:rsid w:val="001870D6"/>
    <w:rsid w:val="001877D0"/>
    <w:rsid w:val="00192037"/>
    <w:rsid w:val="00192050"/>
    <w:rsid w:val="00193D7C"/>
    <w:rsid w:val="00195FDA"/>
    <w:rsid w:val="00196250"/>
    <w:rsid w:val="001A1C21"/>
    <w:rsid w:val="001A5027"/>
    <w:rsid w:val="001A5380"/>
    <w:rsid w:val="001B0942"/>
    <w:rsid w:val="001B3E5B"/>
    <w:rsid w:val="001B4D60"/>
    <w:rsid w:val="001B65B9"/>
    <w:rsid w:val="001B6FFE"/>
    <w:rsid w:val="001B7891"/>
    <w:rsid w:val="001C4E1E"/>
    <w:rsid w:val="001C5FF1"/>
    <w:rsid w:val="001C63A2"/>
    <w:rsid w:val="001C72B8"/>
    <w:rsid w:val="001D0DB8"/>
    <w:rsid w:val="001D1067"/>
    <w:rsid w:val="001D583D"/>
    <w:rsid w:val="001D60A7"/>
    <w:rsid w:val="001D7447"/>
    <w:rsid w:val="001D7DA2"/>
    <w:rsid w:val="001D7DC0"/>
    <w:rsid w:val="001E1E02"/>
    <w:rsid w:val="001E2996"/>
    <w:rsid w:val="001E2EBB"/>
    <w:rsid w:val="001E5642"/>
    <w:rsid w:val="001E5A2F"/>
    <w:rsid w:val="001E7749"/>
    <w:rsid w:val="001E7AF7"/>
    <w:rsid w:val="001F0A7B"/>
    <w:rsid w:val="001F3172"/>
    <w:rsid w:val="001F4EEC"/>
    <w:rsid w:val="001F5F2D"/>
    <w:rsid w:val="001F63B1"/>
    <w:rsid w:val="001F745A"/>
    <w:rsid w:val="001F7CAF"/>
    <w:rsid w:val="00201863"/>
    <w:rsid w:val="002027D2"/>
    <w:rsid w:val="002068F6"/>
    <w:rsid w:val="00206970"/>
    <w:rsid w:val="002125B9"/>
    <w:rsid w:val="0021404E"/>
    <w:rsid w:val="0021462C"/>
    <w:rsid w:val="00216B81"/>
    <w:rsid w:val="00216DBC"/>
    <w:rsid w:val="00217606"/>
    <w:rsid w:val="00220210"/>
    <w:rsid w:val="00220565"/>
    <w:rsid w:val="0022484B"/>
    <w:rsid w:val="00224AA3"/>
    <w:rsid w:val="002255FE"/>
    <w:rsid w:val="00226E7E"/>
    <w:rsid w:val="0022757E"/>
    <w:rsid w:val="00230070"/>
    <w:rsid w:val="00230C62"/>
    <w:rsid w:val="00231131"/>
    <w:rsid w:val="00232D9C"/>
    <w:rsid w:val="00233017"/>
    <w:rsid w:val="00233E45"/>
    <w:rsid w:val="00234F9C"/>
    <w:rsid w:val="00235D88"/>
    <w:rsid w:val="00237482"/>
    <w:rsid w:val="00237EF4"/>
    <w:rsid w:val="00240973"/>
    <w:rsid w:val="0024120B"/>
    <w:rsid w:val="0024345A"/>
    <w:rsid w:val="00244289"/>
    <w:rsid w:val="00247B55"/>
    <w:rsid w:val="00251914"/>
    <w:rsid w:val="00253436"/>
    <w:rsid w:val="0025446C"/>
    <w:rsid w:val="002558D3"/>
    <w:rsid w:val="002562C5"/>
    <w:rsid w:val="002578A6"/>
    <w:rsid w:val="00257C6B"/>
    <w:rsid w:val="002603E6"/>
    <w:rsid w:val="002603FF"/>
    <w:rsid w:val="00263C89"/>
    <w:rsid w:val="00266E90"/>
    <w:rsid w:val="0026791C"/>
    <w:rsid w:val="00270F74"/>
    <w:rsid w:val="0027189F"/>
    <w:rsid w:val="00274776"/>
    <w:rsid w:val="0027521D"/>
    <w:rsid w:val="00275CC6"/>
    <w:rsid w:val="00276A13"/>
    <w:rsid w:val="00276C54"/>
    <w:rsid w:val="00281B61"/>
    <w:rsid w:val="00281E51"/>
    <w:rsid w:val="00282550"/>
    <w:rsid w:val="00283E56"/>
    <w:rsid w:val="0028646D"/>
    <w:rsid w:val="00286B91"/>
    <w:rsid w:val="00286D19"/>
    <w:rsid w:val="0028708A"/>
    <w:rsid w:val="002910CC"/>
    <w:rsid w:val="00291F17"/>
    <w:rsid w:val="00296C0E"/>
    <w:rsid w:val="00297566"/>
    <w:rsid w:val="002A082F"/>
    <w:rsid w:val="002A5480"/>
    <w:rsid w:val="002A7F61"/>
    <w:rsid w:val="002B0944"/>
    <w:rsid w:val="002B0C07"/>
    <w:rsid w:val="002B14C1"/>
    <w:rsid w:val="002B1A89"/>
    <w:rsid w:val="002B36EE"/>
    <w:rsid w:val="002B4454"/>
    <w:rsid w:val="002B6BC6"/>
    <w:rsid w:val="002B6FA6"/>
    <w:rsid w:val="002C2868"/>
    <w:rsid w:val="002C4E58"/>
    <w:rsid w:val="002C51B9"/>
    <w:rsid w:val="002C6088"/>
    <w:rsid w:val="002C6FC8"/>
    <w:rsid w:val="002C7A40"/>
    <w:rsid w:val="002D0067"/>
    <w:rsid w:val="002D0173"/>
    <w:rsid w:val="002D0657"/>
    <w:rsid w:val="002D09A8"/>
    <w:rsid w:val="002D0EC5"/>
    <w:rsid w:val="002D3C1B"/>
    <w:rsid w:val="002D3DFD"/>
    <w:rsid w:val="002D6125"/>
    <w:rsid w:val="002E06E8"/>
    <w:rsid w:val="002E1103"/>
    <w:rsid w:val="002E14A1"/>
    <w:rsid w:val="002E1C8F"/>
    <w:rsid w:val="002E37FC"/>
    <w:rsid w:val="002E5449"/>
    <w:rsid w:val="002E63ED"/>
    <w:rsid w:val="002E67B9"/>
    <w:rsid w:val="002E7637"/>
    <w:rsid w:val="002F0BD1"/>
    <w:rsid w:val="002F124D"/>
    <w:rsid w:val="002F20EE"/>
    <w:rsid w:val="002F4DF7"/>
    <w:rsid w:val="002F6711"/>
    <w:rsid w:val="002F6C59"/>
    <w:rsid w:val="00306699"/>
    <w:rsid w:val="00306D31"/>
    <w:rsid w:val="00306DC7"/>
    <w:rsid w:val="00307F40"/>
    <w:rsid w:val="00310AF1"/>
    <w:rsid w:val="0031283F"/>
    <w:rsid w:val="00313EBE"/>
    <w:rsid w:val="0031633E"/>
    <w:rsid w:val="00316AD7"/>
    <w:rsid w:val="0032023B"/>
    <w:rsid w:val="00321780"/>
    <w:rsid w:val="00326CCD"/>
    <w:rsid w:val="003315C5"/>
    <w:rsid w:val="00331A96"/>
    <w:rsid w:val="0033719A"/>
    <w:rsid w:val="0034016E"/>
    <w:rsid w:val="00341118"/>
    <w:rsid w:val="003411F5"/>
    <w:rsid w:val="003417CC"/>
    <w:rsid w:val="00341C4A"/>
    <w:rsid w:val="00342A87"/>
    <w:rsid w:val="00342AFA"/>
    <w:rsid w:val="003458E8"/>
    <w:rsid w:val="00346744"/>
    <w:rsid w:val="00346DD5"/>
    <w:rsid w:val="003470DA"/>
    <w:rsid w:val="0034746E"/>
    <w:rsid w:val="0035036B"/>
    <w:rsid w:val="00352757"/>
    <w:rsid w:val="00353D0D"/>
    <w:rsid w:val="00356D5A"/>
    <w:rsid w:val="00362EE4"/>
    <w:rsid w:val="0036425E"/>
    <w:rsid w:val="003647AB"/>
    <w:rsid w:val="0036495E"/>
    <w:rsid w:val="00364FAD"/>
    <w:rsid w:val="00367FC2"/>
    <w:rsid w:val="00370408"/>
    <w:rsid w:val="00370EE1"/>
    <w:rsid w:val="00371031"/>
    <w:rsid w:val="00372E8A"/>
    <w:rsid w:val="00373568"/>
    <w:rsid w:val="00374A48"/>
    <w:rsid w:val="00375F67"/>
    <w:rsid w:val="003762EC"/>
    <w:rsid w:val="00376573"/>
    <w:rsid w:val="00377017"/>
    <w:rsid w:val="0037743A"/>
    <w:rsid w:val="0037780B"/>
    <w:rsid w:val="003813C9"/>
    <w:rsid w:val="003840FF"/>
    <w:rsid w:val="003854B6"/>
    <w:rsid w:val="0038668C"/>
    <w:rsid w:val="00386F46"/>
    <w:rsid w:val="00392D68"/>
    <w:rsid w:val="00392F8D"/>
    <w:rsid w:val="003932B1"/>
    <w:rsid w:val="00394E89"/>
    <w:rsid w:val="003963DA"/>
    <w:rsid w:val="00397FD9"/>
    <w:rsid w:val="003A0918"/>
    <w:rsid w:val="003A2386"/>
    <w:rsid w:val="003A2852"/>
    <w:rsid w:val="003A3670"/>
    <w:rsid w:val="003A3EB8"/>
    <w:rsid w:val="003A3EED"/>
    <w:rsid w:val="003A431F"/>
    <w:rsid w:val="003B17C7"/>
    <w:rsid w:val="003B3CD0"/>
    <w:rsid w:val="003B3E4B"/>
    <w:rsid w:val="003B7AC6"/>
    <w:rsid w:val="003B7C21"/>
    <w:rsid w:val="003B7CAF"/>
    <w:rsid w:val="003C3028"/>
    <w:rsid w:val="003C4F1F"/>
    <w:rsid w:val="003C5DE1"/>
    <w:rsid w:val="003C6A40"/>
    <w:rsid w:val="003C6B96"/>
    <w:rsid w:val="003C70F2"/>
    <w:rsid w:val="003C752D"/>
    <w:rsid w:val="003C7695"/>
    <w:rsid w:val="003D1633"/>
    <w:rsid w:val="003D16E5"/>
    <w:rsid w:val="003D1EF6"/>
    <w:rsid w:val="003D3215"/>
    <w:rsid w:val="003D374D"/>
    <w:rsid w:val="003D3BFF"/>
    <w:rsid w:val="003D5A31"/>
    <w:rsid w:val="003D5B16"/>
    <w:rsid w:val="003D6333"/>
    <w:rsid w:val="003D786B"/>
    <w:rsid w:val="003D7942"/>
    <w:rsid w:val="003E042C"/>
    <w:rsid w:val="003E2562"/>
    <w:rsid w:val="003E4A18"/>
    <w:rsid w:val="003E4E02"/>
    <w:rsid w:val="003E672B"/>
    <w:rsid w:val="003F09F4"/>
    <w:rsid w:val="003F0F5C"/>
    <w:rsid w:val="003F1D75"/>
    <w:rsid w:val="003F447F"/>
    <w:rsid w:val="003F467F"/>
    <w:rsid w:val="003F5251"/>
    <w:rsid w:val="003F6808"/>
    <w:rsid w:val="00400EEC"/>
    <w:rsid w:val="00401879"/>
    <w:rsid w:val="0040197F"/>
    <w:rsid w:val="00402641"/>
    <w:rsid w:val="00402A10"/>
    <w:rsid w:val="00403361"/>
    <w:rsid w:val="00403F51"/>
    <w:rsid w:val="004044C3"/>
    <w:rsid w:val="00405AF6"/>
    <w:rsid w:val="0040625D"/>
    <w:rsid w:val="00406C46"/>
    <w:rsid w:val="00410650"/>
    <w:rsid w:val="004112DF"/>
    <w:rsid w:val="00412D79"/>
    <w:rsid w:val="00413302"/>
    <w:rsid w:val="00415A0D"/>
    <w:rsid w:val="004173F8"/>
    <w:rsid w:val="00421861"/>
    <w:rsid w:val="00422F0C"/>
    <w:rsid w:val="00422FCF"/>
    <w:rsid w:val="00424289"/>
    <w:rsid w:val="004243C0"/>
    <w:rsid w:val="00424597"/>
    <w:rsid w:val="0042782C"/>
    <w:rsid w:val="004308D6"/>
    <w:rsid w:val="00430AFB"/>
    <w:rsid w:val="00430D51"/>
    <w:rsid w:val="004313A9"/>
    <w:rsid w:val="00431703"/>
    <w:rsid w:val="0043177A"/>
    <w:rsid w:val="00432175"/>
    <w:rsid w:val="00432774"/>
    <w:rsid w:val="0043281F"/>
    <w:rsid w:val="00433AEF"/>
    <w:rsid w:val="004347A2"/>
    <w:rsid w:val="00440461"/>
    <w:rsid w:val="00441E56"/>
    <w:rsid w:val="00442019"/>
    <w:rsid w:val="00442A79"/>
    <w:rsid w:val="00442AD2"/>
    <w:rsid w:val="00443040"/>
    <w:rsid w:val="004431AE"/>
    <w:rsid w:val="00443724"/>
    <w:rsid w:val="00443C74"/>
    <w:rsid w:val="00444A25"/>
    <w:rsid w:val="00445436"/>
    <w:rsid w:val="004456AB"/>
    <w:rsid w:val="00445EC1"/>
    <w:rsid w:val="00446A98"/>
    <w:rsid w:val="00452942"/>
    <w:rsid w:val="00453401"/>
    <w:rsid w:val="0045374C"/>
    <w:rsid w:val="0045400A"/>
    <w:rsid w:val="00454567"/>
    <w:rsid w:val="00455B87"/>
    <w:rsid w:val="00455FF3"/>
    <w:rsid w:val="00456D6C"/>
    <w:rsid w:val="0045717C"/>
    <w:rsid w:val="00462563"/>
    <w:rsid w:val="004634E4"/>
    <w:rsid w:val="00463806"/>
    <w:rsid w:val="00463ABB"/>
    <w:rsid w:val="00464529"/>
    <w:rsid w:val="0046493F"/>
    <w:rsid w:val="004649D2"/>
    <w:rsid w:val="0046540F"/>
    <w:rsid w:val="0046562B"/>
    <w:rsid w:val="00466881"/>
    <w:rsid w:val="00466928"/>
    <w:rsid w:val="00471AC5"/>
    <w:rsid w:val="0047257D"/>
    <w:rsid w:val="004727AF"/>
    <w:rsid w:val="00472974"/>
    <w:rsid w:val="00472FDF"/>
    <w:rsid w:val="004730DC"/>
    <w:rsid w:val="0047386A"/>
    <w:rsid w:val="004746FB"/>
    <w:rsid w:val="0047697E"/>
    <w:rsid w:val="00481048"/>
    <w:rsid w:val="00483620"/>
    <w:rsid w:val="0048613F"/>
    <w:rsid w:val="00486803"/>
    <w:rsid w:val="00487C48"/>
    <w:rsid w:val="00490525"/>
    <w:rsid w:val="004915A4"/>
    <w:rsid w:val="0049292D"/>
    <w:rsid w:val="004939A3"/>
    <w:rsid w:val="0049776F"/>
    <w:rsid w:val="004A01F4"/>
    <w:rsid w:val="004A0471"/>
    <w:rsid w:val="004A0DBB"/>
    <w:rsid w:val="004A3938"/>
    <w:rsid w:val="004A3CF3"/>
    <w:rsid w:val="004A4180"/>
    <w:rsid w:val="004A4C15"/>
    <w:rsid w:val="004A5A51"/>
    <w:rsid w:val="004A5B68"/>
    <w:rsid w:val="004B1D9A"/>
    <w:rsid w:val="004B2009"/>
    <w:rsid w:val="004B3F76"/>
    <w:rsid w:val="004B442E"/>
    <w:rsid w:val="004B6755"/>
    <w:rsid w:val="004C0ABF"/>
    <w:rsid w:val="004C140F"/>
    <w:rsid w:val="004C2BDC"/>
    <w:rsid w:val="004C300C"/>
    <w:rsid w:val="004C32E2"/>
    <w:rsid w:val="004C39A6"/>
    <w:rsid w:val="004C7818"/>
    <w:rsid w:val="004D0C42"/>
    <w:rsid w:val="004D2436"/>
    <w:rsid w:val="004D2EBC"/>
    <w:rsid w:val="004D3E4E"/>
    <w:rsid w:val="004D3EF2"/>
    <w:rsid w:val="004D42D0"/>
    <w:rsid w:val="004D5908"/>
    <w:rsid w:val="004D5FE0"/>
    <w:rsid w:val="004D66E4"/>
    <w:rsid w:val="004D67D4"/>
    <w:rsid w:val="004D6E02"/>
    <w:rsid w:val="004D704F"/>
    <w:rsid w:val="004D7337"/>
    <w:rsid w:val="004E0793"/>
    <w:rsid w:val="004E58E5"/>
    <w:rsid w:val="004F0300"/>
    <w:rsid w:val="004F0A0B"/>
    <w:rsid w:val="004F1656"/>
    <w:rsid w:val="004F4204"/>
    <w:rsid w:val="004F4858"/>
    <w:rsid w:val="004F5255"/>
    <w:rsid w:val="004F65B6"/>
    <w:rsid w:val="004F73E2"/>
    <w:rsid w:val="00503C8D"/>
    <w:rsid w:val="00504F92"/>
    <w:rsid w:val="00505D77"/>
    <w:rsid w:val="0050664A"/>
    <w:rsid w:val="0051120D"/>
    <w:rsid w:val="00511DEB"/>
    <w:rsid w:val="00512D7A"/>
    <w:rsid w:val="005131E3"/>
    <w:rsid w:val="00513DE5"/>
    <w:rsid w:val="00514C4E"/>
    <w:rsid w:val="00514D4F"/>
    <w:rsid w:val="0051644D"/>
    <w:rsid w:val="0052041E"/>
    <w:rsid w:val="005214E7"/>
    <w:rsid w:val="00524233"/>
    <w:rsid w:val="00536B6F"/>
    <w:rsid w:val="00536CF9"/>
    <w:rsid w:val="00536E28"/>
    <w:rsid w:val="0053719F"/>
    <w:rsid w:val="00537BA2"/>
    <w:rsid w:val="005402C8"/>
    <w:rsid w:val="00541809"/>
    <w:rsid w:val="005422F8"/>
    <w:rsid w:val="005428A6"/>
    <w:rsid w:val="00544BBA"/>
    <w:rsid w:val="00545568"/>
    <w:rsid w:val="00553E4C"/>
    <w:rsid w:val="00554103"/>
    <w:rsid w:val="00554104"/>
    <w:rsid w:val="00554CB1"/>
    <w:rsid w:val="00562448"/>
    <w:rsid w:val="00562C0E"/>
    <w:rsid w:val="00563018"/>
    <w:rsid w:val="00564342"/>
    <w:rsid w:val="00567340"/>
    <w:rsid w:val="00570530"/>
    <w:rsid w:val="00571454"/>
    <w:rsid w:val="0057157A"/>
    <w:rsid w:val="00571721"/>
    <w:rsid w:val="005718F5"/>
    <w:rsid w:val="00571D06"/>
    <w:rsid w:val="00572F27"/>
    <w:rsid w:val="005736C2"/>
    <w:rsid w:val="00577981"/>
    <w:rsid w:val="00577E90"/>
    <w:rsid w:val="00581AB3"/>
    <w:rsid w:val="00582135"/>
    <w:rsid w:val="00582AA3"/>
    <w:rsid w:val="00583793"/>
    <w:rsid w:val="005855C7"/>
    <w:rsid w:val="00585D5E"/>
    <w:rsid w:val="005869C8"/>
    <w:rsid w:val="0059057B"/>
    <w:rsid w:val="00591CFE"/>
    <w:rsid w:val="00592F5F"/>
    <w:rsid w:val="005955DC"/>
    <w:rsid w:val="005959D7"/>
    <w:rsid w:val="00596CC7"/>
    <w:rsid w:val="005A070D"/>
    <w:rsid w:val="005A411C"/>
    <w:rsid w:val="005A640B"/>
    <w:rsid w:val="005B0D57"/>
    <w:rsid w:val="005B2BF6"/>
    <w:rsid w:val="005B2EB5"/>
    <w:rsid w:val="005B3369"/>
    <w:rsid w:val="005B46E1"/>
    <w:rsid w:val="005B55A1"/>
    <w:rsid w:val="005B55A4"/>
    <w:rsid w:val="005C0740"/>
    <w:rsid w:val="005C20E3"/>
    <w:rsid w:val="005C39C1"/>
    <w:rsid w:val="005C3CA3"/>
    <w:rsid w:val="005C55B0"/>
    <w:rsid w:val="005C583A"/>
    <w:rsid w:val="005C5C61"/>
    <w:rsid w:val="005C5CEE"/>
    <w:rsid w:val="005C6535"/>
    <w:rsid w:val="005C6702"/>
    <w:rsid w:val="005C79CB"/>
    <w:rsid w:val="005D0A96"/>
    <w:rsid w:val="005D0FBD"/>
    <w:rsid w:val="005D2C2E"/>
    <w:rsid w:val="005D2DF7"/>
    <w:rsid w:val="005D4803"/>
    <w:rsid w:val="005D4DB3"/>
    <w:rsid w:val="005D6E37"/>
    <w:rsid w:val="005E0990"/>
    <w:rsid w:val="005E3691"/>
    <w:rsid w:val="005E3FED"/>
    <w:rsid w:val="005E40EF"/>
    <w:rsid w:val="005E4A68"/>
    <w:rsid w:val="005E577A"/>
    <w:rsid w:val="005E5B6E"/>
    <w:rsid w:val="005F009A"/>
    <w:rsid w:val="005F1D64"/>
    <w:rsid w:val="005F2666"/>
    <w:rsid w:val="005F3037"/>
    <w:rsid w:val="005F4789"/>
    <w:rsid w:val="005F5566"/>
    <w:rsid w:val="005F7E74"/>
    <w:rsid w:val="00601ECF"/>
    <w:rsid w:val="00602FC8"/>
    <w:rsid w:val="00603509"/>
    <w:rsid w:val="0060479A"/>
    <w:rsid w:val="00606A19"/>
    <w:rsid w:val="00611327"/>
    <w:rsid w:val="00612079"/>
    <w:rsid w:val="006138BE"/>
    <w:rsid w:val="00613CDD"/>
    <w:rsid w:val="00614466"/>
    <w:rsid w:val="00615C05"/>
    <w:rsid w:val="00616BB1"/>
    <w:rsid w:val="00620660"/>
    <w:rsid w:val="00620E8B"/>
    <w:rsid w:val="006215A9"/>
    <w:rsid w:val="0062291D"/>
    <w:rsid w:val="00622B07"/>
    <w:rsid w:val="00625C32"/>
    <w:rsid w:val="00625E22"/>
    <w:rsid w:val="006271E4"/>
    <w:rsid w:val="00631C00"/>
    <w:rsid w:val="006321D6"/>
    <w:rsid w:val="006326D3"/>
    <w:rsid w:val="006328F5"/>
    <w:rsid w:val="0063437A"/>
    <w:rsid w:val="0063476D"/>
    <w:rsid w:val="0063497B"/>
    <w:rsid w:val="00635168"/>
    <w:rsid w:val="00635790"/>
    <w:rsid w:val="00635A05"/>
    <w:rsid w:val="00636108"/>
    <w:rsid w:val="006403C1"/>
    <w:rsid w:val="006450E9"/>
    <w:rsid w:val="00645434"/>
    <w:rsid w:val="00645B38"/>
    <w:rsid w:val="00646243"/>
    <w:rsid w:val="006464FC"/>
    <w:rsid w:val="006475EF"/>
    <w:rsid w:val="00650F2B"/>
    <w:rsid w:val="00651D05"/>
    <w:rsid w:val="00652CB9"/>
    <w:rsid w:val="006536AA"/>
    <w:rsid w:val="006539C0"/>
    <w:rsid w:val="00655E2C"/>
    <w:rsid w:val="00657148"/>
    <w:rsid w:val="00657268"/>
    <w:rsid w:val="00657F44"/>
    <w:rsid w:val="006604FF"/>
    <w:rsid w:val="00661235"/>
    <w:rsid w:val="006624D4"/>
    <w:rsid w:val="00663271"/>
    <w:rsid w:val="00663F18"/>
    <w:rsid w:val="00670BE4"/>
    <w:rsid w:val="00674A41"/>
    <w:rsid w:val="0067614B"/>
    <w:rsid w:val="00677E12"/>
    <w:rsid w:val="006800EE"/>
    <w:rsid w:val="0068278F"/>
    <w:rsid w:val="0068286F"/>
    <w:rsid w:val="0068616F"/>
    <w:rsid w:val="0069307D"/>
    <w:rsid w:val="00694847"/>
    <w:rsid w:val="0069491B"/>
    <w:rsid w:val="00694E86"/>
    <w:rsid w:val="006953D1"/>
    <w:rsid w:val="00696CCE"/>
    <w:rsid w:val="00697056"/>
    <w:rsid w:val="00697111"/>
    <w:rsid w:val="006972B8"/>
    <w:rsid w:val="006975AB"/>
    <w:rsid w:val="00697EC8"/>
    <w:rsid w:val="006A21B5"/>
    <w:rsid w:val="006A227D"/>
    <w:rsid w:val="006A44F2"/>
    <w:rsid w:val="006A5631"/>
    <w:rsid w:val="006A6224"/>
    <w:rsid w:val="006A63CD"/>
    <w:rsid w:val="006A6AD3"/>
    <w:rsid w:val="006A792D"/>
    <w:rsid w:val="006B0807"/>
    <w:rsid w:val="006B13A2"/>
    <w:rsid w:val="006B15BE"/>
    <w:rsid w:val="006B2472"/>
    <w:rsid w:val="006B39E3"/>
    <w:rsid w:val="006B57D9"/>
    <w:rsid w:val="006C02AC"/>
    <w:rsid w:val="006C0D37"/>
    <w:rsid w:val="006C43F4"/>
    <w:rsid w:val="006C5565"/>
    <w:rsid w:val="006C59B2"/>
    <w:rsid w:val="006C74B3"/>
    <w:rsid w:val="006C775E"/>
    <w:rsid w:val="006D03EB"/>
    <w:rsid w:val="006D0BDE"/>
    <w:rsid w:val="006D19E2"/>
    <w:rsid w:val="006D32D9"/>
    <w:rsid w:val="006D3B0F"/>
    <w:rsid w:val="006D427B"/>
    <w:rsid w:val="006D47E3"/>
    <w:rsid w:val="006D4960"/>
    <w:rsid w:val="006D5206"/>
    <w:rsid w:val="006D5A88"/>
    <w:rsid w:val="006D643F"/>
    <w:rsid w:val="006E3581"/>
    <w:rsid w:val="006E3D97"/>
    <w:rsid w:val="006E5078"/>
    <w:rsid w:val="006E5441"/>
    <w:rsid w:val="006E7FDD"/>
    <w:rsid w:val="006F09F1"/>
    <w:rsid w:val="006F1BAA"/>
    <w:rsid w:val="006F296F"/>
    <w:rsid w:val="006F2A87"/>
    <w:rsid w:val="006F2C48"/>
    <w:rsid w:val="006F6D4E"/>
    <w:rsid w:val="00702F49"/>
    <w:rsid w:val="00703C9E"/>
    <w:rsid w:val="00704A22"/>
    <w:rsid w:val="00707C86"/>
    <w:rsid w:val="00710849"/>
    <w:rsid w:val="0071459D"/>
    <w:rsid w:val="00714799"/>
    <w:rsid w:val="00715589"/>
    <w:rsid w:val="00715C57"/>
    <w:rsid w:val="0071723C"/>
    <w:rsid w:val="00717DA1"/>
    <w:rsid w:val="0072296E"/>
    <w:rsid w:val="00723FE6"/>
    <w:rsid w:val="00724FAD"/>
    <w:rsid w:val="00725769"/>
    <w:rsid w:val="00725AE6"/>
    <w:rsid w:val="00725FFF"/>
    <w:rsid w:val="00726337"/>
    <w:rsid w:val="00730E37"/>
    <w:rsid w:val="00731369"/>
    <w:rsid w:val="0073229F"/>
    <w:rsid w:val="007322EB"/>
    <w:rsid w:val="00732441"/>
    <w:rsid w:val="00732B7C"/>
    <w:rsid w:val="00732DEE"/>
    <w:rsid w:val="00734818"/>
    <w:rsid w:val="007365D4"/>
    <w:rsid w:val="00736671"/>
    <w:rsid w:val="007377DE"/>
    <w:rsid w:val="00737BA5"/>
    <w:rsid w:val="00740383"/>
    <w:rsid w:val="0074216A"/>
    <w:rsid w:val="0074312B"/>
    <w:rsid w:val="00743459"/>
    <w:rsid w:val="007441F2"/>
    <w:rsid w:val="0074539D"/>
    <w:rsid w:val="0075088B"/>
    <w:rsid w:val="007519E4"/>
    <w:rsid w:val="00752FB5"/>
    <w:rsid w:val="00757C2F"/>
    <w:rsid w:val="007641C2"/>
    <w:rsid w:val="007647A3"/>
    <w:rsid w:val="00766CDC"/>
    <w:rsid w:val="007704FF"/>
    <w:rsid w:val="00772580"/>
    <w:rsid w:val="007741A2"/>
    <w:rsid w:val="007767AF"/>
    <w:rsid w:val="0078648A"/>
    <w:rsid w:val="00787F2B"/>
    <w:rsid w:val="00790ACB"/>
    <w:rsid w:val="00790AD0"/>
    <w:rsid w:val="00791144"/>
    <w:rsid w:val="00792016"/>
    <w:rsid w:val="0079241A"/>
    <w:rsid w:val="00793606"/>
    <w:rsid w:val="00794BBB"/>
    <w:rsid w:val="007958D3"/>
    <w:rsid w:val="00796FC0"/>
    <w:rsid w:val="00797715"/>
    <w:rsid w:val="00797E44"/>
    <w:rsid w:val="007A3B7E"/>
    <w:rsid w:val="007A3E9C"/>
    <w:rsid w:val="007A481D"/>
    <w:rsid w:val="007A543B"/>
    <w:rsid w:val="007B1CC2"/>
    <w:rsid w:val="007B1F22"/>
    <w:rsid w:val="007B610A"/>
    <w:rsid w:val="007B74BC"/>
    <w:rsid w:val="007B7EF4"/>
    <w:rsid w:val="007C0B10"/>
    <w:rsid w:val="007C0CFC"/>
    <w:rsid w:val="007C2380"/>
    <w:rsid w:val="007C31F2"/>
    <w:rsid w:val="007C31F6"/>
    <w:rsid w:val="007C3B85"/>
    <w:rsid w:val="007C3BD2"/>
    <w:rsid w:val="007C68C1"/>
    <w:rsid w:val="007D1E59"/>
    <w:rsid w:val="007D28D1"/>
    <w:rsid w:val="007D34A4"/>
    <w:rsid w:val="007D43A0"/>
    <w:rsid w:val="007D599A"/>
    <w:rsid w:val="007D5A86"/>
    <w:rsid w:val="007D6848"/>
    <w:rsid w:val="007D6B69"/>
    <w:rsid w:val="007E1043"/>
    <w:rsid w:val="007E3214"/>
    <w:rsid w:val="007E4A9A"/>
    <w:rsid w:val="007E51BE"/>
    <w:rsid w:val="007E59B0"/>
    <w:rsid w:val="007E7881"/>
    <w:rsid w:val="007F0728"/>
    <w:rsid w:val="007F156A"/>
    <w:rsid w:val="007F35A5"/>
    <w:rsid w:val="007F36E6"/>
    <w:rsid w:val="007F3B08"/>
    <w:rsid w:val="007F3DB4"/>
    <w:rsid w:val="007F46EB"/>
    <w:rsid w:val="007F4B9C"/>
    <w:rsid w:val="007F53EE"/>
    <w:rsid w:val="007F6C4E"/>
    <w:rsid w:val="008004F1"/>
    <w:rsid w:val="0080085F"/>
    <w:rsid w:val="00801C8C"/>
    <w:rsid w:val="00802C7A"/>
    <w:rsid w:val="00806563"/>
    <w:rsid w:val="008068D2"/>
    <w:rsid w:val="00813B17"/>
    <w:rsid w:val="0081429B"/>
    <w:rsid w:val="00814409"/>
    <w:rsid w:val="00815B15"/>
    <w:rsid w:val="0081697C"/>
    <w:rsid w:val="0082286B"/>
    <w:rsid w:val="00825483"/>
    <w:rsid w:val="00826C02"/>
    <w:rsid w:val="00827236"/>
    <w:rsid w:val="0082769F"/>
    <w:rsid w:val="008330CD"/>
    <w:rsid w:val="00834059"/>
    <w:rsid w:val="00836D33"/>
    <w:rsid w:val="00837F76"/>
    <w:rsid w:val="00841C55"/>
    <w:rsid w:val="00847401"/>
    <w:rsid w:val="00854DCC"/>
    <w:rsid w:val="00856BFC"/>
    <w:rsid w:val="008629C9"/>
    <w:rsid w:val="00862CF0"/>
    <w:rsid w:val="008647DF"/>
    <w:rsid w:val="008653D1"/>
    <w:rsid w:val="0086741F"/>
    <w:rsid w:val="0087156A"/>
    <w:rsid w:val="00871679"/>
    <w:rsid w:val="00871931"/>
    <w:rsid w:val="00871A09"/>
    <w:rsid w:val="00871D24"/>
    <w:rsid w:val="008736C2"/>
    <w:rsid w:val="00877DD7"/>
    <w:rsid w:val="00880546"/>
    <w:rsid w:val="008820CE"/>
    <w:rsid w:val="008824A2"/>
    <w:rsid w:val="00885387"/>
    <w:rsid w:val="008863DF"/>
    <w:rsid w:val="00886F8D"/>
    <w:rsid w:val="00886FF0"/>
    <w:rsid w:val="00887AB9"/>
    <w:rsid w:val="00887F67"/>
    <w:rsid w:val="00891BBA"/>
    <w:rsid w:val="00892015"/>
    <w:rsid w:val="0089274E"/>
    <w:rsid w:val="00892C99"/>
    <w:rsid w:val="00893461"/>
    <w:rsid w:val="0089376F"/>
    <w:rsid w:val="008941C3"/>
    <w:rsid w:val="00894E57"/>
    <w:rsid w:val="00895B21"/>
    <w:rsid w:val="008A0B9B"/>
    <w:rsid w:val="008A0DFA"/>
    <w:rsid w:val="008A1ADE"/>
    <w:rsid w:val="008A41F7"/>
    <w:rsid w:val="008A4D42"/>
    <w:rsid w:val="008A4ED5"/>
    <w:rsid w:val="008B51E3"/>
    <w:rsid w:val="008B62D0"/>
    <w:rsid w:val="008B6512"/>
    <w:rsid w:val="008B65A2"/>
    <w:rsid w:val="008C0B47"/>
    <w:rsid w:val="008C0F66"/>
    <w:rsid w:val="008C1EC5"/>
    <w:rsid w:val="008C2925"/>
    <w:rsid w:val="008C374B"/>
    <w:rsid w:val="008C4B7E"/>
    <w:rsid w:val="008C5B84"/>
    <w:rsid w:val="008C6F76"/>
    <w:rsid w:val="008C7158"/>
    <w:rsid w:val="008D0662"/>
    <w:rsid w:val="008D67E0"/>
    <w:rsid w:val="008D756B"/>
    <w:rsid w:val="008E1929"/>
    <w:rsid w:val="008E2358"/>
    <w:rsid w:val="008E2BCC"/>
    <w:rsid w:val="008E472A"/>
    <w:rsid w:val="008E643F"/>
    <w:rsid w:val="008E7295"/>
    <w:rsid w:val="008F02F9"/>
    <w:rsid w:val="008F1A69"/>
    <w:rsid w:val="008F2D60"/>
    <w:rsid w:val="008F5409"/>
    <w:rsid w:val="008F75BD"/>
    <w:rsid w:val="008F7E6F"/>
    <w:rsid w:val="009013E9"/>
    <w:rsid w:val="00901525"/>
    <w:rsid w:val="009039B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21E4"/>
    <w:rsid w:val="009425C3"/>
    <w:rsid w:val="00942886"/>
    <w:rsid w:val="00943EBA"/>
    <w:rsid w:val="0094460A"/>
    <w:rsid w:val="00944DE8"/>
    <w:rsid w:val="009467B5"/>
    <w:rsid w:val="009509F2"/>
    <w:rsid w:val="00950A60"/>
    <w:rsid w:val="00950AD6"/>
    <w:rsid w:val="009516BF"/>
    <w:rsid w:val="00951B36"/>
    <w:rsid w:val="00955C99"/>
    <w:rsid w:val="00956CC0"/>
    <w:rsid w:val="00957424"/>
    <w:rsid w:val="0096322D"/>
    <w:rsid w:val="00964056"/>
    <w:rsid w:val="009646B1"/>
    <w:rsid w:val="00964C3B"/>
    <w:rsid w:val="00964F28"/>
    <w:rsid w:val="009655E1"/>
    <w:rsid w:val="00966945"/>
    <w:rsid w:val="0096754B"/>
    <w:rsid w:val="00970021"/>
    <w:rsid w:val="009712C8"/>
    <w:rsid w:val="0097136A"/>
    <w:rsid w:val="00971855"/>
    <w:rsid w:val="009735D8"/>
    <w:rsid w:val="00973745"/>
    <w:rsid w:val="009737B7"/>
    <w:rsid w:val="00976C78"/>
    <w:rsid w:val="009807B0"/>
    <w:rsid w:val="00980BDB"/>
    <w:rsid w:val="00981746"/>
    <w:rsid w:val="00986891"/>
    <w:rsid w:val="00986EEB"/>
    <w:rsid w:val="00990432"/>
    <w:rsid w:val="009907A0"/>
    <w:rsid w:val="009928C7"/>
    <w:rsid w:val="00993BF8"/>
    <w:rsid w:val="009947E0"/>
    <w:rsid w:val="009957FD"/>
    <w:rsid w:val="00996313"/>
    <w:rsid w:val="009964D3"/>
    <w:rsid w:val="0099652E"/>
    <w:rsid w:val="009969AA"/>
    <w:rsid w:val="009A38E5"/>
    <w:rsid w:val="009A46A3"/>
    <w:rsid w:val="009A614C"/>
    <w:rsid w:val="009A6261"/>
    <w:rsid w:val="009A7430"/>
    <w:rsid w:val="009A7C13"/>
    <w:rsid w:val="009B104A"/>
    <w:rsid w:val="009B2411"/>
    <w:rsid w:val="009B29AD"/>
    <w:rsid w:val="009B2F9D"/>
    <w:rsid w:val="009B41FE"/>
    <w:rsid w:val="009B646F"/>
    <w:rsid w:val="009B7099"/>
    <w:rsid w:val="009B7453"/>
    <w:rsid w:val="009B7ABF"/>
    <w:rsid w:val="009C2018"/>
    <w:rsid w:val="009C2AEB"/>
    <w:rsid w:val="009C2E18"/>
    <w:rsid w:val="009C3E98"/>
    <w:rsid w:val="009C46F1"/>
    <w:rsid w:val="009C4D34"/>
    <w:rsid w:val="009C4D3B"/>
    <w:rsid w:val="009C6829"/>
    <w:rsid w:val="009C7823"/>
    <w:rsid w:val="009D1D07"/>
    <w:rsid w:val="009D54B8"/>
    <w:rsid w:val="009E0563"/>
    <w:rsid w:val="009E133B"/>
    <w:rsid w:val="009E2321"/>
    <w:rsid w:val="009E3522"/>
    <w:rsid w:val="009E4A1D"/>
    <w:rsid w:val="009E5D9C"/>
    <w:rsid w:val="009E60CF"/>
    <w:rsid w:val="009E6810"/>
    <w:rsid w:val="009F0728"/>
    <w:rsid w:val="009F14FA"/>
    <w:rsid w:val="009F2871"/>
    <w:rsid w:val="009F415D"/>
    <w:rsid w:val="009F471C"/>
    <w:rsid w:val="009F5C98"/>
    <w:rsid w:val="00A00F58"/>
    <w:rsid w:val="00A01348"/>
    <w:rsid w:val="00A02225"/>
    <w:rsid w:val="00A02E91"/>
    <w:rsid w:val="00A0452C"/>
    <w:rsid w:val="00A05BCD"/>
    <w:rsid w:val="00A10DBB"/>
    <w:rsid w:val="00A11788"/>
    <w:rsid w:val="00A12B5F"/>
    <w:rsid w:val="00A13911"/>
    <w:rsid w:val="00A1455C"/>
    <w:rsid w:val="00A1586C"/>
    <w:rsid w:val="00A15963"/>
    <w:rsid w:val="00A16234"/>
    <w:rsid w:val="00A164F4"/>
    <w:rsid w:val="00A16993"/>
    <w:rsid w:val="00A211DC"/>
    <w:rsid w:val="00A2542A"/>
    <w:rsid w:val="00A26A5B"/>
    <w:rsid w:val="00A27178"/>
    <w:rsid w:val="00A27A64"/>
    <w:rsid w:val="00A3293C"/>
    <w:rsid w:val="00A329B2"/>
    <w:rsid w:val="00A33291"/>
    <w:rsid w:val="00A335A1"/>
    <w:rsid w:val="00A348E8"/>
    <w:rsid w:val="00A34D69"/>
    <w:rsid w:val="00A3711C"/>
    <w:rsid w:val="00A37F95"/>
    <w:rsid w:val="00A4018D"/>
    <w:rsid w:val="00A4141D"/>
    <w:rsid w:val="00A4267F"/>
    <w:rsid w:val="00A4297B"/>
    <w:rsid w:val="00A42B08"/>
    <w:rsid w:val="00A43243"/>
    <w:rsid w:val="00A4444D"/>
    <w:rsid w:val="00A447B8"/>
    <w:rsid w:val="00A4490C"/>
    <w:rsid w:val="00A45762"/>
    <w:rsid w:val="00A457F6"/>
    <w:rsid w:val="00A47DA4"/>
    <w:rsid w:val="00A5394D"/>
    <w:rsid w:val="00A55236"/>
    <w:rsid w:val="00A5755E"/>
    <w:rsid w:val="00A60D11"/>
    <w:rsid w:val="00A61F9F"/>
    <w:rsid w:val="00A639C4"/>
    <w:rsid w:val="00A67BAD"/>
    <w:rsid w:val="00A67E9A"/>
    <w:rsid w:val="00A701DA"/>
    <w:rsid w:val="00A70D31"/>
    <w:rsid w:val="00A7159C"/>
    <w:rsid w:val="00A718C8"/>
    <w:rsid w:val="00A71F92"/>
    <w:rsid w:val="00A7233E"/>
    <w:rsid w:val="00A72F9D"/>
    <w:rsid w:val="00A8080A"/>
    <w:rsid w:val="00A81241"/>
    <w:rsid w:val="00A818D6"/>
    <w:rsid w:val="00A81C0C"/>
    <w:rsid w:val="00A84433"/>
    <w:rsid w:val="00A84788"/>
    <w:rsid w:val="00A854A4"/>
    <w:rsid w:val="00A869C8"/>
    <w:rsid w:val="00A875BE"/>
    <w:rsid w:val="00A904A2"/>
    <w:rsid w:val="00A945DE"/>
    <w:rsid w:val="00A947AC"/>
    <w:rsid w:val="00A94911"/>
    <w:rsid w:val="00A96AB7"/>
    <w:rsid w:val="00A97154"/>
    <w:rsid w:val="00A9775C"/>
    <w:rsid w:val="00A9780E"/>
    <w:rsid w:val="00AA014E"/>
    <w:rsid w:val="00AA1D35"/>
    <w:rsid w:val="00AA28CB"/>
    <w:rsid w:val="00AA3FEC"/>
    <w:rsid w:val="00AA476C"/>
    <w:rsid w:val="00AB164E"/>
    <w:rsid w:val="00AB2C7A"/>
    <w:rsid w:val="00AB42FD"/>
    <w:rsid w:val="00AB5D2A"/>
    <w:rsid w:val="00AB63E6"/>
    <w:rsid w:val="00AB6CED"/>
    <w:rsid w:val="00AC0137"/>
    <w:rsid w:val="00AC0AB8"/>
    <w:rsid w:val="00AC0C28"/>
    <w:rsid w:val="00AC1DDE"/>
    <w:rsid w:val="00AC7EFC"/>
    <w:rsid w:val="00AD1C3B"/>
    <w:rsid w:val="00AD27B2"/>
    <w:rsid w:val="00AD2951"/>
    <w:rsid w:val="00AD34F0"/>
    <w:rsid w:val="00AD3531"/>
    <w:rsid w:val="00AD40E4"/>
    <w:rsid w:val="00AD58EE"/>
    <w:rsid w:val="00AD590C"/>
    <w:rsid w:val="00AD6B6B"/>
    <w:rsid w:val="00AE07E9"/>
    <w:rsid w:val="00AE1940"/>
    <w:rsid w:val="00AE1D8C"/>
    <w:rsid w:val="00AE2A91"/>
    <w:rsid w:val="00AE3FD2"/>
    <w:rsid w:val="00AE543A"/>
    <w:rsid w:val="00AE77EE"/>
    <w:rsid w:val="00AF0E71"/>
    <w:rsid w:val="00AF15B3"/>
    <w:rsid w:val="00AF1FA6"/>
    <w:rsid w:val="00AF2B19"/>
    <w:rsid w:val="00AF2E93"/>
    <w:rsid w:val="00AF3ACB"/>
    <w:rsid w:val="00AF5396"/>
    <w:rsid w:val="00B01F5F"/>
    <w:rsid w:val="00B0215A"/>
    <w:rsid w:val="00B02DC5"/>
    <w:rsid w:val="00B0360C"/>
    <w:rsid w:val="00B066DF"/>
    <w:rsid w:val="00B10B5C"/>
    <w:rsid w:val="00B11D65"/>
    <w:rsid w:val="00B219DE"/>
    <w:rsid w:val="00B22AC4"/>
    <w:rsid w:val="00B234B7"/>
    <w:rsid w:val="00B235A2"/>
    <w:rsid w:val="00B23D86"/>
    <w:rsid w:val="00B26C16"/>
    <w:rsid w:val="00B27DD1"/>
    <w:rsid w:val="00B30408"/>
    <w:rsid w:val="00B317F0"/>
    <w:rsid w:val="00B31BC9"/>
    <w:rsid w:val="00B31E7F"/>
    <w:rsid w:val="00B32843"/>
    <w:rsid w:val="00B32872"/>
    <w:rsid w:val="00B33356"/>
    <w:rsid w:val="00B33B0D"/>
    <w:rsid w:val="00B35E07"/>
    <w:rsid w:val="00B3656F"/>
    <w:rsid w:val="00B36A8E"/>
    <w:rsid w:val="00B37927"/>
    <w:rsid w:val="00B41745"/>
    <w:rsid w:val="00B4256A"/>
    <w:rsid w:val="00B42A29"/>
    <w:rsid w:val="00B4375B"/>
    <w:rsid w:val="00B51437"/>
    <w:rsid w:val="00B515CB"/>
    <w:rsid w:val="00B53221"/>
    <w:rsid w:val="00B53486"/>
    <w:rsid w:val="00B53935"/>
    <w:rsid w:val="00B53CEA"/>
    <w:rsid w:val="00B53EB0"/>
    <w:rsid w:val="00B53EBB"/>
    <w:rsid w:val="00B56B7F"/>
    <w:rsid w:val="00B57953"/>
    <w:rsid w:val="00B6003F"/>
    <w:rsid w:val="00B6102A"/>
    <w:rsid w:val="00B62567"/>
    <w:rsid w:val="00B641DA"/>
    <w:rsid w:val="00B65FE5"/>
    <w:rsid w:val="00B672E3"/>
    <w:rsid w:val="00B71F6A"/>
    <w:rsid w:val="00B71FA1"/>
    <w:rsid w:val="00B72656"/>
    <w:rsid w:val="00B74918"/>
    <w:rsid w:val="00B749A6"/>
    <w:rsid w:val="00B753CB"/>
    <w:rsid w:val="00B758A7"/>
    <w:rsid w:val="00B778C8"/>
    <w:rsid w:val="00B77EDA"/>
    <w:rsid w:val="00B80E71"/>
    <w:rsid w:val="00B81662"/>
    <w:rsid w:val="00B82FB0"/>
    <w:rsid w:val="00B83859"/>
    <w:rsid w:val="00B84538"/>
    <w:rsid w:val="00B847DF"/>
    <w:rsid w:val="00B859AA"/>
    <w:rsid w:val="00B85D74"/>
    <w:rsid w:val="00B8608C"/>
    <w:rsid w:val="00B91929"/>
    <w:rsid w:val="00B940A3"/>
    <w:rsid w:val="00B95A8B"/>
    <w:rsid w:val="00B95D0C"/>
    <w:rsid w:val="00B95DDA"/>
    <w:rsid w:val="00B9758C"/>
    <w:rsid w:val="00BA238B"/>
    <w:rsid w:val="00BA4597"/>
    <w:rsid w:val="00BA719F"/>
    <w:rsid w:val="00BB086B"/>
    <w:rsid w:val="00BB1A50"/>
    <w:rsid w:val="00BB28F1"/>
    <w:rsid w:val="00BB2A2B"/>
    <w:rsid w:val="00BB380C"/>
    <w:rsid w:val="00BB410C"/>
    <w:rsid w:val="00BB432C"/>
    <w:rsid w:val="00BB613A"/>
    <w:rsid w:val="00BB7A2B"/>
    <w:rsid w:val="00BC024A"/>
    <w:rsid w:val="00BC30C4"/>
    <w:rsid w:val="00BC44C6"/>
    <w:rsid w:val="00BC5FFD"/>
    <w:rsid w:val="00BC6987"/>
    <w:rsid w:val="00BC6EFE"/>
    <w:rsid w:val="00BC6F29"/>
    <w:rsid w:val="00BC7FAD"/>
    <w:rsid w:val="00BD0FD6"/>
    <w:rsid w:val="00BD12C7"/>
    <w:rsid w:val="00BD1C3F"/>
    <w:rsid w:val="00BD2436"/>
    <w:rsid w:val="00BD3015"/>
    <w:rsid w:val="00BD3673"/>
    <w:rsid w:val="00BD3993"/>
    <w:rsid w:val="00BD5D47"/>
    <w:rsid w:val="00BD68E9"/>
    <w:rsid w:val="00BE0BF1"/>
    <w:rsid w:val="00BE2842"/>
    <w:rsid w:val="00BE350D"/>
    <w:rsid w:val="00BE3525"/>
    <w:rsid w:val="00BE4610"/>
    <w:rsid w:val="00BE5737"/>
    <w:rsid w:val="00BE6F59"/>
    <w:rsid w:val="00BE719D"/>
    <w:rsid w:val="00BE7DAA"/>
    <w:rsid w:val="00BF0556"/>
    <w:rsid w:val="00BF1673"/>
    <w:rsid w:val="00BF2602"/>
    <w:rsid w:val="00BF4665"/>
    <w:rsid w:val="00BF551D"/>
    <w:rsid w:val="00C00BD7"/>
    <w:rsid w:val="00C00C31"/>
    <w:rsid w:val="00C02D58"/>
    <w:rsid w:val="00C03AD1"/>
    <w:rsid w:val="00C04CFE"/>
    <w:rsid w:val="00C06646"/>
    <w:rsid w:val="00C11393"/>
    <w:rsid w:val="00C14350"/>
    <w:rsid w:val="00C15880"/>
    <w:rsid w:val="00C165C4"/>
    <w:rsid w:val="00C16F3A"/>
    <w:rsid w:val="00C21780"/>
    <w:rsid w:val="00C21899"/>
    <w:rsid w:val="00C22D44"/>
    <w:rsid w:val="00C248AE"/>
    <w:rsid w:val="00C25F91"/>
    <w:rsid w:val="00C30E44"/>
    <w:rsid w:val="00C311C7"/>
    <w:rsid w:val="00C32CD4"/>
    <w:rsid w:val="00C33B62"/>
    <w:rsid w:val="00C33DEA"/>
    <w:rsid w:val="00C3546F"/>
    <w:rsid w:val="00C3705A"/>
    <w:rsid w:val="00C412B2"/>
    <w:rsid w:val="00C41510"/>
    <w:rsid w:val="00C42751"/>
    <w:rsid w:val="00C432B2"/>
    <w:rsid w:val="00C470A6"/>
    <w:rsid w:val="00C50430"/>
    <w:rsid w:val="00C51B59"/>
    <w:rsid w:val="00C52F46"/>
    <w:rsid w:val="00C550DD"/>
    <w:rsid w:val="00C5581B"/>
    <w:rsid w:val="00C55C63"/>
    <w:rsid w:val="00C57076"/>
    <w:rsid w:val="00C60783"/>
    <w:rsid w:val="00C6094A"/>
    <w:rsid w:val="00C60C98"/>
    <w:rsid w:val="00C61C40"/>
    <w:rsid w:val="00C61D8D"/>
    <w:rsid w:val="00C63487"/>
    <w:rsid w:val="00C6410A"/>
    <w:rsid w:val="00C652E6"/>
    <w:rsid w:val="00C6649B"/>
    <w:rsid w:val="00C664BC"/>
    <w:rsid w:val="00C66E5D"/>
    <w:rsid w:val="00C67698"/>
    <w:rsid w:val="00C6770C"/>
    <w:rsid w:val="00C677B1"/>
    <w:rsid w:val="00C67BFC"/>
    <w:rsid w:val="00C71945"/>
    <w:rsid w:val="00C72B3C"/>
    <w:rsid w:val="00C74397"/>
    <w:rsid w:val="00C74776"/>
    <w:rsid w:val="00C75A36"/>
    <w:rsid w:val="00C75BF9"/>
    <w:rsid w:val="00C76377"/>
    <w:rsid w:val="00C77B6E"/>
    <w:rsid w:val="00C80CE5"/>
    <w:rsid w:val="00C81A16"/>
    <w:rsid w:val="00C8370E"/>
    <w:rsid w:val="00C86E0B"/>
    <w:rsid w:val="00C90A1D"/>
    <w:rsid w:val="00C92D3F"/>
    <w:rsid w:val="00C9309B"/>
    <w:rsid w:val="00C968DD"/>
    <w:rsid w:val="00C96A19"/>
    <w:rsid w:val="00CA2C52"/>
    <w:rsid w:val="00CA40B7"/>
    <w:rsid w:val="00CA4101"/>
    <w:rsid w:val="00CA4ABB"/>
    <w:rsid w:val="00CA7370"/>
    <w:rsid w:val="00CA7751"/>
    <w:rsid w:val="00CA7DF3"/>
    <w:rsid w:val="00CA7F35"/>
    <w:rsid w:val="00CB1B9D"/>
    <w:rsid w:val="00CB2DE1"/>
    <w:rsid w:val="00CB4433"/>
    <w:rsid w:val="00CB46EC"/>
    <w:rsid w:val="00CC031D"/>
    <w:rsid w:val="00CC15AF"/>
    <w:rsid w:val="00CC3137"/>
    <w:rsid w:val="00CC4A55"/>
    <w:rsid w:val="00CC5715"/>
    <w:rsid w:val="00CC58F5"/>
    <w:rsid w:val="00CC655B"/>
    <w:rsid w:val="00CC7681"/>
    <w:rsid w:val="00CC769A"/>
    <w:rsid w:val="00CC7B90"/>
    <w:rsid w:val="00CD11EB"/>
    <w:rsid w:val="00CD19E7"/>
    <w:rsid w:val="00CD1A02"/>
    <w:rsid w:val="00CD1F25"/>
    <w:rsid w:val="00CD44B1"/>
    <w:rsid w:val="00CD46D9"/>
    <w:rsid w:val="00CD48B1"/>
    <w:rsid w:val="00CD4A86"/>
    <w:rsid w:val="00CD4C0F"/>
    <w:rsid w:val="00CD5829"/>
    <w:rsid w:val="00CD611B"/>
    <w:rsid w:val="00CE0965"/>
    <w:rsid w:val="00CE2D56"/>
    <w:rsid w:val="00CE69F5"/>
    <w:rsid w:val="00CE75AD"/>
    <w:rsid w:val="00CF016C"/>
    <w:rsid w:val="00CF18DA"/>
    <w:rsid w:val="00CF1996"/>
    <w:rsid w:val="00CF1CFE"/>
    <w:rsid w:val="00CF20E1"/>
    <w:rsid w:val="00CF376C"/>
    <w:rsid w:val="00CF5F78"/>
    <w:rsid w:val="00CF6262"/>
    <w:rsid w:val="00CF78D1"/>
    <w:rsid w:val="00CF7B14"/>
    <w:rsid w:val="00D00E9A"/>
    <w:rsid w:val="00D0214B"/>
    <w:rsid w:val="00D02E58"/>
    <w:rsid w:val="00D041E4"/>
    <w:rsid w:val="00D058B4"/>
    <w:rsid w:val="00D059A7"/>
    <w:rsid w:val="00D0681D"/>
    <w:rsid w:val="00D07568"/>
    <w:rsid w:val="00D1336E"/>
    <w:rsid w:val="00D1415A"/>
    <w:rsid w:val="00D177C4"/>
    <w:rsid w:val="00D178DC"/>
    <w:rsid w:val="00D17B69"/>
    <w:rsid w:val="00D17CA3"/>
    <w:rsid w:val="00D218CB"/>
    <w:rsid w:val="00D24227"/>
    <w:rsid w:val="00D250D5"/>
    <w:rsid w:val="00D25C09"/>
    <w:rsid w:val="00D26156"/>
    <w:rsid w:val="00D2671A"/>
    <w:rsid w:val="00D270F7"/>
    <w:rsid w:val="00D3082B"/>
    <w:rsid w:val="00D32884"/>
    <w:rsid w:val="00D362C2"/>
    <w:rsid w:val="00D37682"/>
    <w:rsid w:val="00D4177F"/>
    <w:rsid w:val="00D41907"/>
    <w:rsid w:val="00D42307"/>
    <w:rsid w:val="00D426AF"/>
    <w:rsid w:val="00D42AB8"/>
    <w:rsid w:val="00D45B03"/>
    <w:rsid w:val="00D46593"/>
    <w:rsid w:val="00D465D6"/>
    <w:rsid w:val="00D46BAF"/>
    <w:rsid w:val="00D52D29"/>
    <w:rsid w:val="00D53E4C"/>
    <w:rsid w:val="00D54AE4"/>
    <w:rsid w:val="00D5649E"/>
    <w:rsid w:val="00D577BC"/>
    <w:rsid w:val="00D603EE"/>
    <w:rsid w:val="00D61379"/>
    <w:rsid w:val="00D624C4"/>
    <w:rsid w:val="00D626F1"/>
    <w:rsid w:val="00D636FA"/>
    <w:rsid w:val="00D64073"/>
    <w:rsid w:val="00D65478"/>
    <w:rsid w:val="00D65B2E"/>
    <w:rsid w:val="00D65E4B"/>
    <w:rsid w:val="00D67D5E"/>
    <w:rsid w:val="00D707F0"/>
    <w:rsid w:val="00D70BDE"/>
    <w:rsid w:val="00D75284"/>
    <w:rsid w:val="00D76EA5"/>
    <w:rsid w:val="00D76F0B"/>
    <w:rsid w:val="00D8242A"/>
    <w:rsid w:val="00D838A7"/>
    <w:rsid w:val="00D84483"/>
    <w:rsid w:val="00D85B35"/>
    <w:rsid w:val="00D86CEA"/>
    <w:rsid w:val="00D904ED"/>
    <w:rsid w:val="00D90660"/>
    <w:rsid w:val="00D90E3E"/>
    <w:rsid w:val="00D914E6"/>
    <w:rsid w:val="00D9306A"/>
    <w:rsid w:val="00D946BF"/>
    <w:rsid w:val="00D964AB"/>
    <w:rsid w:val="00D97E87"/>
    <w:rsid w:val="00DA17E7"/>
    <w:rsid w:val="00DA1A30"/>
    <w:rsid w:val="00DA4F8C"/>
    <w:rsid w:val="00DA6449"/>
    <w:rsid w:val="00DB0F2F"/>
    <w:rsid w:val="00DB1B53"/>
    <w:rsid w:val="00DB1CE4"/>
    <w:rsid w:val="00DB2E8D"/>
    <w:rsid w:val="00DB2F6E"/>
    <w:rsid w:val="00DB44B3"/>
    <w:rsid w:val="00DB57C4"/>
    <w:rsid w:val="00DB64B3"/>
    <w:rsid w:val="00DB69E4"/>
    <w:rsid w:val="00DB7E30"/>
    <w:rsid w:val="00DC0776"/>
    <w:rsid w:val="00DC20DF"/>
    <w:rsid w:val="00DC23A9"/>
    <w:rsid w:val="00DC2EFF"/>
    <w:rsid w:val="00DC450C"/>
    <w:rsid w:val="00DC575C"/>
    <w:rsid w:val="00DC63DB"/>
    <w:rsid w:val="00DD2D2B"/>
    <w:rsid w:val="00DD4748"/>
    <w:rsid w:val="00DD5AA3"/>
    <w:rsid w:val="00DD5AC8"/>
    <w:rsid w:val="00DD629C"/>
    <w:rsid w:val="00DD6AAA"/>
    <w:rsid w:val="00DD73D5"/>
    <w:rsid w:val="00DD7A06"/>
    <w:rsid w:val="00DE2B6B"/>
    <w:rsid w:val="00DE3990"/>
    <w:rsid w:val="00DE4286"/>
    <w:rsid w:val="00DE4C6D"/>
    <w:rsid w:val="00DE523F"/>
    <w:rsid w:val="00DF14C5"/>
    <w:rsid w:val="00DF1623"/>
    <w:rsid w:val="00DF2828"/>
    <w:rsid w:val="00DF2DFC"/>
    <w:rsid w:val="00DF414F"/>
    <w:rsid w:val="00DF4A46"/>
    <w:rsid w:val="00DF5728"/>
    <w:rsid w:val="00DF7142"/>
    <w:rsid w:val="00DF7419"/>
    <w:rsid w:val="00E02019"/>
    <w:rsid w:val="00E021BD"/>
    <w:rsid w:val="00E0274F"/>
    <w:rsid w:val="00E030A6"/>
    <w:rsid w:val="00E04848"/>
    <w:rsid w:val="00E04FD3"/>
    <w:rsid w:val="00E0505C"/>
    <w:rsid w:val="00E051EC"/>
    <w:rsid w:val="00E053A2"/>
    <w:rsid w:val="00E077E0"/>
    <w:rsid w:val="00E07C01"/>
    <w:rsid w:val="00E14CA9"/>
    <w:rsid w:val="00E15915"/>
    <w:rsid w:val="00E15F97"/>
    <w:rsid w:val="00E17ABD"/>
    <w:rsid w:val="00E2148C"/>
    <w:rsid w:val="00E21E82"/>
    <w:rsid w:val="00E21FAE"/>
    <w:rsid w:val="00E2346D"/>
    <w:rsid w:val="00E23816"/>
    <w:rsid w:val="00E23A62"/>
    <w:rsid w:val="00E26214"/>
    <w:rsid w:val="00E262DB"/>
    <w:rsid w:val="00E2688F"/>
    <w:rsid w:val="00E274FB"/>
    <w:rsid w:val="00E302BB"/>
    <w:rsid w:val="00E307F2"/>
    <w:rsid w:val="00E310CD"/>
    <w:rsid w:val="00E312F0"/>
    <w:rsid w:val="00E33083"/>
    <w:rsid w:val="00E347AA"/>
    <w:rsid w:val="00E35137"/>
    <w:rsid w:val="00E3567C"/>
    <w:rsid w:val="00E366CC"/>
    <w:rsid w:val="00E45440"/>
    <w:rsid w:val="00E45E81"/>
    <w:rsid w:val="00E4728B"/>
    <w:rsid w:val="00E50A62"/>
    <w:rsid w:val="00E53100"/>
    <w:rsid w:val="00E539DF"/>
    <w:rsid w:val="00E547D4"/>
    <w:rsid w:val="00E57DCC"/>
    <w:rsid w:val="00E6029D"/>
    <w:rsid w:val="00E61FF8"/>
    <w:rsid w:val="00E63E8F"/>
    <w:rsid w:val="00E6662A"/>
    <w:rsid w:val="00E67A3A"/>
    <w:rsid w:val="00E7035B"/>
    <w:rsid w:val="00E70C96"/>
    <w:rsid w:val="00E71AB4"/>
    <w:rsid w:val="00E72285"/>
    <w:rsid w:val="00E73604"/>
    <w:rsid w:val="00E7682E"/>
    <w:rsid w:val="00E80084"/>
    <w:rsid w:val="00E801A7"/>
    <w:rsid w:val="00E80872"/>
    <w:rsid w:val="00E82E8E"/>
    <w:rsid w:val="00E83ACB"/>
    <w:rsid w:val="00E862E5"/>
    <w:rsid w:val="00E86D70"/>
    <w:rsid w:val="00E9104E"/>
    <w:rsid w:val="00E91EA4"/>
    <w:rsid w:val="00E93D95"/>
    <w:rsid w:val="00E94513"/>
    <w:rsid w:val="00E969B0"/>
    <w:rsid w:val="00E96C5F"/>
    <w:rsid w:val="00E96F58"/>
    <w:rsid w:val="00E9707E"/>
    <w:rsid w:val="00EA01B4"/>
    <w:rsid w:val="00EA0502"/>
    <w:rsid w:val="00EA080D"/>
    <w:rsid w:val="00EA40CB"/>
    <w:rsid w:val="00EA6727"/>
    <w:rsid w:val="00EA6E1B"/>
    <w:rsid w:val="00EB0AD8"/>
    <w:rsid w:val="00EB1421"/>
    <w:rsid w:val="00EB17CD"/>
    <w:rsid w:val="00EB1807"/>
    <w:rsid w:val="00EB425B"/>
    <w:rsid w:val="00EC14A0"/>
    <w:rsid w:val="00EC1BB4"/>
    <w:rsid w:val="00EC2C61"/>
    <w:rsid w:val="00EC3D92"/>
    <w:rsid w:val="00EC3E77"/>
    <w:rsid w:val="00EC4DE7"/>
    <w:rsid w:val="00EC5F37"/>
    <w:rsid w:val="00EC6CE8"/>
    <w:rsid w:val="00ED0179"/>
    <w:rsid w:val="00ED099B"/>
    <w:rsid w:val="00ED1AAA"/>
    <w:rsid w:val="00ED1C11"/>
    <w:rsid w:val="00ED3390"/>
    <w:rsid w:val="00ED4F37"/>
    <w:rsid w:val="00ED5CA6"/>
    <w:rsid w:val="00EE02C0"/>
    <w:rsid w:val="00EE0972"/>
    <w:rsid w:val="00EE2BC1"/>
    <w:rsid w:val="00EE4531"/>
    <w:rsid w:val="00EE614A"/>
    <w:rsid w:val="00EE6955"/>
    <w:rsid w:val="00EE7327"/>
    <w:rsid w:val="00EF0F31"/>
    <w:rsid w:val="00EF18C1"/>
    <w:rsid w:val="00EF2BFE"/>
    <w:rsid w:val="00EF396F"/>
    <w:rsid w:val="00EF3C6E"/>
    <w:rsid w:val="00EF55F9"/>
    <w:rsid w:val="00EF611F"/>
    <w:rsid w:val="00F00971"/>
    <w:rsid w:val="00F01032"/>
    <w:rsid w:val="00F01DD2"/>
    <w:rsid w:val="00F0332D"/>
    <w:rsid w:val="00F03A75"/>
    <w:rsid w:val="00F059D7"/>
    <w:rsid w:val="00F06E4C"/>
    <w:rsid w:val="00F07414"/>
    <w:rsid w:val="00F10690"/>
    <w:rsid w:val="00F10BC5"/>
    <w:rsid w:val="00F116FD"/>
    <w:rsid w:val="00F15BF8"/>
    <w:rsid w:val="00F15CB7"/>
    <w:rsid w:val="00F16338"/>
    <w:rsid w:val="00F16E62"/>
    <w:rsid w:val="00F17DFF"/>
    <w:rsid w:val="00F207B7"/>
    <w:rsid w:val="00F20D86"/>
    <w:rsid w:val="00F21392"/>
    <w:rsid w:val="00F21890"/>
    <w:rsid w:val="00F21AB7"/>
    <w:rsid w:val="00F223B8"/>
    <w:rsid w:val="00F22625"/>
    <w:rsid w:val="00F22BFC"/>
    <w:rsid w:val="00F234C0"/>
    <w:rsid w:val="00F24521"/>
    <w:rsid w:val="00F245EC"/>
    <w:rsid w:val="00F24A95"/>
    <w:rsid w:val="00F24D0B"/>
    <w:rsid w:val="00F24E2E"/>
    <w:rsid w:val="00F27E84"/>
    <w:rsid w:val="00F30904"/>
    <w:rsid w:val="00F31996"/>
    <w:rsid w:val="00F33A26"/>
    <w:rsid w:val="00F33BEC"/>
    <w:rsid w:val="00F348FA"/>
    <w:rsid w:val="00F34D0A"/>
    <w:rsid w:val="00F37432"/>
    <w:rsid w:val="00F37DF3"/>
    <w:rsid w:val="00F426B2"/>
    <w:rsid w:val="00F42814"/>
    <w:rsid w:val="00F43B15"/>
    <w:rsid w:val="00F454D6"/>
    <w:rsid w:val="00F45887"/>
    <w:rsid w:val="00F460EF"/>
    <w:rsid w:val="00F50A68"/>
    <w:rsid w:val="00F52B44"/>
    <w:rsid w:val="00F53184"/>
    <w:rsid w:val="00F5367B"/>
    <w:rsid w:val="00F536B7"/>
    <w:rsid w:val="00F56E5A"/>
    <w:rsid w:val="00F60366"/>
    <w:rsid w:val="00F60D8C"/>
    <w:rsid w:val="00F6130B"/>
    <w:rsid w:val="00F62E8D"/>
    <w:rsid w:val="00F63FFF"/>
    <w:rsid w:val="00F65883"/>
    <w:rsid w:val="00F65FBE"/>
    <w:rsid w:val="00F66185"/>
    <w:rsid w:val="00F67507"/>
    <w:rsid w:val="00F67954"/>
    <w:rsid w:val="00F705B9"/>
    <w:rsid w:val="00F722FD"/>
    <w:rsid w:val="00F7334E"/>
    <w:rsid w:val="00F7475C"/>
    <w:rsid w:val="00F762D7"/>
    <w:rsid w:val="00F76420"/>
    <w:rsid w:val="00F8026E"/>
    <w:rsid w:val="00F8316F"/>
    <w:rsid w:val="00F83ECB"/>
    <w:rsid w:val="00F85272"/>
    <w:rsid w:val="00F87DF5"/>
    <w:rsid w:val="00F90863"/>
    <w:rsid w:val="00F9251C"/>
    <w:rsid w:val="00F93A52"/>
    <w:rsid w:val="00F94B42"/>
    <w:rsid w:val="00F953A4"/>
    <w:rsid w:val="00F955F7"/>
    <w:rsid w:val="00F95CB0"/>
    <w:rsid w:val="00F961C8"/>
    <w:rsid w:val="00F9664A"/>
    <w:rsid w:val="00F96FFE"/>
    <w:rsid w:val="00F9704D"/>
    <w:rsid w:val="00FA0D8F"/>
    <w:rsid w:val="00FA2916"/>
    <w:rsid w:val="00FA3980"/>
    <w:rsid w:val="00FA3AF5"/>
    <w:rsid w:val="00FA49FC"/>
    <w:rsid w:val="00FA4F8D"/>
    <w:rsid w:val="00FA632B"/>
    <w:rsid w:val="00FA6962"/>
    <w:rsid w:val="00FA69A6"/>
    <w:rsid w:val="00FB4BEA"/>
    <w:rsid w:val="00FB7915"/>
    <w:rsid w:val="00FC1087"/>
    <w:rsid w:val="00FC4EDB"/>
    <w:rsid w:val="00FC726E"/>
    <w:rsid w:val="00FD011A"/>
    <w:rsid w:val="00FD01C7"/>
    <w:rsid w:val="00FD2198"/>
    <w:rsid w:val="00FD2556"/>
    <w:rsid w:val="00FD2A76"/>
    <w:rsid w:val="00FD2CD3"/>
    <w:rsid w:val="00FD3235"/>
    <w:rsid w:val="00FD3828"/>
    <w:rsid w:val="00FD4D88"/>
    <w:rsid w:val="00FD5514"/>
    <w:rsid w:val="00FD5C58"/>
    <w:rsid w:val="00FD7837"/>
    <w:rsid w:val="00FE081F"/>
    <w:rsid w:val="00FE2030"/>
    <w:rsid w:val="00FE2449"/>
    <w:rsid w:val="00FE41E9"/>
    <w:rsid w:val="00FE426A"/>
    <w:rsid w:val="00FE4A08"/>
    <w:rsid w:val="00FE4D10"/>
    <w:rsid w:val="00FE4DE7"/>
    <w:rsid w:val="00FE638D"/>
    <w:rsid w:val="00FF1843"/>
    <w:rsid w:val="00FF19E0"/>
    <w:rsid w:val="00FF4253"/>
    <w:rsid w:val="00FF527C"/>
    <w:rsid w:val="00FF74EC"/>
    <w:rsid w:val="00FF7704"/>
    <w:rsid w:val="679C6752"/>
    <w:rsid w:val="71FC1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8198"/>
  <w15:docId w15:val="{4D7CFB35-68E6-43CD-965C-6A937847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unhideWhenUsed="1"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qFormat="1"/>
    <w:lsdException w:name="header" w:qFormat="1"/>
    <w:lsdException w:name="footer" w:uiPriority="99" w:qFormat="1"/>
    <w:lsdException w:name="index heading" w:uiPriority="99" w:qFormat="1"/>
    <w:lsdException w:name="caption" w:qFormat="1"/>
    <w:lsdException w:name="table of figures" w:semiHidden="1" w:unhideWhenUsed="1"/>
    <w:lsdException w:name="envelope address" w:semiHidden="1" w:unhideWhenUsed="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uiPriority="99"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link w:val="Heading1Char"/>
    <w:qFormat/>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pPr>
      <w:spacing w:after="280"/>
      <w:outlineLvl w:val="2"/>
    </w:pPr>
    <w:rPr>
      <w:b/>
      <w:bCs/>
      <w:sz w:val="22"/>
      <w:szCs w:val="22"/>
    </w:rPr>
  </w:style>
  <w:style w:type="paragraph" w:styleId="Heading4">
    <w:name w:val="heading 4"/>
    <w:basedOn w:val="Normal"/>
    <w:next w:val="Normal"/>
    <w:link w:val="Heading4Char"/>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pPr>
      <w:spacing w:before="240" w:after="60"/>
      <w:outlineLvl w:val="4"/>
    </w:pPr>
    <w:rPr>
      <w:rFonts w:ascii="Verdana" w:hAnsi="Verdana"/>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autoRedefine/>
    <w:qFormat/>
    <w:pPr>
      <w:keepNext/>
      <w:widowControl w:val="0"/>
      <w:overflowPunct w:val="0"/>
      <w:adjustRightInd w:val="0"/>
      <w:spacing w:line="280" w:lineRule="atLeast"/>
      <w:outlineLvl w:val="7"/>
    </w:pPr>
    <w:rPr>
      <w:rFonts w:ascii="Arial Bold" w:hAnsi="Arial Bold"/>
      <w:bCs/>
      <w:kern w:val="32"/>
      <w:sz w:val="18"/>
      <w:lang w:val="en-US" w:eastAsia="en-US"/>
    </w:rPr>
  </w:style>
  <w:style w:type="paragraph" w:styleId="Heading9">
    <w:name w:val="heading 9"/>
    <w:basedOn w:val="Normal"/>
    <w:next w:val="Normal"/>
    <w:link w:val="Heading9Char"/>
    <w:qFormat/>
    <w:pPr>
      <w:widowControl w:val="0"/>
      <w:overflowPunct w:val="0"/>
      <w:adjustRightInd w:val="0"/>
      <w:spacing w:before="240" w:line="280" w:lineRule="atLeast"/>
      <w:outlineLvl w:val="8"/>
    </w:pPr>
    <w:rPr>
      <w:kern w:val="28"/>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Pr>
      <w:rFonts w:ascii="Tahoma" w:hAnsi="Tahoma" w:cs="Tahoma"/>
      <w:sz w:val="16"/>
      <w:szCs w:val="16"/>
    </w:rPr>
  </w:style>
  <w:style w:type="paragraph" w:styleId="BlockText">
    <w:name w:val="Block Text"/>
    <w:basedOn w:val="Normal"/>
    <w:qFormat/>
    <w:pPr>
      <w:widowControl w:val="0"/>
      <w:tabs>
        <w:tab w:val="left" w:pos="1843"/>
      </w:tabs>
      <w:ind w:left="144" w:right="72"/>
    </w:pPr>
    <w:rPr>
      <w:snapToGrid w:val="0"/>
    </w:rPr>
  </w:style>
  <w:style w:type="paragraph" w:styleId="BodyText">
    <w:name w:val="Body Text"/>
    <w:basedOn w:val="Normal"/>
    <w:link w:val="BodyTextChar"/>
    <w:uiPriority w:val="99"/>
    <w:qFormat/>
    <w:pPr>
      <w:spacing w:line="360" w:lineRule="auto"/>
      <w:jc w:val="both"/>
    </w:pPr>
    <w:rPr>
      <w:rFonts w:ascii="Verdana" w:eastAsia="Arial Unicode MS" w:hAnsi="Verdana"/>
      <w:color w:val="0000FF"/>
      <w:sz w:val="22"/>
    </w:rPr>
  </w:style>
  <w:style w:type="paragraph" w:styleId="BodyText2">
    <w:name w:val="Body Text 2"/>
    <w:basedOn w:val="Normal"/>
    <w:link w:val="BodyText2Char"/>
    <w:uiPriority w:val="99"/>
    <w:qFormat/>
    <w:rPr>
      <w:rFonts w:ascii="Verdana" w:hAnsi="Verdana"/>
      <w:i/>
      <w:iCs/>
    </w:rPr>
  </w:style>
  <w:style w:type="paragraph" w:styleId="BodyText3">
    <w:name w:val="Body Text 3"/>
    <w:basedOn w:val="Normal"/>
    <w:link w:val="BodyText3Char"/>
    <w:qFormat/>
    <w:pPr>
      <w:jc w:val="both"/>
    </w:pPr>
    <w:rPr>
      <w:rFonts w:ascii="Verdana" w:eastAsia="Arial Unicode MS" w:hAnsi="Verdana"/>
    </w:rPr>
  </w:style>
  <w:style w:type="paragraph" w:styleId="BodyTextIndent">
    <w:name w:val="Body Text Indent"/>
    <w:basedOn w:val="Normal"/>
    <w:link w:val="BodyTextIndentChar"/>
    <w:qFormat/>
    <w:pPr>
      <w:spacing w:after="120"/>
      <w:ind w:left="283"/>
    </w:pPr>
    <w:rPr>
      <w:rFonts w:ascii="Verdana" w:hAnsi="Verdana"/>
    </w:rPr>
  </w:style>
  <w:style w:type="paragraph" w:styleId="BodyTextIndent2">
    <w:name w:val="Body Text Indent 2"/>
    <w:basedOn w:val="Normal"/>
    <w:link w:val="BodyTextIndent2Char"/>
    <w:qFormat/>
    <w:pPr>
      <w:spacing w:after="120" w:line="480" w:lineRule="auto"/>
      <w:ind w:left="283"/>
    </w:pPr>
    <w:rPr>
      <w:rFonts w:ascii="Verdana" w:hAnsi="Verdana"/>
    </w:rPr>
  </w:style>
  <w:style w:type="paragraph" w:styleId="BodyTextIndent3">
    <w:name w:val="Body Text Indent 3"/>
    <w:basedOn w:val="Normal"/>
    <w:link w:val="BodyTextIndent3Char"/>
    <w:qFormat/>
    <w:pPr>
      <w:spacing w:after="120"/>
      <w:ind w:left="283"/>
    </w:pPr>
    <w:rPr>
      <w:rFonts w:ascii="Verdana" w:hAnsi="Verdana"/>
      <w:sz w:val="16"/>
      <w:szCs w:val="16"/>
    </w:rPr>
  </w:style>
  <w:style w:type="paragraph" w:styleId="Caption">
    <w:name w:val="caption"/>
    <w:basedOn w:val="Normal"/>
    <w:next w:val="Normal"/>
    <w:qFormat/>
    <w:pPr>
      <w:widowControl w:val="0"/>
      <w:overflowPunct w:val="0"/>
      <w:adjustRightInd w:val="0"/>
    </w:pPr>
    <w:rPr>
      <w:rFonts w:ascii="Times New Roman" w:hAnsi="Times New Roman" w:cs="Times New Roman"/>
      <w:color w:val="4F81BD"/>
      <w:kern w:val="28"/>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rFonts w:ascii="Verdana" w:hAnsi="Verdana"/>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uiPriority w:val="99"/>
    <w:qFormat/>
    <w:rPr>
      <w:rFonts w:ascii="Times New Roman" w:hAnsi="Times New Roman" w:cs="Times New Roman"/>
      <w:sz w:val="24"/>
      <w:szCs w:val="24"/>
      <w:lang w:val="en-US" w:eastAsia="en-U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paragraph" w:styleId="EnvelopeReturn">
    <w:name w:val="envelope return"/>
    <w:basedOn w:val="Normal"/>
    <w:qFormat/>
    <w:pPr>
      <w:widowControl w:val="0"/>
      <w:jc w:val="both"/>
    </w:pPr>
    <w:rPr>
      <w:rFonts w:cs="Times New Roman"/>
      <w:lang w:val="en-US" w:eastAsia="en-U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uiPriority w:val="99"/>
    <w:qFormat/>
  </w:style>
  <w:style w:type="paragraph" w:styleId="Header">
    <w:name w:val="header"/>
    <w:basedOn w:val="Normal"/>
    <w:link w:val="HeaderChar"/>
    <w:qFormat/>
    <w:pPr>
      <w:tabs>
        <w:tab w:val="center" w:pos="4320"/>
        <w:tab w:val="right" w:pos="8640"/>
      </w:tabs>
    </w:pPr>
  </w:style>
  <w:style w:type="character" w:styleId="Hyperlink">
    <w:name w:val="Hyperlink"/>
    <w:unhideWhenUsed/>
    <w:qFormat/>
    <w:rPr>
      <w:color w:val="2E74C5"/>
      <w:u w:val="single"/>
    </w:rPr>
  </w:style>
  <w:style w:type="paragraph" w:styleId="Index1">
    <w:name w:val="index 1"/>
    <w:basedOn w:val="Normal"/>
    <w:next w:val="Normal"/>
    <w:autoRedefine/>
    <w:qFormat/>
    <w:pPr>
      <w:ind w:left="240" w:hanging="240"/>
    </w:pPr>
    <w:rPr>
      <w:rFonts w:ascii="Verdana" w:hAnsi="Verdana"/>
    </w:rPr>
  </w:style>
  <w:style w:type="paragraph" w:styleId="IndexHeading">
    <w:name w:val="index heading"/>
    <w:basedOn w:val="Normal"/>
    <w:next w:val="Index1"/>
    <w:uiPriority w:val="99"/>
    <w:qFormat/>
    <w:rPr>
      <w:b/>
      <w:bCs/>
      <w:sz w:val="24"/>
      <w:szCs w:val="24"/>
      <w:lang w:val="en-US" w:eastAsia="en-US"/>
    </w:rPr>
  </w:style>
  <w:style w:type="paragraph" w:styleId="ListBullet2">
    <w:name w:val="List Bullet 2"/>
    <w:basedOn w:val="Normal"/>
    <w:unhideWhenUsed/>
    <w:qFormat/>
    <w:pPr>
      <w:widowControl w:val="0"/>
      <w:numPr>
        <w:numId w:val="1"/>
      </w:numPr>
      <w:overflowPunct w:val="0"/>
      <w:adjustRightInd w:val="0"/>
      <w:spacing w:line="264" w:lineRule="auto"/>
    </w:pPr>
    <w:rPr>
      <w:rFonts w:ascii="Tw Cen MT" w:eastAsia="Tw Cen MT" w:hAnsi="Tw Cen MT" w:cs="Times New Roman"/>
      <w:color w:val="94B6D2"/>
      <w:kern w:val="28"/>
      <w:sz w:val="23"/>
      <w:szCs w:val="24"/>
      <w:lang w:val="en-US" w:eastAsia="ja-JP"/>
    </w:rPr>
  </w:style>
  <w:style w:type="paragraph" w:styleId="ListBullet3">
    <w:name w:val="List Bullet 3"/>
    <w:basedOn w:val="Normal"/>
    <w:qFormat/>
    <w:pPr>
      <w:tabs>
        <w:tab w:val="left" w:pos="1080"/>
      </w:tabs>
      <w:ind w:left="1080" w:hanging="360"/>
    </w:pPr>
    <w:rPr>
      <w:rFonts w:ascii="Times New Roman" w:hAnsi="Times New Roman" w:cs="Times New Roman"/>
      <w:sz w:val="24"/>
      <w:szCs w:val="24"/>
      <w:lang w:val="en-US" w:eastAsia="en-US"/>
    </w:rPr>
  </w:style>
  <w:style w:type="paragraph" w:styleId="NormalWeb">
    <w:name w:val="Normal (Web)"/>
    <w:basedOn w:val="Normal"/>
    <w:uiPriority w:val="99"/>
    <w:qFormat/>
    <w:pPr>
      <w:spacing w:after="280" w:line="280" w:lineRule="atLeast"/>
      <w:jc w:val="both"/>
    </w:pPr>
    <w:rPr>
      <w:sz w:val="22"/>
      <w:szCs w:val="22"/>
    </w:rPr>
  </w:style>
  <w:style w:type="paragraph" w:styleId="NormalIndent">
    <w:name w:val="Normal Indent"/>
    <w:basedOn w:val="Normal"/>
    <w:qFormat/>
    <w:pPr>
      <w:ind w:left="720"/>
    </w:pPr>
    <w:rPr>
      <w:rFonts w:ascii="Times New Roman" w:hAnsi="Times New Roman" w:cs="Times New Roman"/>
      <w:sz w:val="24"/>
      <w:lang w:val="en-US" w:eastAsia="en-US"/>
    </w:rPr>
  </w:style>
  <w:style w:type="character" w:styleId="PageNumber">
    <w:name w:val="page number"/>
    <w:qFormat/>
  </w:style>
  <w:style w:type="paragraph" w:styleId="PlainText">
    <w:name w:val="Plain Text"/>
    <w:basedOn w:val="Normal"/>
    <w:link w:val="PlainTextChar"/>
    <w:uiPriority w:val="99"/>
    <w:unhideWhenUsed/>
    <w:qFormat/>
    <w:rPr>
      <w:rFonts w:ascii="Times New Roman" w:eastAsiaTheme="minorHAnsi" w:hAnsi="Times New Roman" w:cs="Times New Roman"/>
      <w:sz w:val="24"/>
      <w:szCs w:val="24"/>
      <w:lang w:val="en-US" w:eastAsia="en-US"/>
    </w:rPr>
  </w:style>
  <w:style w:type="paragraph" w:styleId="Signature">
    <w:name w:val="Signature"/>
    <w:basedOn w:val="Normal"/>
    <w:link w:val="SignatureChar"/>
    <w:qFormat/>
    <w:pPr>
      <w:ind w:left="5760"/>
    </w:pPr>
    <w:rPr>
      <w:rFonts w:ascii="Times New Roman" w:hAnsi="Times New Roman" w:cs="Times New Roman"/>
      <w:sz w:val="24"/>
      <w:lang w:eastAsia="en-US"/>
    </w:rPr>
  </w:style>
  <w:style w:type="character" w:styleId="Strong">
    <w:name w:val="Strong"/>
    <w:uiPriority w:val="22"/>
    <w:qFormat/>
    <w:rPr>
      <w:b/>
      <w:bCs/>
    </w:rPr>
  </w:style>
  <w:style w:type="paragraph" w:styleId="Subtitle">
    <w:name w:val="Subtitle"/>
    <w:basedOn w:val="Normal"/>
    <w:link w:val="SubtitleChar"/>
    <w:uiPriority w:val="11"/>
    <w:qFormat/>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table" w:styleId="TableGrid">
    <w:name w:val="Table Grid"/>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240" w:after="60"/>
      <w:jc w:val="center"/>
      <w:outlineLvl w:val="0"/>
    </w:pPr>
    <w:rPr>
      <w:b/>
      <w:bCs/>
      <w:kern w:val="28"/>
      <w:sz w:val="32"/>
      <w:szCs w:val="32"/>
      <w:lang w:val="en-US" w:eastAsia="en-US"/>
    </w:rPr>
  </w:style>
  <w:style w:type="paragraph" w:styleId="TOC1">
    <w:name w:val="toc 1"/>
    <w:basedOn w:val="Normal"/>
    <w:next w:val="Normal"/>
    <w:autoRedefine/>
    <w:uiPriority w:val="39"/>
    <w:qFormat/>
    <w:pPr>
      <w:tabs>
        <w:tab w:val="right" w:leader="dot" w:pos="9781"/>
      </w:tabs>
      <w:spacing w:before="120" w:after="120"/>
    </w:pPr>
    <w:rPr>
      <w:b/>
      <w:bCs/>
      <w:caps/>
    </w:rPr>
  </w:style>
  <w:style w:type="paragraph" w:styleId="TOC2">
    <w:name w:val="toc 2"/>
    <w:basedOn w:val="Normal"/>
    <w:next w:val="Normal"/>
    <w:autoRedefine/>
    <w:uiPriority w:val="39"/>
    <w:qFormat/>
    <w:pPr>
      <w:ind w:left="200"/>
    </w:pPr>
    <w:rPr>
      <w:smallCaps/>
    </w:rPr>
  </w:style>
  <w:style w:type="paragraph" w:styleId="TOC3">
    <w:name w:val="toc 3"/>
    <w:basedOn w:val="Normal"/>
    <w:next w:val="Normal"/>
    <w:autoRedefine/>
    <w:uiPriority w:val="39"/>
    <w:qFormat/>
    <w:pPr>
      <w:ind w:left="400"/>
    </w:pPr>
    <w:rPr>
      <w:i/>
      <w:iCs/>
    </w:rPr>
  </w:style>
  <w:style w:type="paragraph" w:styleId="TOC4">
    <w:name w:val="toc 4"/>
    <w:basedOn w:val="Normal"/>
    <w:next w:val="Normal"/>
    <w:autoRedefine/>
    <w:qFormat/>
    <w:pPr>
      <w:ind w:left="600"/>
    </w:pPr>
    <w:rPr>
      <w:sz w:val="18"/>
      <w:szCs w:val="18"/>
    </w:rPr>
  </w:style>
  <w:style w:type="paragraph" w:styleId="TOC5">
    <w:name w:val="toc 5"/>
    <w:basedOn w:val="Normal"/>
    <w:next w:val="Normal"/>
    <w:qFormat/>
    <w:pPr>
      <w:ind w:left="800"/>
    </w:pPr>
    <w:rPr>
      <w:sz w:val="18"/>
      <w:szCs w:val="18"/>
    </w:rPr>
  </w:style>
  <w:style w:type="paragraph" w:styleId="TOC6">
    <w:name w:val="toc 6"/>
    <w:basedOn w:val="Normal"/>
    <w:next w:val="Normal"/>
    <w:autoRedefine/>
    <w:qFormat/>
    <w:pPr>
      <w:ind w:left="1000"/>
    </w:pPr>
    <w:rPr>
      <w:sz w:val="18"/>
      <w:szCs w:val="18"/>
    </w:rPr>
  </w:style>
  <w:style w:type="paragraph" w:styleId="TOC7">
    <w:name w:val="toc 7"/>
    <w:basedOn w:val="Normal"/>
    <w:next w:val="Normal"/>
    <w:autoRedefine/>
    <w:qFormat/>
    <w:pPr>
      <w:ind w:left="1200"/>
    </w:pPr>
    <w:rPr>
      <w:sz w:val="18"/>
      <w:szCs w:val="18"/>
    </w:rPr>
  </w:style>
  <w:style w:type="paragraph" w:styleId="TOC8">
    <w:name w:val="toc 8"/>
    <w:basedOn w:val="Normal"/>
    <w:next w:val="Normal"/>
    <w:autoRedefine/>
    <w:qFormat/>
    <w:pPr>
      <w:jc w:val="center"/>
    </w:pPr>
    <w:rPr>
      <w:sz w:val="18"/>
      <w:szCs w:val="18"/>
    </w:rPr>
  </w:style>
  <w:style w:type="paragraph" w:styleId="TOC9">
    <w:name w:val="toc 9"/>
    <w:basedOn w:val="Normal"/>
    <w:next w:val="Normal"/>
    <w:autoRedefine/>
    <w:qFormat/>
    <w:pPr>
      <w:ind w:left="1600"/>
    </w:pPr>
    <w:rPr>
      <w:sz w:val="18"/>
      <w:szCs w:val="18"/>
    </w:rPr>
  </w:style>
  <w:style w:type="table" w:styleId="ColorfulList-Accent1">
    <w:name w:val="Colorful List Accent 1"/>
    <w:basedOn w:val="TableNormal"/>
    <w:uiPriority w:val="72"/>
    <w:qFormat/>
    <w:rPr>
      <w:rFonts w:ascii="Times New Roman" w:eastAsia="Calibri" w:hAnsi="Times New Roman"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BalloonTextChar">
    <w:name w:val="Balloon Text Char"/>
    <w:basedOn w:val="DefaultParagraphFont"/>
    <w:uiPriority w:val="99"/>
    <w:semiHidden/>
    <w:qFormat/>
    <w:rPr>
      <w:rFonts w:ascii="Lucida Grande" w:hAnsi="Lucida Grande"/>
      <w:sz w:val="18"/>
      <w:szCs w:val="18"/>
    </w:rPr>
  </w:style>
  <w:style w:type="character" w:customStyle="1" w:styleId="FooterChar">
    <w:name w:val="Footer Char"/>
    <w:link w:val="Footer"/>
    <w:uiPriority w:val="99"/>
    <w:qFormat/>
    <w:rPr>
      <w:sz w:val="24"/>
      <w:szCs w:val="24"/>
    </w:rPr>
  </w:style>
  <w:style w:type="character" w:customStyle="1" w:styleId="BalloonTextChar1">
    <w:name w:val="Balloon Text Char1"/>
    <w:link w:val="BalloonText"/>
    <w:qFormat/>
    <w:rPr>
      <w:rFonts w:ascii="Tahoma" w:hAnsi="Tahoma" w:cs="Tahoma"/>
      <w:sz w:val="16"/>
      <w:szCs w:val="16"/>
    </w:rPr>
  </w:style>
  <w:style w:type="character" w:customStyle="1" w:styleId="Heading1Char">
    <w:name w:val="Heading 1 Char"/>
    <w:link w:val="Heading1"/>
    <w:qFormat/>
    <w:rPr>
      <w:rFonts w:ascii="Arial" w:hAnsi="Arial"/>
      <w:b/>
      <w:bCs/>
      <w:color w:val="5292C9"/>
      <w:sz w:val="28"/>
      <w:szCs w:val="28"/>
      <w:lang w:val="en-US" w:eastAsia="en-US"/>
    </w:rPr>
  </w:style>
  <w:style w:type="character" w:customStyle="1" w:styleId="Heading4Char">
    <w:name w:val="Heading 4 Char"/>
    <w:link w:val="Heading4"/>
    <w:qFormat/>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pPr>
      <w:spacing w:after="200" w:line="276" w:lineRule="auto"/>
      <w:ind w:left="720"/>
      <w:contextualSpacing/>
    </w:pPr>
    <w:rPr>
      <w:rFonts w:ascii="Calibri" w:eastAsia="Calibri" w:hAnsi="Calibri"/>
      <w:sz w:val="22"/>
      <w:szCs w:val="22"/>
    </w:rPr>
  </w:style>
  <w:style w:type="character" w:customStyle="1" w:styleId="HeaderChar">
    <w:name w:val="Header Char"/>
    <w:link w:val="Header"/>
    <w:qFormat/>
    <w:rPr>
      <w:sz w:val="24"/>
      <w:szCs w:val="24"/>
    </w:rPr>
  </w:style>
  <w:style w:type="paragraph" w:customStyle="1" w:styleId="Pa0">
    <w:name w:val="Pa0"/>
    <w:basedOn w:val="Normal"/>
    <w:next w:val="Normal"/>
    <w:uiPriority w:val="99"/>
    <w:qFormat/>
    <w:pPr>
      <w:autoSpaceDE w:val="0"/>
      <w:autoSpaceDN w:val="0"/>
      <w:adjustRightInd w:val="0"/>
      <w:spacing w:line="241" w:lineRule="atLeast"/>
    </w:pPr>
  </w:style>
  <w:style w:type="character" w:customStyle="1" w:styleId="A0">
    <w:name w:val="A0"/>
    <w:uiPriority w:val="99"/>
    <w:qFormat/>
    <w:rPr>
      <w:b/>
      <w:bCs/>
      <w:color w:val="000000"/>
      <w:sz w:val="30"/>
      <w:szCs w:val="30"/>
    </w:rPr>
  </w:style>
  <w:style w:type="character" w:customStyle="1" w:styleId="A2">
    <w:name w:val="A2"/>
    <w:uiPriority w:val="99"/>
    <w:qFormat/>
    <w:rPr>
      <w:color w:val="000000"/>
      <w:sz w:val="18"/>
      <w:szCs w:val="18"/>
    </w:rPr>
  </w:style>
  <w:style w:type="character" w:customStyle="1" w:styleId="apple-style-span">
    <w:name w:val="apple-style-span"/>
    <w:uiPriority w:val="99"/>
    <w:qFormat/>
  </w:style>
  <w:style w:type="paragraph" w:customStyle="1" w:styleId="Default">
    <w:name w:val="Default"/>
    <w:basedOn w:val="Normal"/>
    <w:qFormat/>
    <w:pPr>
      <w:autoSpaceDE w:val="0"/>
      <w:autoSpaceDN w:val="0"/>
    </w:pPr>
    <w:rPr>
      <w:rFonts w:eastAsia="Calibri"/>
      <w:color w:val="000000"/>
    </w:rPr>
  </w:style>
  <w:style w:type="paragraph" w:customStyle="1" w:styleId="BodyText1">
    <w:name w:val="Body Text 1"/>
    <w:basedOn w:val="Normal"/>
    <w:qFormat/>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qFormat/>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qFormat/>
    <w:rPr>
      <w:rFonts w:ascii="Arial" w:hAnsi="Arial" w:cs="Arial" w:hint="default"/>
      <w:b/>
      <w:bCs/>
    </w:rPr>
  </w:style>
  <w:style w:type="character" w:customStyle="1" w:styleId="A4">
    <w:name w:val="A4"/>
    <w:uiPriority w:val="99"/>
    <w:qFormat/>
    <w:rPr>
      <w:rFonts w:cs="KUKGYU+ArialMT"/>
      <w:color w:val="000000"/>
      <w:sz w:val="22"/>
      <w:szCs w:val="22"/>
    </w:rPr>
  </w:style>
  <w:style w:type="character" w:customStyle="1" w:styleId="Heading2Char">
    <w:name w:val="Heading 2 Char"/>
    <w:basedOn w:val="DefaultParagraphFont"/>
    <w:link w:val="Heading2"/>
    <w:qFormat/>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qFormat/>
    <w:rPr>
      <w:rFonts w:ascii="Verdana" w:hAnsi="Verdana"/>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BodyText3Char">
    <w:name w:val="Body Text 3 Char"/>
    <w:basedOn w:val="DefaultParagraphFont"/>
    <w:link w:val="BodyText3"/>
    <w:qFormat/>
    <w:rPr>
      <w:rFonts w:ascii="Verdana" w:eastAsia="Arial Unicode MS" w:hAnsi="Verdana"/>
      <w:szCs w:val="24"/>
    </w:rPr>
  </w:style>
  <w:style w:type="character" w:customStyle="1" w:styleId="BodyText2Char">
    <w:name w:val="Body Text 2 Char"/>
    <w:basedOn w:val="DefaultParagraphFont"/>
    <w:link w:val="BodyText2"/>
    <w:uiPriority w:val="99"/>
    <w:qFormat/>
    <w:rPr>
      <w:rFonts w:ascii="Verdana" w:hAnsi="Verdana"/>
      <w:i/>
      <w:iCs/>
      <w:lang w:val="en-US" w:eastAsia="en-US"/>
    </w:rPr>
  </w:style>
  <w:style w:type="character" w:customStyle="1" w:styleId="BodyTextChar">
    <w:name w:val="Body Text Char"/>
    <w:basedOn w:val="DefaultParagraphFont"/>
    <w:link w:val="BodyText"/>
    <w:uiPriority w:val="99"/>
    <w:qFormat/>
    <w:rPr>
      <w:rFonts w:ascii="Verdana" w:eastAsia="Arial Unicode MS" w:hAnsi="Verdana"/>
      <w:color w:val="0000FF"/>
      <w:sz w:val="22"/>
      <w:lang w:val="en-US" w:eastAsia="en-US"/>
    </w:rPr>
  </w:style>
  <w:style w:type="character" w:customStyle="1" w:styleId="BodyTextIndent3Char">
    <w:name w:val="Body Text Indent 3 Char"/>
    <w:basedOn w:val="DefaultParagraphFont"/>
    <w:link w:val="BodyTextIndent3"/>
    <w:rPr>
      <w:rFonts w:ascii="Verdana" w:hAnsi="Verdana"/>
      <w:sz w:val="16"/>
      <w:szCs w:val="16"/>
    </w:rPr>
  </w:style>
  <w:style w:type="character" w:customStyle="1" w:styleId="DocumentMapChar">
    <w:name w:val="Document Map Char"/>
    <w:basedOn w:val="DefaultParagraphFont"/>
    <w:link w:val="DocumentMap"/>
    <w:qFormat/>
    <w:rPr>
      <w:rFonts w:ascii="Tahoma" w:hAnsi="Tahoma" w:cs="Tahoma"/>
      <w:shd w:val="clear" w:color="auto" w:fill="000080"/>
    </w:rPr>
  </w:style>
  <w:style w:type="paragraph" w:customStyle="1" w:styleId="Style1">
    <w:name w:val="Style1"/>
    <w:basedOn w:val="Heading4"/>
    <w:qFormat/>
    <w:pPr>
      <w:keepLines w:val="0"/>
      <w:spacing w:before="0"/>
      <w:jc w:val="both"/>
    </w:pPr>
    <w:rPr>
      <w:rFonts w:ascii="Verdana" w:hAnsi="Verdana"/>
      <w:i w:val="0"/>
      <w:iCs w:val="0"/>
      <w:color w:val="000080"/>
      <w:szCs w:val="28"/>
    </w:rPr>
  </w:style>
  <w:style w:type="paragraph" w:customStyle="1" w:styleId="StyleRedRight04cm">
    <w:name w:val="Style Red Right:  0.4 cm"/>
    <w:basedOn w:val="Normal"/>
    <w:qFormat/>
    <w:pPr>
      <w:ind w:right="227"/>
    </w:pPr>
    <w:rPr>
      <w:rFonts w:ascii="Verdana" w:hAnsi="Verdana"/>
      <w:color w:val="FF0000"/>
    </w:rPr>
  </w:style>
  <w:style w:type="paragraph" w:customStyle="1" w:styleId="Style2">
    <w:name w:val="Style2"/>
    <w:basedOn w:val="BodyText"/>
    <w:rPr>
      <w:color w:val="FF0000"/>
    </w:rPr>
  </w:style>
  <w:style w:type="character" w:customStyle="1" w:styleId="StyleRed">
    <w:name w:val="Style Red"/>
    <w:rPr>
      <w:rFonts w:ascii="Verdana" w:hAnsi="Verdana"/>
      <w:color w:val="FF0000"/>
      <w:sz w:val="20"/>
      <w:szCs w:val="24"/>
    </w:rPr>
  </w:style>
  <w:style w:type="paragraph" w:customStyle="1" w:styleId="Style3">
    <w:name w:val="Style3"/>
    <w:basedOn w:val="Normal"/>
    <w:next w:val="Normal"/>
    <w:autoRedefine/>
    <w:rPr>
      <w:rFonts w:ascii="Verdana" w:hAnsi="Verdana"/>
    </w:rPr>
  </w:style>
  <w:style w:type="paragraph" w:customStyle="1" w:styleId="StyleBodyTextIndent3Verdana12pt">
    <w:name w:val="Style Body Text Indent 3 + Verdana 12 pt"/>
    <w:basedOn w:val="BodyTextIndent3"/>
    <w:link w:val="StyleBodyTextIndent3Verdana12ptChar"/>
    <w:qFormat/>
    <w:rPr>
      <w:sz w:val="20"/>
    </w:rPr>
  </w:style>
  <w:style w:type="character" w:customStyle="1" w:styleId="StyleBodyTextIndent3Verdana12ptChar">
    <w:name w:val="Style Body Text Indent 3 + Verdana 12 pt Char"/>
    <w:link w:val="StyleBodyTextIndent3Verdana12pt"/>
    <w:qFormat/>
    <w:rPr>
      <w:rFonts w:ascii="Verdana" w:hAnsi="Verdana"/>
      <w:szCs w:val="16"/>
    </w:rPr>
  </w:style>
  <w:style w:type="paragraph" w:customStyle="1" w:styleId="StyleRight04cm">
    <w:name w:val="Style Right:  0.4 cm"/>
    <w:basedOn w:val="Normal"/>
    <w:pPr>
      <w:ind w:right="227"/>
    </w:pPr>
    <w:rPr>
      <w:rFonts w:ascii="Verdana" w:hAnsi="Verdana"/>
    </w:rPr>
  </w:style>
  <w:style w:type="paragraph" w:customStyle="1" w:styleId="StyleBodyTextBoldBlack">
    <w:name w:val="Style Body Text + Bold Black"/>
    <w:basedOn w:val="BodyText"/>
    <w:rPr>
      <w:b/>
      <w:bCs/>
      <w:color w:val="000000"/>
      <w:sz w:val="20"/>
    </w:rPr>
  </w:style>
  <w:style w:type="paragraph" w:customStyle="1" w:styleId="StyleBodyText12ptBlackLeftLinespacingsingle">
    <w:name w:val="Style Body Text + 12 pt Black Left Line spacing:  single"/>
    <w:basedOn w:val="BodyText"/>
    <w:qFormat/>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qFormat/>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Pr>
      <w:rFonts w:ascii="Verdana" w:hAnsi="Verdana"/>
      <w:color w:val="000000"/>
    </w:rPr>
  </w:style>
  <w:style w:type="paragraph" w:customStyle="1" w:styleId="JICAheadline2">
    <w:name w:val="JICA headline 2"/>
    <w:basedOn w:val="Normal"/>
    <w:autoRedefine/>
    <w:pPr>
      <w:shd w:val="clear" w:color="auto" w:fill="3366FF"/>
      <w:tabs>
        <w:tab w:val="center" w:pos="4320"/>
        <w:tab w:val="right" w:pos="8640"/>
      </w:tabs>
      <w:autoSpaceDE w:val="0"/>
      <w:autoSpaceDN w:val="0"/>
      <w:adjustRightInd w:val="0"/>
    </w:pPr>
    <w:rPr>
      <w:rFonts w:ascii="Verdana" w:hAnsi="Verdana"/>
      <w:b/>
      <w:caps/>
      <w:color w:val="FFFFFF"/>
    </w:rPr>
  </w:style>
  <w:style w:type="character" w:customStyle="1" w:styleId="BodyTextIndentChar">
    <w:name w:val="Body Text Indent Char"/>
    <w:basedOn w:val="DefaultParagraphFont"/>
    <w:link w:val="BodyTextIndent"/>
    <w:qFormat/>
    <w:rPr>
      <w:rFonts w:ascii="Verdana" w:hAnsi="Verdana"/>
      <w:szCs w:val="24"/>
    </w:rPr>
  </w:style>
  <w:style w:type="paragraph" w:customStyle="1" w:styleId="JICAHeadline1">
    <w:name w:val="JICA Headline 1"/>
    <w:basedOn w:val="Heading1"/>
    <w:autoRedefine/>
    <w:qFormat/>
    <w:pPr>
      <w:keepLines w:val="0"/>
      <w:spacing w:before="0"/>
      <w:jc w:val="center"/>
    </w:pPr>
    <w:rPr>
      <w:rFonts w:ascii="Verdana" w:hAnsi="Verdana"/>
      <w:color w:val="auto"/>
      <w:sz w:val="24"/>
      <w:szCs w:val="24"/>
    </w:rPr>
  </w:style>
  <w:style w:type="character" w:customStyle="1" w:styleId="BodyTextIndent2Char">
    <w:name w:val="Body Text Indent 2 Char"/>
    <w:basedOn w:val="DefaultParagraphFont"/>
    <w:link w:val="BodyTextIndent2"/>
    <w:qFormat/>
    <w:rPr>
      <w:rFonts w:ascii="Verdana" w:hAnsi="Verdana"/>
      <w:szCs w:val="24"/>
    </w:rPr>
  </w:style>
  <w:style w:type="paragraph" w:customStyle="1" w:styleId="JICABullet2">
    <w:name w:val="JICA Bullet 2"/>
    <w:basedOn w:val="Normal"/>
    <w:qFormat/>
    <w:pPr>
      <w:numPr>
        <w:numId w:val="2"/>
      </w:numPr>
      <w:tabs>
        <w:tab w:val="clear" w:pos="1080"/>
      </w:tabs>
      <w:ind w:left="709" w:hanging="283"/>
      <w:jc w:val="both"/>
    </w:pPr>
    <w:rPr>
      <w:color w:val="000000"/>
      <w:sz w:val="22"/>
    </w:rPr>
  </w:style>
  <w:style w:type="character" w:customStyle="1" w:styleId="CommentTextChar">
    <w:name w:val="Comment Text Char"/>
    <w:basedOn w:val="DefaultParagraphFont"/>
    <w:link w:val="CommentText"/>
    <w:qFormat/>
    <w:rPr>
      <w:rFonts w:ascii="Verdana" w:hAnsi="Verdana"/>
    </w:rPr>
  </w:style>
  <w:style w:type="character" w:customStyle="1" w:styleId="CommentSubjectChar">
    <w:name w:val="Comment Subject Char"/>
    <w:basedOn w:val="CommentTextChar"/>
    <w:link w:val="CommentSubject"/>
    <w:qFormat/>
    <w:rPr>
      <w:rFonts w:ascii="Verdana" w:hAnsi="Verdana"/>
      <w:b/>
      <w:bCs/>
    </w:rPr>
  </w:style>
  <w:style w:type="character" w:customStyle="1" w:styleId="ms-rtefontsize-31">
    <w:name w:val="ms-rtefontsize-31"/>
    <w:basedOn w:val="DefaultParagraphFont"/>
    <w:qFormat/>
    <w:rPr>
      <w:sz w:val="24"/>
      <w:szCs w:val="24"/>
    </w:rPr>
  </w:style>
  <w:style w:type="character" w:customStyle="1" w:styleId="ms-rtefontsize-21">
    <w:name w:val="ms-rtefontsize-21"/>
    <w:basedOn w:val="DefaultParagraphFont"/>
    <w:qFormat/>
    <w:rPr>
      <w:sz w:val="20"/>
      <w:szCs w:val="20"/>
    </w:rPr>
  </w:style>
  <w:style w:type="paragraph" w:customStyle="1" w:styleId="BankNormal">
    <w:name w:val="BankNormal"/>
    <w:basedOn w:val="Normal"/>
    <w:link w:val="BankNormalChar"/>
    <w:qFormat/>
    <w:pPr>
      <w:spacing w:after="240"/>
    </w:pPr>
    <w:rPr>
      <w:rFonts w:ascii="Times New Roman" w:hAnsi="Times New Roman" w:cs="Times New Roman"/>
      <w:sz w:val="24"/>
      <w:lang w:val="en-US" w:eastAsia="en-US"/>
    </w:rPr>
  </w:style>
  <w:style w:type="paragraph" w:customStyle="1" w:styleId="Formletterhead">
    <w:name w:val="Form: letterhead"/>
    <w:basedOn w:val="Referencestyle"/>
    <w:qFormat/>
    <w:pPr>
      <w:tabs>
        <w:tab w:val="left" w:pos="5130"/>
        <w:tab w:val="left" w:pos="7290"/>
      </w:tabs>
      <w:ind w:left="180"/>
    </w:pPr>
    <w:rPr>
      <w:rFonts w:ascii="Arial" w:hAnsi="Arial"/>
      <w:sz w:val="28"/>
    </w:rPr>
  </w:style>
  <w:style w:type="paragraph" w:customStyle="1" w:styleId="Referencestyle">
    <w:name w:val="Reference style"/>
    <w:basedOn w:val="Normal"/>
    <w:qFormat/>
    <w:rPr>
      <w:rFonts w:ascii="Times New Roman" w:hAnsi="Times New Roman" w:cs="Times New Roman"/>
      <w:sz w:val="24"/>
      <w:lang w:val="en-US" w:eastAsia="en-US"/>
    </w:rPr>
  </w:style>
  <w:style w:type="paragraph" w:customStyle="1" w:styleId="ChapterNumber">
    <w:name w:val="ChapterNumber"/>
    <w:basedOn w:val="Normal"/>
    <w:next w:val="Normal"/>
    <w:qFormat/>
    <w:pPr>
      <w:spacing w:after="360"/>
      <w:jc w:val="both"/>
    </w:pPr>
    <w:rPr>
      <w:rFonts w:cs="Times New Roman"/>
      <w:spacing w:val="-5"/>
      <w:sz w:val="24"/>
      <w:lang w:val="en-US" w:eastAsia="en-US"/>
    </w:rPr>
  </w:style>
  <w:style w:type="paragraph" w:customStyle="1" w:styleId="P1-SSFlushLeft">
    <w:name w:val="P1-SS Flush Left"/>
    <w:basedOn w:val="Normal"/>
    <w:qFormat/>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pPr>
      <w:numPr>
        <w:numId w:val="3"/>
      </w:numPr>
    </w:pPr>
  </w:style>
  <w:style w:type="paragraph" w:customStyle="1" w:styleId="Sub-heading">
    <w:name w:val="Sub-heading"/>
    <w:basedOn w:val="ListParagraph"/>
    <w:link w:val="Sub-headingChar"/>
    <w:qFormat/>
    <w:pPr>
      <w:numPr>
        <w:ilvl w:val="1"/>
        <w:numId w:val="3"/>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qFormat/>
    <w:rPr>
      <w:rFonts w:ascii="Arial" w:hAnsi="Arial"/>
      <w:b/>
      <w:bCs/>
      <w:color w:val="5292C9"/>
      <w:sz w:val="28"/>
      <w:szCs w:val="28"/>
      <w:lang w:val="en-US" w:eastAsia="en-US"/>
    </w:rPr>
  </w:style>
  <w:style w:type="paragraph" w:customStyle="1" w:styleId="Subsub-heading">
    <w:name w:val="Sub sub-heading"/>
    <w:basedOn w:val="ListParagraph"/>
    <w:link w:val="Subsub-headingChar"/>
    <w:qFormat/>
    <w:pPr>
      <w:numPr>
        <w:ilvl w:val="2"/>
        <w:numId w:val="4"/>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qFormat/>
    <w:rPr>
      <w:rFonts w:ascii="Calibri" w:eastAsia="Calibri" w:hAnsi="Calibri"/>
      <w:sz w:val="22"/>
      <w:szCs w:val="22"/>
    </w:rPr>
  </w:style>
  <w:style w:type="character" w:customStyle="1" w:styleId="Sub-headingChar">
    <w:name w:val="Sub-heading Char"/>
    <w:basedOn w:val="ListParagraphChar"/>
    <w:link w:val="Sub-heading"/>
    <w:qFormat/>
    <w:rPr>
      <w:rFonts w:ascii="Calibri" w:eastAsia="Calibri" w:hAnsi="Calibri"/>
      <w:spacing w:val="-3"/>
      <w:sz w:val="22"/>
      <w:szCs w:val="22"/>
    </w:rPr>
  </w:style>
  <w:style w:type="paragraph" w:customStyle="1" w:styleId="Sub-sub-heading">
    <w:name w:val="Sub-sub-heading"/>
    <w:basedOn w:val="Subsub-heading"/>
    <w:link w:val="Sub-sub-headingChar"/>
    <w:qFormat/>
    <w:pPr>
      <w:numPr>
        <w:numId w:val="3"/>
      </w:numPr>
    </w:pPr>
    <w:rPr>
      <w:sz w:val="20"/>
    </w:rPr>
  </w:style>
  <w:style w:type="character" w:customStyle="1" w:styleId="Subsub-headingChar">
    <w:name w:val="Sub sub-heading Char"/>
    <w:basedOn w:val="ListParagraphChar"/>
    <w:link w:val="Subsub-heading"/>
    <w:qFormat/>
    <w:rPr>
      <w:rFonts w:ascii="Calibri" w:eastAsia="Calibri" w:hAnsi="Calibri"/>
      <w:spacing w:val="-3"/>
      <w:sz w:val="22"/>
      <w:szCs w:val="22"/>
    </w:rPr>
  </w:style>
  <w:style w:type="paragraph" w:customStyle="1" w:styleId="Sub-sub-sub-heading">
    <w:name w:val="Sub-sub-sub-heading"/>
    <w:basedOn w:val="ListParagraph"/>
    <w:link w:val="Sub-sub-sub-headingChar"/>
    <w:qFormat/>
    <w:pPr>
      <w:numPr>
        <w:ilvl w:val="3"/>
        <w:numId w:val="3"/>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qFormat/>
    <w:rPr>
      <w:rFonts w:ascii="Calibri" w:eastAsia="Calibri" w:hAnsi="Calibri"/>
      <w:spacing w:val="-3"/>
      <w:sz w:val="22"/>
      <w:szCs w:val="22"/>
    </w:rPr>
  </w:style>
  <w:style w:type="character" w:customStyle="1" w:styleId="Sub-sub-sub-headingChar">
    <w:name w:val="Sub-sub-sub-heading Char"/>
    <w:basedOn w:val="ListParagraphChar"/>
    <w:link w:val="Sub-sub-sub-heading"/>
    <w:qFormat/>
    <w:rPr>
      <w:rFonts w:ascii="Calibri" w:eastAsia="Calibri" w:hAnsi="Calibri"/>
      <w:sz w:val="22"/>
      <w:szCs w:val="22"/>
    </w:rPr>
  </w:style>
  <w:style w:type="paragraph" w:customStyle="1" w:styleId="bulletsundersubchapter">
    <w:name w:val="bullets under subchapter"/>
    <w:basedOn w:val="ListParagraph"/>
    <w:link w:val="bulletsundersubchapterChar"/>
    <w:qFormat/>
    <w:pPr>
      <w:numPr>
        <w:numId w:val="5"/>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qFormat/>
    <w:rPr>
      <w:rFonts w:ascii="Calibri" w:eastAsia="Calibri" w:hAnsi="Calibri"/>
      <w:spacing w:val="-3"/>
      <w:sz w:val="22"/>
      <w:szCs w:val="22"/>
    </w:rPr>
  </w:style>
  <w:style w:type="character" w:customStyle="1" w:styleId="BankNormalChar">
    <w:name w:val="BankNormal Char"/>
    <w:basedOn w:val="DefaultParagraphFont"/>
    <w:link w:val="BankNormal"/>
    <w:qFormat/>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qFormat/>
    <w:rPr>
      <w:rFonts w:ascii="Times New Roman" w:hAnsi="Times New Roman" w:cs="Times New Roman"/>
      <w:sz w:val="22"/>
      <w:szCs w:val="22"/>
      <w:lang w:val="en-US" w:eastAsia="en-US"/>
    </w:rPr>
  </w:style>
  <w:style w:type="character" w:customStyle="1" w:styleId="TitleChar">
    <w:name w:val="Title Char"/>
    <w:basedOn w:val="DefaultParagraphFont"/>
    <w:link w:val="Title"/>
    <w:uiPriority w:val="10"/>
    <w:qFormat/>
    <w:rPr>
      <w:b/>
      <w:bCs/>
      <w:kern w:val="28"/>
      <w:sz w:val="32"/>
      <w:szCs w:val="32"/>
      <w:lang w:val="en-US" w:eastAsia="en-US"/>
    </w:rPr>
  </w:style>
  <w:style w:type="character" w:customStyle="1" w:styleId="SubtitleChar">
    <w:name w:val="Subtitle Char"/>
    <w:basedOn w:val="DefaultParagraphFont"/>
    <w:link w:val="Subtitle"/>
    <w:uiPriority w:val="11"/>
    <w:qFormat/>
    <w:rPr>
      <w:rFonts w:ascii="Times New Roman" w:hAnsi="Times New Roman" w:cs="Times New Roman"/>
      <w:b/>
      <w:spacing w:val="-3"/>
      <w:sz w:val="24"/>
      <w:lang w:val="en-US" w:eastAsia="en-US"/>
    </w:rPr>
  </w:style>
  <w:style w:type="paragraph" w:customStyle="1" w:styleId="Boldtitle">
    <w:name w:val="Bold title"/>
    <w:link w:val="BoldtitleChar"/>
    <w:qFormat/>
    <w:pPr>
      <w:spacing w:after="120"/>
      <w:ind w:left="6"/>
    </w:pPr>
    <w:rPr>
      <w:rFonts w:eastAsia="Calibri"/>
      <w:b/>
      <w:lang w:val="en-GB" w:eastAsia="en-GB"/>
    </w:rPr>
  </w:style>
  <w:style w:type="paragraph" w:customStyle="1" w:styleId="Smallboldtitle">
    <w:name w:val="Small bold title"/>
    <w:basedOn w:val="Boldtitle"/>
    <w:link w:val="SmallboldtitleChar"/>
    <w:qFormat/>
  </w:style>
  <w:style w:type="character" w:customStyle="1" w:styleId="BoldtitleChar">
    <w:name w:val="Bold title Char"/>
    <w:basedOn w:val="DefaultParagraphFont"/>
    <w:link w:val="Boldtitle"/>
    <w:qFormat/>
    <w:rPr>
      <w:rFonts w:eastAsia="Calibri"/>
      <w:b/>
    </w:rPr>
  </w:style>
  <w:style w:type="paragraph" w:customStyle="1" w:styleId="Templatetext">
    <w:name w:val="Template text"/>
    <w:basedOn w:val="Heading2"/>
    <w:link w:val="TemplatetextChar"/>
    <w:qFormat/>
    <w:rPr>
      <w:rFonts w:ascii="Arial" w:hAnsi="Arial" w:cs="Arial"/>
      <w:b w:val="0"/>
      <w:i w:val="0"/>
      <w:sz w:val="20"/>
      <w:szCs w:val="20"/>
    </w:rPr>
  </w:style>
  <w:style w:type="character" w:customStyle="1" w:styleId="SmallboldtitleChar">
    <w:name w:val="Small bold title Char"/>
    <w:basedOn w:val="BoldtitleChar"/>
    <w:link w:val="Smallboldtitle"/>
    <w:qFormat/>
    <w:rPr>
      <w:rFonts w:eastAsia="Calibri"/>
      <w:b/>
    </w:rPr>
  </w:style>
  <w:style w:type="character" w:customStyle="1" w:styleId="SubtleEmphasis1">
    <w:name w:val="Subtle Emphasis1"/>
    <w:basedOn w:val="DefaultParagraphFont"/>
    <w:uiPriority w:val="19"/>
    <w:qFormat/>
    <w:rPr>
      <w:i/>
      <w:iCs/>
      <w:color w:val="7F7F7F" w:themeColor="text1" w:themeTint="80"/>
    </w:rPr>
  </w:style>
  <w:style w:type="character" w:customStyle="1" w:styleId="TemplatetextChar">
    <w:name w:val="Template text Char"/>
    <w:basedOn w:val="Heading2Char"/>
    <w:link w:val="Templatetext"/>
    <w:qFormat/>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pPr>
      <w:spacing w:before="0" w:after="0"/>
    </w:pPr>
  </w:style>
  <w:style w:type="paragraph" w:customStyle="1" w:styleId="Normallist">
    <w:name w:val="Normal list"/>
    <w:basedOn w:val="ListParagraph"/>
    <w:link w:val="NormallistChar"/>
    <w:qFormat/>
    <w:pPr>
      <w:numPr>
        <w:numId w:val="7"/>
      </w:numPr>
    </w:pPr>
    <w:rPr>
      <w:rFonts w:ascii="Arial" w:hAnsi="Arial"/>
      <w:sz w:val="20"/>
      <w:szCs w:val="20"/>
    </w:rPr>
  </w:style>
  <w:style w:type="character" w:customStyle="1" w:styleId="TemplatenormaltextChar">
    <w:name w:val="Template normal text Char"/>
    <w:basedOn w:val="TemplatetextChar"/>
    <w:link w:val="Templatenormaltext"/>
    <w:qFormat/>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qFormat/>
    <w:rPr>
      <w:rFonts w:ascii="Calibri" w:eastAsia="Calibri" w:hAnsi="Calibri"/>
      <w:sz w:val="22"/>
      <w:szCs w:val="22"/>
    </w:rPr>
  </w:style>
  <w:style w:type="paragraph" w:customStyle="1" w:styleId="Heading1a">
    <w:name w:val="Heading 1a"/>
    <w:qFormat/>
    <w:pPr>
      <w:keepNext/>
      <w:keepLines/>
      <w:tabs>
        <w:tab w:val="left" w:pos="-720"/>
      </w:tabs>
      <w:suppressAutoHyphens/>
      <w:jc w:val="center"/>
    </w:pPr>
    <w:rPr>
      <w:rFonts w:ascii="Times New Roman" w:hAnsi="Times New Roman" w:cs="Times New Roman"/>
      <w:b/>
      <w:smallCaps/>
      <w:sz w:val="32"/>
    </w:rPr>
  </w:style>
  <w:style w:type="paragraph" w:customStyle="1" w:styleId="chapternumber0">
    <w:name w:val="chapternumber"/>
    <w:basedOn w:val="Normal"/>
    <w:uiPriority w:val="99"/>
    <w:qFormat/>
    <w:rPr>
      <w:rFonts w:ascii="CG Times" w:eastAsia="Calibri" w:hAnsi="CG Times" w:cs="Times New Roman"/>
      <w:sz w:val="22"/>
      <w:szCs w:val="22"/>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paragraph" w:customStyle="1" w:styleId="Single">
    <w:name w:val="Single"/>
    <w:basedOn w:val="Normal"/>
    <w:qFormat/>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character" w:customStyle="1" w:styleId="SignatureChar">
    <w:name w:val="Signature Char"/>
    <w:basedOn w:val="DefaultParagraphFont"/>
    <w:link w:val="Signature"/>
    <w:qFormat/>
    <w:rPr>
      <w:rFonts w:ascii="Times New Roman" w:hAnsi="Times New Roman" w:cs="Times New Roman"/>
      <w:sz w:val="24"/>
      <w:lang w:eastAsia="en-US"/>
    </w:rPr>
  </w:style>
  <w:style w:type="paragraph" w:customStyle="1" w:styleId="Headingblue">
    <w:name w:val="Heading blue"/>
    <w:basedOn w:val="Header"/>
    <w:link w:val="HeadingblueChar"/>
    <w:qFormat/>
    <w:rPr>
      <w:b/>
      <w:color w:val="528CC9"/>
      <w:sz w:val="28"/>
      <w:szCs w:val="28"/>
      <w:lang w:eastAsia="en-US"/>
    </w:rPr>
  </w:style>
  <w:style w:type="character" w:customStyle="1" w:styleId="HeadingblueChar">
    <w:name w:val="Heading blue Char"/>
    <w:basedOn w:val="HeaderChar"/>
    <w:link w:val="Headingblue"/>
    <w:qFormat/>
    <w:rPr>
      <w:b/>
      <w:color w:val="528CC9"/>
      <w:sz w:val="28"/>
      <w:szCs w:val="28"/>
      <w:lang w:eastAsia="en-US"/>
    </w:rPr>
  </w:style>
  <w:style w:type="character" w:customStyle="1" w:styleId="FootnoteTextChar">
    <w:name w:val="Footnote Text Char"/>
    <w:basedOn w:val="DefaultParagraphFont"/>
    <w:link w:val="FootnoteText"/>
    <w:uiPriority w:val="99"/>
    <w:qFormat/>
  </w:style>
  <w:style w:type="paragraph" w:customStyle="1" w:styleId="MarginText">
    <w:name w:val="Margin Text"/>
    <w:basedOn w:val="BodyText"/>
    <w:qFormat/>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qFormat/>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qFormat/>
    <w:rPr>
      <w:rFonts w:ascii="Times New Roman" w:hAnsi="Times New Roman" w:cs="Times New Roman"/>
      <w:spacing w:val="-4"/>
      <w:sz w:val="24"/>
      <w:lang w:eastAsia="en-US"/>
    </w:rPr>
  </w:style>
  <w:style w:type="character" w:customStyle="1" w:styleId="apple-converted-space">
    <w:name w:val="apple-converted-space"/>
    <w:basedOn w:val="DefaultParagraphFont"/>
    <w:qFormat/>
  </w:style>
  <w:style w:type="paragraph" w:customStyle="1" w:styleId="Headline">
    <w:name w:val="Headline"/>
    <w:basedOn w:val="Heading1"/>
    <w:link w:val="HeadlineChar"/>
    <w:qFormat/>
    <w:rPr>
      <w:color w:val="518ECB"/>
    </w:rPr>
  </w:style>
  <w:style w:type="character" w:customStyle="1" w:styleId="HeadlineChar">
    <w:name w:val="Headline Char"/>
    <w:basedOn w:val="Heading1Char"/>
    <w:link w:val="Headline"/>
    <w:qFormat/>
    <w:rPr>
      <w:rFonts w:ascii="Arial" w:hAnsi="Arial"/>
      <w:b/>
      <w:bCs/>
      <w:color w:val="518ECB"/>
      <w:sz w:val="28"/>
      <w:szCs w:val="28"/>
      <w:lang w:val="en-US" w:eastAsia="en-US"/>
    </w:rPr>
  </w:style>
  <w:style w:type="paragraph" w:customStyle="1" w:styleId="SectionVHeader">
    <w:name w:val="Section V. Header"/>
    <w:basedOn w:val="Normal"/>
    <w:qFormat/>
    <w:pPr>
      <w:jc w:val="center"/>
    </w:pPr>
    <w:rPr>
      <w:rFonts w:cs="Times New Roman"/>
      <w:b/>
      <w:sz w:val="36"/>
      <w:lang w:eastAsia="en-US"/>
    </w:rPr>
  </w:style>
  <w:style w:type="paragraph" w:customStyle="1" w:styleId="text">
    <w:name w:val="text"/>
    <w:qFormat/>
    <w:pPr>
      <w:widowControl w:val="0"/>
      <w:spacing w:before="240" w:line="240" w:lineRule="exact"/>
      <w:jc w:val="both"/>
    </w:pPr>
    <w:rPr>
      <w:rFonts w:cs="Times New Roman"/>
      <w:sz w:val="24"/>
      <w:lang w:val="cs-CZ"/>
    </w:rPr>
  </w:style>
  <w:style w:type="character" w:customStyle="1" w:styleId="Heading3Char">
    <w:name w:val="Heading 3 Char"/>
    <w:basedOn w:val="DefaultParagraphFont"/>
    <w:link w:val="Heading3"/>
    <w:qFormat/>
    <w:rPr>
      <w:b/>
      <w:bCs/>
      <w:sz w:val="22"/>
      <w:szCs w:val="22"/>
    </w:rPr>
  </w:style>
  <w:style w:type="paragraph" w:customStyle="1" w:styleId="Outline">
    <w:name w:val="Outline"/>
    <w:basedOn w:val="Normal"/>
    <w:qFormat/>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qFormat/>
    <w:pPr>
      <w:jc w:val="center"/>
    </w:pPr>
    <w:rPr>
      <w:b/>
      <w:caps/>
    </w:rPr>
  </w:style>
  <w:style w:type="paragraph" w:customStyle="1" w:styleId="Projectsubtitle">
    <w:name w:val="Project subtitle"/>
    <w:basedOn w:val="Normal"/>
    <w:qFormat/>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Pr>
      <w:rFonts w:ascii="Arial" w:eastAsiaTheme="majorEastAsia" w:hAnsi="Arial" w:cs="Arial"/>
      <w:b/>
      <w:caps/>
      <w:color w:val="518ECB"/>
      <w:sz w:val="48"/>
      <w:szCs w:val="72"/>
      <w:lang w:val="en-US" w:eastAsia="en-US"/>
    </w:rPr>
  </w:style>
  <w:style w:type="character" w:customStyle="1" w:styleId="Documentinfotext">
    <w:name w:val="Document info text"/>
    <w:basedOn w:val="DefaultParagraphFont"/>
    <w:uiPriority w:val="1"/>
    <w:qFormat/>
    <w:rPr>
      <w:rFonts w:ascii="Arial" w:eastAsiaTheme="minorHAnsi" w:hAnsi="Arial" w:cs="Arial"/>
      <w:color w:val="000000" w:themeColor="text1"/>
      <w:sz w:val="22"/>
      <w:lang w:val="en-US" w:eastAsia="en-US"/>
    </w:rPr>
  </w:style>
  <w:style w:type="character" w:customStyle="1" w:styleId="tenderreference">
    <w:name w:val="tenderreference"/>
    <w:basedOn w:val="DefaultParagraphFont"/>
    <w:qFormat/>
  </w:style>
  <w:style w:type="paragraph" w:customStyle="1" w:styleId="p2">
    <w:name w:val="p2"/>
    <w:basedOn w:val="Normal"/>
    <w:qFormat/>
    <w:rPr>
      <w:rFonts w:ascii="Helvetica" w:eastAsiaTheme="minorHAnsi" w:hAnsi="Helvetica" w:cs="Times New Roman"/>
      <w:sz w:val="16"/>
      <w:szCs w:val="16"/>
      <w:lang w:val="en-US" w:eastAsia="en-US"/>
    </w:rPr>
  </w:style>
  <w:style w:type="character" w:customStyle="1" w:styleId="PlainTextChar">
    <w:name w:val="Plain Text Char"/>
    <w:basedOn w:val="DefaultParagraphFont"/>
    <w:link w:val="PlainText"/>
    <w:uiPriority w:val="99"/>
    <w:qFormat/>
    <w:rPr>
      <w:rFonts w:ascii="Times New Roman" w:eastAsiaTheme="minorHAnsi" w:hAnsi="Times New Roman" w:cs="Times New Roman"/>
      <w:sz w:val="24"/>
      <w:szCs w:val="24"/>
      <w:lang w:val="en-US" w:eastAsia="en-US"/>
    </w:rPr>
  </w:style>
  <w:style w:type="paragraph" w:customStyle="1" w:styleId="first-para">
    <w:name w:val="first-para"/>
    <w:basedOn w:val="Normal"/>
    <w:qFormat/>
    <w:pPr>
      <w:spacing w:before="100" w:beforeAutospacing="1" w:after="100" w:afterAutospacing="1"/>
    </w:pPr>
    <w:rPr>
      <w:rFonts w:ascii="Times New Roman" w:hAnsi="Times New Roman" w:cs="Times New Roman"/>
      <w:sz w:val="24"/>
      <w:szCs w:val="24"/>
      <w:lang w:val="en-US" w:eastAsia="en-US"/>
    </w:rPr>
  </w:style>
  <w:style w:type="paragraph" w:customStyle="1" w:styleId="p1">
    <w:name w:val="p1"/>
    <w:basedOn w:val="Normal"/>
    <w:qFormat/>
    <w:pPr>
      <w:spacing w:before="100" w:beforeAutospacing="1" w:after="100" w:afterAutospacing="1"/>
    </w:pPr>
    <w:rPr>
      <w:rFonts w:ascii="Times New Roman" w:hAnsi="Times New Roman" w:cs="Times New Roman"/>
      <w:sz w:val="24"/>
      <w:szCs w:val="24"/>
      <w:lang w:val="en-US" w:eastAsia="en-US"/>
    </w:rPr>
  </w:style>
  <w:style w:type="table" w:customStyle="1" w:styleId="GridTable6Colorful1">
    <w:name w:val="Grid Table 6 Colorful1"/>
    <w:basedOn w:val="TableNormal"/>
    <w:uiPriority w:val="51"/>
    <w:qFormat/>
    <w:rPr>
      <w:rFonts w:ascii="Calibri" w:eastAsia="Calibri" w:hAnsi="Calibri"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ection3-Heading1">
    <w:name w:val="Section 3 - Heading 1"/>
    <w:basedOn w:val="Normal"/>
    <w:qFormat/>
    <w:pPr>
      <w:pBdr>
        <w:bottom w:val="single" w:sz="4" w:space="1" w:color="auto"/>
      </w:pBdr>
      <w:spacing w:after="240"/>
      <w:jc w:val="center"/>
    </w:pPr>
    <w:rPr>
      <w:rFonts w:ascii="Tw Cen MT" w:eastAsia="Courier New" w:hAnsi="Tw Cen MT" w:cs="Courier New"/>
      <w:b/>
      <w:sz w:val="32"/>
      <w:szCs w:val="24"/>
      <w:lang w:val="en-US" w:eastAsia="en-US"/>
    </w:rPr>
  </w:style>
  <w:style w:type="character" w:customStyle="1" w:styleId="Heading8Char">
    <w:name w:val="Heading 8 Char"/>
    <w:basedOn w:val="DefaultParagraphFont"/>
    <w:link w:val="Heading8"/>
    <w:qFormat/>
    <w:rPr>
      <w:rFonts w:ascii="Arial Bold" w:hAnsi="Arial Bold"/>
      <w:bCs/>
      <w:kern w:val="32"/>
      <w:sz w:val="18"/>
      <w:lang w:val="en-US" w:eastAsia="en-US"/>
    </w:rPr>
  </w:style>
  <w:style w:type="character" w:customStyle="1" w:styleId="Heading9Char">
    <w:name w:val="Heading 9 Char"/>
    <w:basedOn w:val="DefaultParagraphFont"/>
    <w:link w:val="Heading9"/>
    <w:qFormat/>
    <w:rPr>
      <w:kern w:val="28"/>
      <w:sz w:val="18"/>
      <w:szCs w:val="24"/>
      <w:lang w:val="en-US" w:eastAsia="en-US"/>
    </w:rPr>
  </w:style>
  <w:style w:type="paragraph" w:customStyle="1" w:styleId="TOCHeading1">
    <w:name w:val="TOC Heading1"/>
    <w:basedOn w:val="Heading1"/>
    <w:next w:val="Normal"/>
    <w:uiPriority w:val="39"/>
    <w:semiHidden/>
    <w:unhideWhenUsed/>
    <w:qFormat/>
    <w:pPr>
      <w:widowControl w:val="0"/>
      <w:overflowPunct w:val="0"/>
      <w:adjustRightInd w:val="0"/>
      <w:spacing w:before="480" w:after="0"/>
      <w:outlineLvl w:val="9"/>
    </w:pPr>
    <w:rPr>
      <w:rFonts w:ascii="Cambria" w:hAnsi="Cambria" w:cs="Times New Roman"/>
      <w:b w:val="0"/>
      <w:bCs w:val="0"/>
      <w:color w:val="365F91"/>
      <w:sz w:val="32"/>
      <w:lang w:val="en-US" w:eastAsia="en-US"/>
    </w:rPr>
  </w:style>
  <w:style w:type="paragraph" w:customStyle="1" w:styleId="TableHeading">
    <w:name w:val="Table Heading"/>
    <w:basedOn w:val="Normal"/>
    <w:autoRedefine/>
    <w:qFormat/>
    <w:pPr>
      <w:widowControl w:val="0"/>
      <w:overflowPunct w:val="0"/>
      <w:adjustRightInd w:val="0"/>
    </w:pPr>
    <w:rPr>
      <w:color w:val="000000"/>
      <w:kern w:val="28"/>
      <w:sz w:val="16"/>
      <w:szCs w:val="16"/>
      <w:lang w:val="en-US" w:eastAsia="en-US"/>
    </w:rPr>
  </w:style>
  <w:style w:type="paragraph" w:customStyle="1" w:styleId="TableText">
    <w:name w:val="Table Text"/>
    <w:basedOn w:val="TableHeading"/>
    <w:autoRedefine/>
    <w:qFormat/>
    <w:pPr>
      <w:ind w:left="237" w:hanging="237"/>
    </w:pPr>
  </w:style>
  <w:style w:type="character" w:customStyle="1" w:styleId="IntenseEmphasis1">
    <w:name w:val="Intense Emphasis1"/>
    <w:uiPriority w:val="21"/>
    <w:qFormat/>
    <w:rPr>
      <w:b/>
      <w:bCs/>
      <w:i/>
      <w:iCs/>
      <w:color w:val="4F81BD"/>
    </w:rPr>
  </w:style>
  <w:style w:type="paragraph" w:customStyle="1" w:styleId="NoSpacing1">
    <w:name w:val="No Spacing1"/>
    <w:uiPriority w:val="1"/>
    <w:qFormat/>
    <w:rPr>
      <w:rFonts w:ascii="Calibri" w:eastAsia="Calibri" w:hAnsi="Calibri" w:cs="Times New Roman"/>
      <w:sz w:val="24"/>
      <w:szCs w:val="22"/>
    </w:rPr>
  </w:style>
  <w:style w:type="character" w:customStyle="1" w:styleId="BookTitle1">
    <w:name w:val="Book Title1"/>
    <w:uiPriority w:val="33"/>
    <w:qFormat/>
    <w:rPr>
      <w:b/>
      <w:bCs/>
      <w:smallCaps/>
      <w:spacing w:val="5"/>
    </w:rPr>
  </w:style>
  <w:style w:type="paragraph" w:customStyle="1" w:styleId="Split">
    <w:name w:val="Split"/>
    <w:link w:val="SplitChar"/>
    <w:qFormat/>
    <w:pPr>
      <w:numPr>
        <w:numId w:val="8"/>
      </w:numPr>
      <w:spacing w:after="200" w:line="276" w:lineRule="auto"/>
      <w:contextualSpacing/>
    </w:pPr>
    <w:rPr>
      <w:rFonts w:ascii="Calibri" w:eastAsia="Calibri" w:hAnsi="Calibri"/>
      <w:b/>
      <w:color w:val="365F91"/>
      <w:sz w:val="24"/>
      <w:szCs w:val="22"/>
    </w:rPr>
  </w:style>
  <w:style w:type="character" w:customStyle="1" w:styleId="SplitChar">
    <w:name w:val="Split Char"/>
    <w:link w:val="Split"/>
    <w:qFormat/>
    <w:rPr>
      <w:rFonts w:ascii="Calibri" w:eastAsia="Calibri" w:hAnsi="Calibri"/>
      <w:b/>
      <w:color w:val="365F91"/>
      <w:sz w:val="24"/>
      <w:szCs w:val="22"/>
      <w:lang w:val="en-US" w:eastAsia="en-US"/>
    </w:rPr>
  </w:style>
  <w:style w:type="paragraph" w:customStyle="1" w:styleId="Section2-Heading1">
    <w:name w:val="Section 2 - Heading 1"/>
    <w:basedOn w:val="Normal"/>
    <w:qFormat/>
    <w:pPr>
      <w:tabs>
        <w:tab w:val="left" w:pos="360"/>
      </w:tabs>
      <w:spacing w:after="200"/>
      <w:ind w:left="360" w:hanging="360"/>
    </w:pPr>
    <w:rPr>
      <w:rFonts w:ascii="Times New Roman" w:hAnsi="Times New Roman" w:cs="Times New Roman"/>
      <w:b/>
      <w:sz w:val="24"/>
      <w:szCs w:val="24"/>
      <w:lang w:eastAsia="en-US"/>
    </w:rPr>
  </w:style>
  <w:style w:type="paragraph" w:customStyle="1" w:styleId="Section2-Heading2">
    <w:name w:val="Section 2 - Heading 2"/>
    <w:basedOn w:val="Normal"/>
    <w:qFormat/>
    <w:pPr>
      <w:spacing w:after="200"/>
      <w:ind w:left="360"/>
    </w:pPr>
    <w:rPr>
      <w:rFonts w:ascii="Times New Roman" w:hAnsi="Times New Roman" w:cs="Times New Roman"/>
      <w:b/>
      <w:sz w:val="24"/>
      <w:szCs w:val="24"/>
      <w:lang w:eastAsia="en-US"/>
    </w:rPr>
  </w:style>
  <w:style w:type="paragraph" w:customStyle="1" w:styleId="Outline1">
    <w:name w:val="Outline1"/>
    <w:basedOn w:val="Outline"/>
    <w:next w:val="Normal"/>
    <w:qFormat/>
    <w:pPr>
      <w:keepNext/>
      <w:tabs>
        <w:tab w:val="left" w:pos="360"/>
      </w:tabs>
      <w:ind w:left="360" w:hanging="360"/>
    </w:pPr>
    <w:rPr>
      <w:szCs w:val="20"/>
    </w:rPr>
  </w:style>
  <w:style w:type="character" w:customStyle="1" w:styleId="DateChar">
    <w:name w:val="Date Char"/>
    <w:basedOn w:val="DefaultParagraphFont"/>
    <w:link w:val="Date"/>
    <w:uiPriority w:val="99"/>
    <w:qFormat/>
    <w:rPr>
      <w:rFonts w:ascii="Times New Roman" w:hAnsi="Times New Roman" w:cs="Times New Roman"/>
      <w:sz w:val="24"/>
      <w:szCs w:val="24"/>
      <w:lang w:val="en-US" w:eastAsia="en-US"/>
    </w:rPr>
  </w:style>
  <w:style w:type="paragraph" w:customStyle="1" w:styleId="p28">
    <w:name w:val="p28"/>
    <w:basedOn w:val="Normal"/>
    <w:qFormat/>
    <w:pPr>
      <w:widowControl w:val="0"/>
      <w:tabs>
        <w:tab w:val="left" w:pos="680"/>
        <w:tab w:val="left" w:pos="1060"/>
      </w:tabs>
      <w:spacing w:line="240" w:lineRule="atLeast"/>
      <w:ind w:left="432" w:hanging="288"/>
    </w:pPr>
    <w:rPr>
      <w:rFonts w:ascii="Times New Roman" w:hAnsi="Times New Roman" w:cs="Times New Roman"/>
      <w:snapToGrid w:val="0"/>
      <w:sz w:val="24"/>
      <w:lang w:val="en-US" w:eastAsia="en-US"/>
    </w:rPr>
  </w:style>
  <w:style w:type="table" w:customStyle="1" w:styleId="TableGrid1">
    <w:name w:val="Table Grid1"/>
    <w:basedOn w:val="TableNormal"/>
    <w:uiPriority w:val="59"/>
    <w:qFormat/>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sRight">
    <w:name w:val="Columns Right"/>
    <w:basedOn w:val="Normal"/>
    <w:link w:val="ColumnsRightChar"/>
    <w:qFormat/>
    <w:pPr>
      <w:widowControl w:val="0"/>
      <w:numPr>
        <w:ilvl w:val="1"/>
        <w:numId w:val="9"/>
      </w:numPr>
      <w:autoSpaceDE w:val="0"/>
      <w:autoSpaceDN w:val="0"/>
      <w:adjustRightInd w:val="0"/>
      <w:spacing w:before="120" w:after="120"/>
      <w:jc w:val="both"/>
    </w:pPr>
    <w:rPr>
      <w:rFonts w:ascii="Times New Roman" w:eastAsia="SimSun" w:hAnsi="Times New Roman" w:cs="Times New Roman"/>
      <w:sz w:val="24"/>
      <w:szCs w:val="28"/>
      <w:lang w:eastAsia="zh-CN"/>
    </w:rPr>
  </w:style>
  <w:style w:type="paragraph" w:customStyle="1" w:styleId="ColumnsLeft">
    <w:name w:val="Columns Left"/>
    <w:basedOn w:val="ColumnsRight"/>
    <w:qFormat/>
    <w:pPr>
      <w:numPr>
        <w:ilvl w:val="0"/>
      </w:numPr>
      <w:tabs>
        <w:tab w:val="left" w:pos="720"/>
      </w:tabs>
      <w:ind w:left="360" w:firstLine="0"/>
      <w:jc w:val="left"/>
    </w:pPr>
  </w:style>
  <w:style w:type="paragraph" w:customStyle="1" w:styleId="ColumnsRightSub">
    <w:name w:val="Columns Right (Sub)"/>
    <w:basedOn w:val="ColumnsRight"/>
    <w:qFormat/>
    <w:pPr>
      <w:numPr>
        <w:ilvl w:val="2"/>
      </w:numPr>
      <w:tabs>
        <w:tab w:val="left" w:pos="2160"/>
      </w:tabs>
      <w:ind w:left="2160" w:hanging="180"/>
    </w:pPr>
  </w:style>
  <w:style w:type="character" w:customStyle="1" w:styleId="ColumnsRightChar">
    <w:name w:val="Columns Right Char"/>
    <w:link w:val="ColumnsRight"/>
    <w:qFormat/>
    <w:rPr>
      <w:rFonts w:ascii="Times New Roman" w:eastAsia="SimSun" w:hAnsi="Times New Roman" w:cs="Times New Roman"/>
      <w:sz w:val="24"/>
      <w:szCs w:val="28"/>
      <w:lang w:eastAsia="zh-CN"/>
    </w:rPr>
  </w:style>
  <w:style w:type="character" w:styleId="PlaceholderText">
    <w:name w:val="Placeholder Text"/>
    <w:qFormat/>
    <w:rPr>
      <w:color w:val="808080"/>
    </w:rPr>
  </w:style>
  <w:style w:type="table" w:customStyle="1" w:styleId="TableGrid2">
    <w:name w:val="Table Grid2"/>
    <w:basedOn w:val="TableNormal"/>
    <w:uiPriority w:val="9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ac">
    <w:name w:val="frac"/>
    <w:basedOn w:val="DefaultParagraphFont"/>
    <w:qFormat/>
  </w:style>
  <w:style w:type="table" w:customStyle="1" w:styleId="TableGrid31">
    <w:name w:val="Table Grid31"/>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pPr>
      <w:suppressLineNumbers/>
      <w:spacing w:after="160" w:line="276" w:lineRule="auto"/>
    </w:pPr>
    <w:rPr>
      <w:rFonts w:ascii="Aptos" w:eastAsia="Aptos" w:hAnsi="Aptos" w:cs="Tahoma"/>
      <w:kern w:val="2"/>
      <w:sz w:val="24"/>
      <w:szCs w:val="24"/>
      <w:lang w:val="en-US" w:eastAsia="en-US"/>
    </w:rPr>
  </w:style>
  <w:style w:type="character" w:customStyle="1" w:styleId="InternetLink">
    <w:name w:val="Internet Link"/>
    <w:basedOn w:val="DefaultParagraphFont"/>
    <w:qFormat/>
    <w:rPr>
      <w:color w:val="467886"/>
      <w:u w:val="single"/>
    </w:rPr>
  </w:style>
  <w:style w:type="paragraph" w:customStyle="1" w:styleId="TableParagraph">
    <w:name w:val="Table Paragraph"/>
    <w:basedOn w:val="Normal"/>
    <w:qFormat/>
    <w:pPr>
      <w:widowControl w:val="0"/>
    </w:pPr>
    <w:rPr>
      <w:rFonts w:ascii="Calibri" w:eastAsia="Calibri" w:hAnsi="Calibri" w:cs="Times New Roman"/>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qFormat/>
    <w:rPr>
      <w:rFonts w:ascii="Calibri" w:eastAsia="Calibri" w:hAnsi="Calibri" w:cs="Times New Roman"/>
      <w:sz w:val="22"/>
      <w:szCs w:val="22"/>
    </w:rPr>
  </w:style>
  <w:style w:type="paragraph" w:styleId="Revision">
    <w:name w:val="Revision"/>
    <w:hidden/>
    <w:uiPriority w:val="99"/>
    <w:unhideWhenUsed/>
    <w:rsid w:val="006E7FD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D2C5-0C29-40E7-BDC9-C813FE0FCCE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2386</Characters>
  <Application>Microsoft Office Word</Application>
  <DocSecurity>0</DocSecurity>
  <Lines>19</Lines>
  <Paragraphs>5</Paragraphs>
  <ScaleCrop>false</ScaleCrop>
  <Company>UNOPS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Haregewoin Haregewoin</cp:lastModifiedBy>
  <cp:revision>3</cp:revision>
  <cp:lastPrinted>2018-08-24T06:35:00Z</cp:lastPrinted>
  <dcterms:created xsi:type="dcterms:W3CDTF">2025-12-29T13:57:00Z</dcterms:created>
  <dcterms:modified xsi:type="dcterms:W3CDTF">2025-12-29T13:59:00Z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0x010100EFB0C015CAAAA44CB7265B87A9D38991</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2f6cb547-a4c8-4a14-9670-d58f53e6bd99</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y fmtid="{D5CDD505-2E9C-101B-9397-08002B2CF9AE}" pid="40" name="KSOProductBuildVer">
    <vt:lpwstr>1033-12.2.0.19307</vt:lpwstr>
  </property>
  <property fmtid="{D5CDD505-2E9C-101B-9397-08002B2CF9AE}" pid="41" name="ICV">
    <vt:lpwstr>ECC406EFCE53403EBE3797D1F2603678_13</vt:lpwstr>
  </property>
</Properties>
</file>