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B30" w:rsidRPr="003404F0" w:rsidRDefault="00496086" w:rsidP="00285EB9">
      <w:pPr>
        <w:spacing w:before="240" w:after="0"/>
        <w:jc w:val="center"/>
        <w:rPr>
          <w:rFonts w:ascii="Times New Roman" w:hAnsi="Times New Roman" w:cs="Times New Roman"/>
          <w:sz w:val="24"/>
          <w:szCs w:val="24"/>
        </w:rPr>
      </w:pPr>
      <w:bookmarkStart w:id="0" w:name="_GoBack"/>
      <w:bookmarkEnd w:id="0"/>
      <w:r w:rsidRPr="003404F0">
        <w:rPr>
          <w:rFonts w:ascii="Times New Roman" w:hAnsi="Times New Roman" w:cs="Times New Roman"/>
          <w:b/>
          <w:sz w:val="24"/>
          <w:szCs w:val="24"/>
        </w:rPr>
        <w:t>PARTNER DECLARATION FORM</w:t>
      </w:r>
    </w:p>
    <w:tbl>
      <w:tblPr>
        <w:tblStyle w:val="TableGrid"/>
        <w:tblW w:w="0" w:type="auto"/>
        <w:tblLook w:val="04A0" w:firstRow="1" w:lastRow="0" w:firstColumn="1" w:lastColumn="0" w:noHBand="0" w:noVBand="1"/>
      </w:tblPr>
      <w:tblGrid>
        <w:gridCol w:w="2988"/>
        <w:gridCol w:w="4590"/>
        <w:gridCol w:w="1998"/>
      </w:tblGrid>
      <w:tr w:rsidR="002E5B30" w:rsidRPr="00496086" w:rsidTr="00285EB9">
        <w:trPr>
          <w:trHeight w:val="710"/>
        </w:trPr>
        <w:tc>
          <w:tcPr>
            <w:tcW w:w="9576" w:type="dxa"/>
            <w:gridSpan w:val="3"/>
          </w:tcPr>
          <w:p w:rsidR="002E5B30" w:rsidRPr="00496086" w:rsidRDefault="002E5B30" w:rsidP="00CB5D2D">
            <w:pPr>
              <w:spacing w:line="360" w:lineRule="auto"/>
              <w:rPr>
                <w:rFonts w:ascii="Times New Roman" w:hAnsi="Times New Roman" w:cs="Times New Roman"/>
                <w:sz w:val="24"/>
                <w:szCs w:val="24"/>
              </w:rPr>
            </w:pPr>
            <w:r w:rsidRPr="00496086">
              <w:rPr>
                <w:rFonts w:ascii="Times New Roman" w:hAnsi="Times New Roman" w:cs="Times New Roman"/>
                <w:sz w:val="24"/>
                <w:szCs w:val="24"/>
              </w:rPr>
              <w:t xml:space="preserve">The purpose of this declaration is to determine whether the prospective </w:t>
            </w:r>
            <w:r w:rsidR="00CB5D2D">
              <w:rPr>
                <w:rFonts w:ascii="Times New Roman" w:hAnsi="Times New Roman" w:cs="Times New Roman"/>
                <w:sz w:val="24"/>
                <w:szCs w:val="24"/>
              </w:rPr>
              <w:t>Implementing P</w:t>
            </w:r>
            <w:r w:rsidRPr="00496086">
              <w:rPr>
                <w:rFonts w:ascii="Times New Roman" w:hAnsi="Times New Roman" w:cs="Times New Roman"/>
                <w:sz w:val="24"/>
                <w:szCs w:val="24"/>
              </w:rPr>
              <w:t>artner is committed to UN</w:t>
            </w:r>
            <w:r w:rsidR="00CB5D2D">
              <w:rPr>
                <w:rFonts w:ascii="Times New Roman" w:hAnsi="Times New Roman" w:cs="Times New Roman"/>
                <w:sz w:val="24"/>
                <w:szCs w:val="24"/>
              </w:rPr>
              <w:t>-Habitat</w:t>
            </w:r>
            <w:r w:rsidRPr="00496086">
              <w:rPr>
                <w:rFonts w:ascii="Times New Roman" w:hAnsi="Times New Roman" w:cs="Times New Roman"/>
                <w:sz w:val="24"/>
                <w:szCs w:val="24"/>
              </w:rPr>
              <w:t>’s core values and its commitment to persons of concern.</w:t>
            </w:r>
          </w:p>
        </w:tc>
      </w:tr>
      <w:tr w:rsidR="00AD0ABE" w:rsidRPr="00496086" w:rsidTr="00285EB9">
        <w:trPr>
          <w:trHeight w:val="413"/>
        </w:trPr>
        <w:tc>
          <w:tcPr>
            <w:tcW w:w="2988" w:type="dxa"/>
          </w:tcPr>
          <w:p w:rsidR="00AD0ABE" w:rsidRPr="00496086" w:rsidRDefault="00AD0ABE" w:rsidP="00285EB9">
            <w:pPr>
              <w:spacing w:line="360" w:lineRule="auto"/>
              <w:rPr>
                <w:rFonts w:ascii="Times New Roman" w:hAnsi="Times New Roman" w:cs="Times New Roman"/>
                <w:sz w:val="24"/>
                <w:szCs w:val="24"/>
              </w:rPr>
            </w:pPr>
            <w:r w:rsidRPr="00496086">
              <w:rPr>
                <w:rFonts w:ascii="Times New Roman" w:hAnsi="Times New Roman" w:cs="Times New Roman"/>
                <w:b/>
                <w:bCs/>
                <w:sz w:val="24"/>
                <w:szCs w:val="24"/>
              </w:rPr>
              <w:t xml:space="preserve">Name of the Organization </w:t>
            </w:r>
          </w:p>
        </w:tc>
        <w:tc>
          <w:tcPr>
            <w:tcW w:w="6588" w:type="dxa"/>
            <w:gridSpan w:val="2"/>
          </w:tcPr>
          <w:p w:rsidR="00AD0ABE" w:rsidRPr="00496086" w:rsidRDefault="00AD0ABE" w:rsidP="00285EB9">
            <w:pPr>
              <w:spacing w:line="360" w:lineRule="auto"/>
              <w:rPr>
                <w:rFonts w:ascii="Times New Roman" w:hAnsi="Times New Roman" w:cs="Times New Roman"/>
                <w:sz w:val="24"/>
                <w:szCs w:val="24"/>
              </w:rPr>
            </w:pPr>
          </w:p>
        </w:tc>
      </w:tr>
      <w:tr w:rsidR="002E5B30" w:rsidRPr="00496086" w:rsidTr="00285EB9">
        <w:trPr>
          <w:trHeight w:val="3332"/>
        </w:trPr>
        <w:tc>
          <w:tcPr>
            <w:tcW w:w="7578" w:type="dxa"/>
            <w:gridSpan w:val="2"/>
          </w:tcPr>
          <w:p w:rsidR="002E5B30" w:rsidRPr="00496086" w:rsidRDefault="002E5B30" w:rsidP="00285EB9">
            <w:pPr>
              <w:spacing w:line="360" w:lineRule="auto"/>
              <w:rPr>
                <w:rFonts w:ascii="Times New Roman" w:hAnsi="Times New Roman" w:cs="Times New Roman"/>
                <w:sz w:val="24"/>
                <w:szCs w:val="24"/>
              </w:rPr>
            </w:pPr>
            <w:r w:rsidRPr="00496086">
              <w:rPr>
                <w:rFonts w:ascii="Times New Roman" w:hAnsi="Times New Roman" w:cs="Times New Roman"/>
                <w:sz w:val="24"/>
                <w:szCs w:val="24"/>
              </w:rPr>
              <w:t xml:space="preserve">By answering yes, the organization confirms that it is not sanctioned by the UN Security Council Committee on Sanctions pursuant to resolutions 751 (1992), 1267 (1999), 1907 (2009) 1989 (2011) or any other </w:t>
            </w:r>
            <w:r w:rsidR="00BF49FA">
              <w:rPr>
                <w:rFonts w:ascii="Times New Roman" w:hAnsi="Times New Roman" w:cs="Times New Roman"/>
                <w:sz w:val="24"/>
                <w:szCs w:val="24"/>
              </w:rPr>
              <w:t xml:space="preserve">subsequent </w:t>
            </w:r>
            <w:r w:rsidRPr="00496086">
              <w:rPr>
                <w:rFonts w:ascii="Times New Roman" w:hAnsi="Times New Roman" w:cs="Times New Roman"/>
                <w:sz w:val="24"/>
                <w:szCs w:val="24"/>
              </w:rPr>
              <w:t xml:space="preserve">resolutions, and that the organization has not supported and does not support, directly or indirectly, individuals and entities associated with those sanctioned by the Committee or any person involved any other manner that is prohibited by a resolution of the United Nations Security Council adopted under Chapter VII of the Charter of the United Nations. </w:t>
            </w:r>
            <w:hyperlink r:id="rId9" w:history="1">
              <w:r w:rsidR="00AD0ABE" w:rsidRPr="00AD0ABE">
                <w:rPr>
                  <w:rStyle w:val="Hyperlink"/>
                  <w:rFonts w:ascii="Times New Roman" w:hAnsi="Times New Roman" w:cs="Times New Roman"/>
                  <w:sz w:val="24"/>
                  <w:szCs w:val="24"/>
                </w:rPr>
                <w:t>UN Sanction List</w:t>
              </w:r>
            </w:hyperlink>
            <w:r w:rsidRPr="00496086">
              <w:rPr>
                <w:rFonts w:ascii="Times New Roman" w:hAnsi="Times New Roman" w:cs="Times New Roman"/>
                <w:sz w:val="24"/>
                <w:szCs w:val="24"/>
              </w:rPr>
              <w:t xml:space="preserve"> </w:t>
            </w:r>
          </w:p>
        </w:tc>
        <w:tc>
          <w:tcPr>
            <w:tcW w:w="1998" w:type="dxa"/>
          </w:tcPr>
          <w:p w:rsidR="002E5B30" w:rsidRPr="00496086" w:rsidRDefault="002E5B30" w:rsidP="00285EB9">
            <w:pPr>
              <w:spacing w:line="360" w:lineRule="auto"/>
              <w:jc w:val="center"/>
              <w:rPr>
                <w:rFonts w:ascii="Times New Roman" w:hAnsi="Times New Roman" w:cs="Times New Roman"/>
                <w:sz w:val="24"/>
                <w:szCs w:val="24"/>
              </w:rPr>
            </w:pPr>
            <w:r w:rsidRPr="00496086">
              <w:rPr>
                <w:rFonts w:ascii="MS Mincho" w:eastAsia="MS Mincho" w:hAnsi="MS Mincho" w:cs="MS Mincho" w:hint="eastAsia"/>
                <w:sz w:val="24"/>
                <w:szCs w:val="24"/>
              </w:rPr>
              <w:t>☐</w:t>
            </w:r>
            <w:r w:rsidRPr="00496086">
              <w:rPr>
                <w:rFonts w:ascii="Times New Roman" w:hAnsi="Times New Roman" w:cs="Times New Roman"/>
                <w:sz w:val="24"/>
                <w:szCs w:val="24"/>
              </w:rPr>
              <w:t xml:space="preserve"> Yes </w:t>
            </w:r>
            <w:r w:rsidRPr="00496086">
              <w:rPr>
                <w:rFonts w:ascii="MS Mincho" w:eastAsia="MS Mincho" w:hAnsi="MS Mincho" w:cs="MS Mincho" w:hint="eastAsia"/>
                <w:sz w:val="24"/>
                <w:szCs w:val="24"/>
              </w:rPr>
              <w:t>☐</w:t>
            </w:r>
            <w:r w:rsidRPr="00496086">
              <w:rPr>
                <w:rFonts w:ascii="Times New Roman" w:hAnsi="Times New Roman" w:cs="Times New Roman"/>
                <w:sz w:val="24"/>
                <w:szCs w:val="24"/>
              </w:rPr>
              <w:t xml:space="preserve"> No</w:t>
            </w:r>
          </w:p>
        </w:tc>
      </w:tr>
      <w:tr w:rsidR="00CB5D2D" w:rsidRPr="00496086" w:rsidTr="003404F0">
        <w:tc>
          <w:tcPr>
            <w:tcW w:w="7578" w:type="dxa"/>
            <w:gridSpan w:val="2"/>
          </w:tcPr>
          <w:p w:rsidR="00CB5D2D" w:rsidRPr="00496086" w:rsidRDefault="00CB5D2D" w:rsidP="00EE48DB">
            <w:pPr>
              <w:spacing w:line="360" w:lineRule="auto"/>
              <w:rPr>
                <w:rFonts w:ascii="Times New Roman" w:hAnsi="Times New Roman" w:cs="Times New Roman"/>
                <w:sz w:val="24"/>
                <w:szCs w:val="24"/>
              </w:rPr>
            </w:pPr>
            <w:r w:rsidRPr="00496086">
              <w:rPr>
                <w:rFonts w:ascii="Times New Roman" w:hAnsi="Times New Roman" w:cs="Times New Roman"/>
                <w:sz w:val="24"/>
                <w:szCs w:val="24"/>
              </w:rPr>
              <w:t>By answering yes, the organization confirms that it is has not been charged with or been complicit in c</w:t>
            </w:r>
            <w:r w:rsidR="00EE48DB">
              <w:rPr>
                <w:rFonts w:ascii="Times New Roman" w:hAnsi="Times New Roman" w:cs="Times New Roman"/>
                <w:sz w:val="24"/>
                <w:szCs w:val="24"/>
              </w:rPr>
              <w:t xml:space="preserve">riminal </w:t>
            </w:r>
            <w:r w:rsidRPr="00496086">
              <w:rPr>
                <w:rFonts w:ascii="Times New Roman" w:hAnsi="Times New Roman" w:cs="Times New Roman"/>
                <w:sz w:val="24"/>
                <w:szCs w:val="24"/>
              </w:rPr>
              <w:t xml:space="preserve"> activities, including </w:t>
            </w:r>
            <w:r w:rsidR="00EE48DB">
              <w:rPr>
                <w:rFonts w:ascii="Times New Roman" w:hAnsi="Times New Roman" w:cs="Times New Roman"/>
                <w:sz w:val="24"/>
                <w:szCs w:val="24"/>
              </w:rPr>
              <w:t xml:space="preserve">fraud, money laundering, </w:t>
            </w:r>
            <w:r w:rsidRPr="00496086">
              <w:rPr>
                <w:rFonts w:ascii="Times New Roman" w:hAnsi="Times New Roman" w:cs="Times New Roman"/>
                <w:sz w:val="24"/>
                <w:szCs w:val="24"/>
              </w:rPr>
              <w:t xml:space="preserve">crimes against humanity and war crimes, and is not involved, nor has been involved in the past, with such activities that would render the organization unsuitable for dealing with </w:t>
            </w:r>
            <w:r w:rsidR="00AD0ABE" w:rsidRPr="00496086">
              <w:rPr>
                <w:rFonts w:ascii="Times New Roman" w:hAnsi="Times New Roman" w:cs="Times New Roman"/>
                <w:sz w:val="24"/>
                <w:szCs w:val="24"/>
              </w:rPr>
              <w:t>UN</w:t>
            </w:r>
            <w:r w:rsidR="00AD0ABE">
              <w:rPr>
                <w:rFonts w:ascii="Times New Roman" w:hAnsi="Times New Roman" w:cs="Times New Roman"/>
                <w:sz w:val="24"/>
                <w:szCs w:val="24"/>
              </w:rPr>
              <w:t>-Habitat</w:t>
            </w:r>
            <w:r w:rsidRPr="00496086">
              <w:rPr>
                <w:rFonts w:ascii="Times New Roman" w:hAnsi="Times New Roman" w:cs="Times New Roman"/>
                <w:sz w:val="24"/>
                <w:szCs w:val="24"/>
              </w:rPr>
              <w:t xml:space="preserve"> or working with persons of concern.</w:t>
            </w:r>
          </w:p>
        </w:tc>
        <w:tc>
          <w:tcPr>
            <w:tcW w:w="1998" w:type="dxa"/>
          </w:tcPr>
          <w:p w:rsidR="00CB5D2D" w:rsidRPr="00496086" w:rsidRDefault="00CB5D2D" w:rsidP="003404F0">
            <w:pPr>
              <w:spacing w:after="200" w:line="360" w:lineRule="auto"/>
              <w:jc w:val="center"/>
              <w:rPr>
                <w:rFonts w:ascii="Times New Roman" w:hAnsi="Times New Roman" w:cs="Times New Roman"/>
                <w:sz w:val="24"/>
                <w:szCs w:val="24"/>
              </w:rPr>
            </w:pPr>
            <w:r w:rsidRPr="00496086">
              <w:rPr>
                <w:rFonts w:ascii="MS Mincho" w:eastAsia="MS Mincho" w:hAnsi="MS Mincho" w:cs="MS Mincho" w:hint="eastAsia"/>
                <w:sz w:val="24"/>
                <w:szCs w:val="24"/>
              </w:rPr>
              <w:t>☐</w:t>
            </w:r>
            <w:r w:rsidRPr="00496086">
              <w:rPr>
                <w:rFonts w:ascii="Times New Roman" w:hAnsi="Times New Roman" w:cs="Times New Roman"/>
                <w:sz w:val="24"/>
                <w:szCs w:val="24"/>
              </w:rPr>
              <w:t xml:space="preserve"> Yes </w:t>
            </w:r>
            <w:r w:rsidRPr="00496086">
              <w:rPr>
                <w:rFonts w:ascii="MS Mincho" w:eastAsia="MS Mincho" w:hAnsi="MS Mincho" w:cs="MS Mincho" w:hint="eastAsia"/>
                <w:sz w:val="24"/>
                <w:szCs w:val="24"/>
              </w:rPr>
              <w:t>☐</w:t>
            </w:r>
            <w:r w:rsidRPr="00496086">
              <w:rPr>
                <w:rFonts w:ascii="Times New Roman" w:hAnsi="Times New Roman" w:cs="Times New Roman"/>
                <w:sz w:val="24"/>
                <w:szCs w:val="24"/>
              </w:rPr>
              <w:t xml:space="preserve"> No</w:t>
            </w:r>
          </w:p>
        </w:tc>
      </w:tr>
      <w:tr w:rsidR="00CB5D2D" w:rsidRPr="00496086" w:rsidTr="003404F0">
        <w:tc>
          <w:tcPr>
            <w:tcW w:w="7578" w:type="dxa"/>
            <w:gridSpan w:val="2"/>
          </w:tcPr>
          <w:p w:rsidR="00CB5D2D" w:rsidRPr="00496086" w:rsidRDefault="00CB5D2D" w:rsidP="00CB5D2D">
            <w:pPr>
              <w:spacing w:line="360" w:lineRule="auto"/>
              <w:rPr>
                <w:rFonts w:ascii="Times New Roman" w:hAnsi="Times New Roman" w:cs="Times New Roman"/>
                <w:sz w:val="24"/>
                <w:szCs w:val="24"/>
              </w:rPr>
            </w:pPr>
            <w:r w:rsidRPr="00CB5D2D">
              <w:rPr>
                <w:rFonts w:ascii="Times New Roman" w:hAnsi="Times New Roman" w:cs="Times New Roman"/>
                <w:sz w:val="24"/>
                <w:szCs w:val="24"/>
              </w:rPr>
              <w:t>By answering yes, the organization commits that it will not discriminate against any persons of concern, regardless of their race, religion, nationality, political opinion, gender or social group</w:t>
            </w:r>
          </w:p>
        </w:tc>
        <w:tc>
          <w:tcPr>
            <w:tcW w:w="1998" w:type="dxa"/>
          </w:tcPr>
          <w:p w:rsidR="00CB5D2D" w:rsidRPr="00496086" w:rsidRDefault="00CB5D2D" w:rsidP="003404F0">
            <w:pPr>
              <w:spacing w:after="200" w:line="360" w:lineRule="auto"/>
              <w:jc w:val="center"/>
              <w:rPr>
                <w:rFonts w:ascii="Times New Roman" w:hAnsi="Times New Roman" w:cs="Times New Roman"/>
                <w:sz w:val="24"/>
                <w:szCs w:val="24"/>
              </w:rPr>
            </w:pPr>
            <w:r w:rsidRPr="00496086">
              <w:rPr>
                <w:rFonts w:ascii="MS Mincho" w:eastAsia="MS Mincho" w:hAnsi="MS Mincho" w:cs="MS Mincho" w:hint="eastAsia"/>
                <w:sz w:val="24"/>
                <w:szCs w:val="24"/>
              </w:rPr>
              <w:t>☐</w:t>
            </w:r>
            <w:r w:rsidRPr="00496086">
              <w:rPr>
                <w:rFonts w:ascii="Times New Roman" w:hAnsi="Times New Roman" w:cs="Times New Roman"/>
                <w:sz w:val="24"/>
                <w:szCs w:val="24"/>
              </w:rPr>
              <w:t xml:space="preserve"> Yes </w:t>
            </w:r>
            <w:r w:rsidRPr="00496086">
              <w:rPr>
                <w:rFonts w:ascii="MS Mincho" w:eastAsia="MS Mincho" w:hAnsi="MS Mincho" w:cs="MS Mincho" w:hint="eastAsia"/>
                <w:sz w:val="24"/>
                <w:szCs w:val="24"/>
              </w:rPr>
              <w:t>☐</w:t>
            </w:r>
            <w:r w:rsidRPr="00496086">
              <w:rPr>
                <w:rFonts w:ascii="Times New Roman" w:hAnsi="Times New Roman" w:cs="Times New Roman"/>
                <w:sz w:val="24"/>
                <w:szCs w:val="24"/>
              </w:rPr>
              <w:t xml:space="preserve"> No</w:t>
            </w:r>
          </w:p>
        </w:tc>
      </w:tr>
      <w:tr w:rsidR="00CB5D2D" w:rsidRPr="00496086" w:rsidTr="003404F0">
        <w:tc>
          <w:tcPr>
            <w:tcW w:w="7578" w:type="dxa"/>
            <w:gridSpan w:val="2"/>
          </w:tcPr>
          <w:p w:rsidR="00CB5D2D" w:rsidRPr="00496086" w:rsidRDefault="00CB5D2D" w:rsidP="00CB5D2D">
            <w:pPr>
              <w:spacing w:line="360" w:lineRule="auto"/>
              <w:rPr>
                <w:rFonts w:ascii="Times New Roman" w:hAnsi="Times New Roman" w:cs="Times New Roman"/>
                <w:sz w:val="24"/>
                <w:szCs w:val="24"/>
              </w:rPr>
            </w:pPr>
            <w:r w:rsidRPr="00CB5D2D">
              <w:rPr>
                <w:rFonts w:ascii="Times New Roman" w:hAnsi="Times New Roman" w:cs="Times New Roman"/>
                <w:sz w:val="24"/>
                <w:szCs w:val="24"/>
              </w:rPr>
              <w:t xml:space="preserve">By answering yes, the organization confirms that it is willing to comply with all clauses of the </w:t>
            </w:r>
            <w:r w:rsidR="00AD0ABE" w:rsidRPr="00496086">
              <w:rPr>
                <w:rFonts w:ascii="Times New Roman" w:hAnsi="Times New Roman" w:cs="Times New Roman"/>
                <w:sz w:val="24"/>
                <w:szCs w:val="24"/>
              </w:rPr>
              <w:t>UN</w:t>
            </w:r>
            <w:r w:rsidR="00AD0ABE">
              <w:rPr>
                <w:rFonts w:ascii="Times New Roman" w:hAnsi="Times New Roman" w:cs="Times New Roman"/>
                <w:sz w:val="24"/>
                <w:szCs w:val="24"/>
              </w:rPr>
              <w:t>-Habitat’s</w:t>
            </w:r>
            <w:r w:rsidRPr="00CB5D2D">
              <w:rPr>
                <w:rFonts w:ascii="Times New Roman" w:hAnsi="Times New Roman" w:cs="Times New Roman"/>
                <w:sz w:val="24"/>
                <w:szCs w:val="24"/>
              </w:rPr>
              <w:t xml:space="preserve"> Agreement </w:t>
            </w:r>
            <w:r w:rsidR="00AD0ABE">
              <w:rPr>
                <w:rFonts w:ascii="Times New Roman" w:hAnsi="Times New Roman" w:cs="Times New Roman"/>
                <w:sz w:val="24"/>
                <w:szCs w:val="24"/>
              </w:rPr>
              <w:t xml:space="preserve">of Cooperation </w:t>
            </w:r>
            <w:r w:rsidRPr="00CB5D2D">
              <w:rPr>
                <w:rFonts w:ascii="Times New Roman" w:hAnsi="Times New Roman" w:cs="Times New Roman"/>
                <w:sz w:val="24"/>
                <w:szCs w:val="24"/>
              </w:rPr>
              <w:t xml:space="preserve">when implementing </w:t>
            </w:r>
            <w:r w:rsidR="00AD0ABE" w:rsidRPr="00496086">
              <w:rPr>
                <w:rFonts w:ascii="Times New Roman" w:hAnsi="Times New Roman" w:cs="Times New Roman"/>
                <w:sz w:val="24"/>
                <w:szCs w:val="24"/>
              </w:rPr>
              <w:t>UN</w:t>
            </w:r>
            <w:r w:rsidR="00AD0ABE">
              <w:rPr>
                <w:rFonts w:ascii="Times New Roman" w:hAnsi="Times New Roman" w:cs="Times New Roman"/>
                <w:sz w:val="24"/>
                <w:szCs w:val="24"/>
              </w:rPr>
              <w:t>-Habitat</w:t>
            </w:r>
            <w:r w:rsidRPr="00CB5D2D">
              <w:rPr>
                <w:rFonts w:ascii="Cambria Math" w:hAnsi="Cambria Math" w:cs="Cambria Math"/>
                <w:sz w:val="24"/>
                <w:szCs w:val="24"/>
              </w:rPr>
              <w:t>‐</w:t>
            </w:r>
            <w:r w:rsidRPr="00CB5D2D">
              <w:rPr>
                <w:rFonts w:ascii="Times New Roman" w:hAnsi="Times New Roman" w:cs="Times New Roman"/>
                <w:sz w:val="24"/>
                <w:szCs w:val="24"/>
              </w:rPr>
              <w:t>funded Projects.</w:t>
            </w:r>
          </w:p>
        </w:tc>
        <w:tc>
          <w:tcPr>
            <w:tcW w:w="1998" w:type="dxa"/>
          </w:tcPr>
          <w:p w:rsidR="00CB5D2D" w:rsidRPr="00496086" w:rsidRDefault="00CB5D2D" w:rsidP="003404F0">
            <w:pPr>
              <w:spacing w:after="200" w:line="360" w:lineRule="auto"/>
              <w:jc w:val="center"/>
              <w:rPr>
                <w:rFonts w:ascii="Times New Roman" w:hAnsi="Times New Roman" w:cs="Times New Roman"/>
                <w:sz w:val="24"/>
                <w:szCs w:val="24"/>
              </w:rPr>
            </w:pPr>
            <w:r w:rsidRPr="00496086">
              <w:rPr>
                <w:rFonts w:ascii="MS Mincho" w:eastAsia="MS Mincho" w:hAnsi="MS Mincho" w:cs="MS Mincho" w:hint="eastAsia"/>
                <w:sz w:val="24"/>
                <w:szCs w:val="24"/>
              </w:rPr>
              <w:t>☐</w:t>
            </w:r>
            <w:r w:rsidRPr="00496086">
              <w:rPr>
                <w:rFonts w:ascii="Times New Roman" w:hAnsi="Times New Roman" w:cs="Times New Roman"/>
                <w:sz w:val="24"/>
                <w:szCs w:val="24"/>
              </w:rPr>
              <w:t xml:space="preserve"> Yes </w:t>
            </w:r>
            <w:r w:rsidRPr="00496086">
              <w:rPr>
                <w:rFonts w:ascii="MS Mincho" w:eastAsia="MS Mincho" w:hAnsi="MS Mincho" w:cs="MS Mincho" w:hint="eastAsia"/>
                <w:sz w:val="24"/>
                <w:szCs w:val="24"/>
              </w:rPr>
              <w:t>☐</w:t>
            </w:r>
            <w:r w:rsidRPr="00496086">
              <w:rPr>
                <w:rFonts w:ascii="Times New Roman" w:hAnsi="Times New Roman" w:cs="Times New Roman"/>
                <w:sz w:val="24"/>
                <w:szCs w:val="24"/>
              </w:rPr>
              <w:t xml:space="preserve"> No</w:t>
            </w:r>
          </w:p>
        </w:tc>
      </w:tr>
    </w:tbl>
    <w:p w:rsidR="002E5B30" w:rsidRPr="002E5B30" w:rsidRDefault="002E5B30" w:rsidP="002E5B30"/>
    <w:p w:rsidR="00CB5D2D" w:rsidRPr="003404F0" w:rsidRDefault="00CB5D2D">
      <w:pPr>
        <w:rPr>
          <w:rFonts w:ascii="Times New Roman" w:hAnsi="Times New Roman" w:cs="Times New Roman"/>
          <w:sz w:val="24"/>
          <w:szCs w:val="24"/>
        </w:rPr>
      </w:pPr>
      <w:r w:rsidRPr="003404F0">
        <w:rPr>
          <w:rFonts w:ascii="Times New Roman" w:hAnsi="Times New Roman" w:cs="Times New Roman"/>
          <w:sz w:val="24"/>
          <w:szCs w:val="24"/>
        </w:rPr>
        <w:t>I declare, as an official representative of the above</w:t>
      </w:r>
      <w:r w:rsidRPr="003404F0">
        <w:rPr>
          <w:rFonts w:ascii="Cambria Math" w:hAnsi="Cambria Math" w:cs="Cambria Math"/>
          <w:sz w:val="24"/>
          <w:szCs w:val="24"/>
        </w:rPr>
        <w:t>‐</w:t>
      </w:r>
      <w:r w:rsidRPr="003404F0">
        <w:rPr>
          <w:rFonts w:ascii="Times New Roman" w:hAnsi="Times New Roman" w:cs="Times New Roman"/>
          <w:sz w:val="24"/>
          <w:szCs w:val="24"/>
        </w:rPr>
        <w:t xml:space="preserve">named organization, that the information provided in these declarations and expression of interest is complete and accurate, and I understand that it is subject to </w:t>
      </w:r>
      <w:r w:rsidR="00AD0ABE" w:rsidRPr="003404F0">
        <w:rPr>
          <w:rFonts w:ascii="Times New Roman" w:hAnsi="Times New Roman" w:cs="Times New Roman"/>
          <w:sz w:val="24"/>
          <w:szCs w:val="24"/>
        </w:rPr>
        <w:t>UN-Habitat</w:t>
      </w:r>
      <w:r w:rsidRPr="003404F0">
        <w:rPr>
          <w:rFonts w:ascii="Times New Roman" w:hAnsi="Times New Roman" w:cs="Times New Roman"/>
          <w:sz w:val="24"/>
          <w:szCs w:val="24"/>
        </w:rPr>
        <w:t xml:space="preserve"> verification.</w:t>
      </w:r>
    </w:p>
    <w:p w:rsidR="00CB5D2D" w:rsidRPr="003404F0" w:rsidRDefault="00CB5D2D" w:rsidP="00CB5D2D">
      <w:pPr>
        <w:rPr>
          <w:rFonts w:ascii="Times New Roman" w:hAnsi="Times New Roman" w:cs="Times New Roman"/>
          <w:sz w:val="24"/>
          <w:szCs w:val="24"/>
        </w:rPr>
      </w:pPr>
      <w:r w:rsidRPr="003404F0">
        <w:rPr>
          <w:rFonts w:ascii="Times New Roman" w:hAnsi="Times New Roman" w:cs="Times New Roman"/>
          <w:sz w:val="24"/>
          <w:szCs w:val="24"/>
        </w:rPr>
        <w:t>Signature:</w:t>
      </w:r>
      <w:r w:rsidRPr="003404F0">
        <w:rPr>
          <w:rFonts w:ascii="Times New Roman" w:hAnsi="Times New Roman" w:cs="Times New Roman"/>
          <w:sz w:val="24"/>
          <w:szCs w:val="24"/>
        </w:rPr>
        <w:tab/>
      </w:r>
      <w:r w:rsidRPr="003404F0">
        <w:rPr>
          <w:rFonts w:ascii="Times New Roman" w:hAnsi="Times New Roman" w:cs="Times New Roman"/>
          <w:sz w:val="24"/>
          <w:szCs w:val="24"/>
        </w:rPr>
        <w:tab/>
      </w:r>
      <w:r w:rsidRPr="003404F0">
        <w:rPr>
          <w:rFonts w:ascii="Times New Roman" w:hAnsi="Times New Roman" w:cs="Times New Roman"/>
          <w:sz w:val="24"/>
          <w:szCs w:val="24"/>
        </w:rPr>
        <w:tab/>
      </w:r>
      <w:r w:rsidRPr="003404F0">
        <w:rPr>
          <w:rFonts w:ascii="Times New Roman" w:hAnsi="Times New Roman" w:cs="Times New Roman"/>
          <w:sz w:val="24"/>
          <w:szCs w:val="24"/>
        </w:rPr>
        <w:tab/>
        <w:t>______________________________________</w:t>
      </w:r>
    </w:p>
    <w:p w:rsidR="00CB5D2D" w:rsidRPr="003404F0" w:rsidRDefault="00CB5D2D" w:rsidP="00285EB9">
      <w:pPr>
        <w:spacing w:after="0"/>
        <w:rPr>
          <w:rFonts w:ascii="Times New Roman" w:hAnsi="Times New Roman" w:cs="Times New Roman"/>
          <w:sz w:val="24"/>
          <w:szCs w:val="24"/>
        </w:rPr>
      </w:pPr>
      <w:r w:rsidRPr="003404F0">
        <w:rPr>
          <w:rFonts w:ascii="Times New Roman" w:hAnsi="Times New Roman" w:cs="Times New Roman"/>
          <w:sz w:val="24"/>
          <w:szCs w:val="24"/>
        </w:rPr>
        <w:t xml:space="preserve">Name/title of the duly authorized </w:t>
      </w:r>
    </w:p>
    <w:p w:rsidR="00CB5D2D" w:rsidRPr="003404F0" w:rsidRDefault="00CB5D2D" w:rsidP="00CB5D2D">
      <w:pPr>
        <w:rPr>
          <w:rFonts w:ascii="Times New Roman" w:hAnsi="Times New Roman" w:cs="Times New Roman"/>
          <w:sz w:val="24"/>
          <w:szCs w:val="24"/>
        </w:rPr>
      </w:pPr>
      <w:r w:rsidRPr="003404F0">
        <w:rPr>
          <w:rFonts w:ascii="Times New Roman" w:hAnsi="Times New Roman" w:cs="Times New Roman"/>
          <w:sz w:val="24"/>
          <w:szCs w:val="24"/>
        </w:rPr>
        <w:t>Implementing Partner representative:</w:t>
      </w:r>
      <w:r w:rsidRPr="003404F0">
        <w:rPr>
          <w:rFonts w:ascii="Times New Roman" w:hAnsi="Times New Roman" w:cs="Times New Roman"/>
          <w:sz w:val="24"/>
          <w:szCs w:val="24"/>
        </w:rPr>
        <w:tab/>
        <w:t>_______________________________________</w:t>
      </w:r>
    </w:p>
    <w:p w:rsidR="00CB5D2D" w:rsidRPr="003404F0" w:rsidRDefault="00CB5D2D" w:rsidP="00CB5D2D">
      <w:pPr>
        <w:rPr>
          <w:rFonts w:ascii="Times New Roman" w:hAnsi="Times New Roman" w:cs="Times New Roman"/>
          <w:sz w:val="24"/>
          <w:szCs w:val="24"/>
        </w:rPr>
      </w:pPr>
      <w:r w:rsidRPr="003404F0">
        <w:rPr>
          <w:rFonts w:ascii="Times New Roman" w:hAnsi="Times New Roman" w:cs="Times New Roman"/>
          <w:sz w:val="24"/>
          <w:szCs w:val="24"/>
        </w:rPr>
        <w:t>Date:</w:t>
      </w:r>
      <w:r w:rsidRPr="003404F0">
        <w:rPr>
          <w:rFonts w:ascii="Times New Roman" w:hAnsi="Times New Roman" w:cs="Times New Roman"/>
          <w:sz w:val="24"/>
          <w:szCs w:val="24"/>
        </w:rPr>
        <w:tab/>
      </w:r>
      <w:r w:rsidRPr="003404F0">
        <w:rPr>
          <w:rFonts w:ascii="Times New Roman" w:hAnsi="Times New Roman" w:cs="Times New Roman"/>
          <w:sz w:val="24"/>
          <w:szCs w:val="24"/>
        </w:rPr>
        <w:tab/>
      </w:r>
      <w:r w:rsidRPr="003404F0">
        <w:rPr>
          <w:rFonts w:ascii="Times New Roman" w:hAnsi="Times New Roman" w:cs="Times New Roman"/>
          <w:sz w:val="24"/>
          <w:szCs w:val="24"/>
        </w:rPr>
        <w:tab/>
      </w:r>
      <w:r w:rsidRPr="003404F0">
        <w:rPr>
          <w:rFonts w:ascii="Times New Roman" w:hAnsi="Times New Roman" w:cs="Times New Roman"/>
          <w:sz w:val="24"/>
          <w:szCs w:val="24"/>
        </w:rPr>
        <w:tab/>
      </w:r>
      <w:r w:rsidRPr="003404F0">
        <w:rPr>
          <w:rFonts w:ascii="Times New Roman" w:hAnsi="Times New Roman" w:cs="Times New Roman"/>
          <w:sz w:val="24"/>
          <w:szCs w:val="24"/>
        </w:rPr>
        <w:tab/>
        <w:t>_______________________________________</w:t>
      </w:r>
    </w:p>
    <w:sectPr w:rsidR="00CB5D2D" w:rsidRPr="003404F0" w:rsidSect="00285EB9">
      <w:headerReference w:type="even" r:id="rId10"/>
      <w:headerReference w:type="default" r:id="rId11"/>
      <w:footerReference w:type="even" r:id="rId12"/>
      <w:footerReference w:type="default" r:id="rId13"/>
      <w:headerReference w:type="first" r:id="rId14"/>
      <w:footerReference w:type="first" r:id="rId15"/>
      <w:pgSz w:w="12240" w:h="15840"/>
      <w:pgMar w:top="240" w:right="1440" w:bottom="54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3F7" w:rsidRDefault="00DA23F7" w:rsidP="00DA23F7">
      <w:pPr>
        <w:spacing w:after="0" w:line="240" w:lineRule="auto"/>
      </w:pPr>
      <w:r>
        <w:separator/>
      </w:r>
    </w:p>
  </w:endnote>
  <w:endnote w:type="continuationSeparator" w:id="0">
    <w:p w:rsidR="00DA23F7" w:rsidRDefault="00DA23F7" w:rsidP="00DA2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F7" w:rsidRDefault="00DA23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F7" w:rsidRDefault="00DA23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F7" w:rsidRDefault="00DA23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3F7" w:rsidRDefault="00DA23F7" w:rsidP="00DA23F7">
      <w:pPr>
        <w:spacing w:after="0" w:line="240" w:lineRule="auto"/>
      </w:pPr>
      <w:r>
        <w:separator/>
      </w:r>
    </w:p>
  </w:footnote>
  <w:footnote w:type="continuationSeparator" w:id="0">
    <w:p w:rsidR="00DA23F7" w:rsidRDefault="00DA23F7" w:rsidP="00DA2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F7" w:rsidRDefault="00DA23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F7" w:rsidRDefault="00DA23F7" w:rsidP="00DA23F7">
    <w:pPr>
      <w:pStyle w:val="Header"/>
      <w:jc w:val="center"/>
    </w:pPr>
    <w:r>
      <w:rPr>
        <w:noProof/>
      </w:rPr>
      <w:drawing>
        <wp:inline distT="0" distB="0" distL="0" distR="0" wp14:anchorId="2CC6BE94" wp14:editId="5F89F5DA">
          <wp:extent cx="3962400" cy="590550"/>
          <wp:effectExtent l="0" t="0" r="0" b="0"/>
          <wp:docPr id="7" name="Picture 7" descr="Description: 8495_UN-Habitat_FOR_A_BETTER_URBAN_FUTURE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8495_UN-Habitat_FOR_A_BETTER_URBAN_FUTURE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5905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F7" w:rsidRDefault="00DA2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4D89"/>
    <w:multiLevelType w:val="hybridMultilevel"/>
    <w:tmpl w:val="A2C264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C65"/>
    <w:rsid w:val="00285EB9"/>
    <w:rsid w:val="002E5B30"/>
    <w:rsid w:val="003404F0"/>
    <w:rsid w:val="0045510A"/>
    <w:rsid w:val="00496086"/>
    <w:rsid w:val="004A49B9"/>
    <w:rsid w:val="00AD0ABE"/>
    <w:rsid w:val="00BF1A10"/>
    <w:rsid w:val="00BF49FA"/>
    <w:rsid w:val="00CB5D2D"/>
    <w:rsid w:val="00D01C65"/>
    <w:rsid w:val="00DA23F7"/>
    <w:rsid w:val="00DE3C9D"/>
    <w:rsid w:val="00EE4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5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D0ABE"/>
    <w:rPr>
      <w:color w:val="0000FF" w:themeColor="hyperlink"/>
      <w:u w:val="single"/>
    </w:rPr>
  </w:style>
  <w:style w:type="paragraph" w:styleId="ListParagraph">
    <w:name w:val="List Paragraph"/>
    <w:basedOn w:val="Normal"/>
    <w:uiPriority w:val="34"/>
    <w:qFormat/>
    <w:rsid w:val="00AD0ABE"/>
    <w:pPr>
      <w:ind w:left="720"/>
      <w:contextualSpacing/>
    </w:pPr>
  </w:style>
  <w:style w:type="paragraph" w:styleId="BalloonText">
    <w:name w:val="Balloon Text"/>
    <w:basedOn w:val="Normal"/>
    <w:link w:val="BalloonTextChar"/>
    <w:uiPriority w:val="99"/>
    <w:semiHidden/>
    <w:unhideWhenUsed/>
    <w:rsid w:val="00EE4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8DB"/>
    <w:rPr>
      <w:rFonts w:ascii="Tahoma" w:hAnsi="Tahoma" w:cs="Tahoma"/>
      <w:sz w:val="16"/>
      <w:szCs w:val="16"/>
    </w:rPr>
  </w:style>
  <w:style w:type="character" w:styleId="FollowedHyperlink">
    <w:name w:val="FollowedHyperlink"/>
    <w:basedOn w:val="DefaultParagraphFont"/>
    <w:uiPriority w:val="99"/>
    <w:semiHidden/>
    <w:unhideWhenUsed/>
    <w:rsid w:val="00EE48DB"/>
    <w:rPr>
      <w:color w:val="800080" w:themeColor="followedHyperlink"/>
      <w:u w:val="single"/>
    </w:rPr>
  </w:style>
  <w:style w:type="paragraph" w:styleId="Header">
    <w:name w:val="header"/>
    <w:basedOn w:val="Normal"/>
    <w:link w:val="HeaderChar"/>
    <w:uiPriority w:val="99"/>
    <w:unhideWhenUsed/>
    <w:rsid w:val="00DA2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3F7"/>
  </w:style>
  <w:style w:type="paragraph" w:styleId="Footer">
    <w:name w:val="footer"/>
    <w:basedOn w:val="Normal"/>
    <w:link w:val="FooterChar"/>
    <w:uiPriority w:val="99"/>
    <w:unhideWhenUsed/>
    <w:rsid w:val="00DA2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3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5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D0ABE"/>
    <w:rPr>
      <w:color w:val="0000FF" w:themeColor="hyperlink"/>
      <w:u w:val="single"/>
    </w:rPr>
  </w:style>
  <w:style w:type="paragraph" w:styleId="ListParagraph">
    <w:name w:val="List Paragraph"/>
    <w:basedOn w:val="Normal"/>
    <w:uiPriority w:val="34"/>
    <w:qFormat/>
    <w:rsid w:val="00AD0ABE"/>
    <w:pPr>
      <w:ind w:left="720"/>
      <w:contextualSpacing/>
    </w:pPr>
  </w:style>
  <w:style w:type="paragraph" w:styleId="BalloonText">
    <w:name w:val="Balloon Text"/>
    <w:basedOn w:val="Normal"/>
    <w:link w:val="BalloonTextChar"/>
    <w:uiPriority w:val="99"/>
    <w:semiHidden/>
    <w:unhideWhenUsed/>
    <w:rsid w:val="00EE4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8DB"/>
    <w:rPr>
      <w:rFonts w:ascii="Tahoma" w:hAnsi="Tahoma" w:cs="Tahoma"/>
      <w:sz w:val="16"/>
      <w:szCs w:val="16"/>
    </w:rPr>
  </w:style>
  <w:style w:type="character" w:styleId="FollowedHyperlink">
    <w:name w:val="FollowedHyperlink"/>
    <w:basedOn w:val="DefaultParagraphFont"/>
    <w:uiPriority w:val="99"/>
    <w:semiHidden/>
    <w:unhideWhenUsed/>
    <w:rsid w:val="00EE48DB"/>
    <w:rPr>
      <w:color w:val="800080" w:themeColor="followedHyperlink"/>
      <w:u w:val="single"/>
    </w:rPr>
  </w:style>
  <w:style w:type="paragraph" w:styleId="Header">
    <w:name w:val="header"/>
    <w:basedOn w:val="Normal"/>
    <w:link w:val="HeaderChar"/>
    <w:uiPriority w:val="99"/>
    <w:unhideWhenUsed/>
    <w:rsid w:val="00DA2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3F7"/>
  </w:style>
  <w:style w:type="paragraph" w:styleId="Footer">
    <w:name w:val="footer"/>
    <w:basedOn w:val="Normal"/>
    <w:link w:val="FooterChar"/>
    <w:uiPriority w:val="99"/>
    <w:unhideWhenUsed/>
    <w:rsid w:val="00DA2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n.org/sc/committees/1267/aq_sanctions_list.shtm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EBB7-ECE8-4F8B-83E6-1B3AAA536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Mwangi</dc:creator>
  <cp:lastModifiedBy>Aini Aini</cp:lastModifiedBy>
  <cp:revision>2</cp:revision>
  <dcterms:created xsi:type="dcterms:W3CDTF">2017-08-10T07:51:00Z</dcterms:created>
  <dcterms:modified xsi:type="dcterms:W3CDTF">2017-08-10T07:51:00Z</dcterms:modified>
</cp:coreProperties>
</file>