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F183" w14:textId="0DA2CFDB" w:rsidR="00227D9F" w:rsidRDefault="00634F2A" w:rsidP="007E399F">
      <w:pPr>
        <w:jc w:val="both"/>
        <w:rPr>
          <w:rFonts w:ascii="Roboto" w:hAnsi="Roboto"/>
          <w:b/>
          <w:bCs/>
          <w:color w:val="00B0F0"/>
          <w:sz w:val="32"/>
          <w:szCs w:val="32"/>
          <w:lang w:val="en-US"/>
        </w:rPr>
      </w:pPr>
      <w:r>
        <w:rPr>
          <w:rFonts w:ascii="Roboto" w:hAnsi="Roboto"/>
          <w:b/>
          <w:bCs/>
          <w:color w:val="00B0F0"/>
          <w:sz w:val="32"/>
          <w:szCs w:val="32"/>
          <w:lang w:val="en-US"/>
        </w:rPr>
        <w:t xml:space="preserve">Zero Waste </w:t>
      </w:r>
      <w:r w:rsidR="00BA0E31" w:rsidRPr="00BA0E31">
        <w:rPr>
          <w:rFonts w:ascii="Roboto" w:hAnsi="Roboto"/>
          <w:b/>
          <w:bCs/>
          <w:color w:val="00B0F0"/>
          <w:sz w:val="32"/>
          <w:szCs w:val="32"/>
          <w:lang w:val="en-US"/>
        </w:rPr>
        <w:t>Case Study Template</w:t>
      </w:r>
    </w:p>
    <w:p w14:paraId="000A44CD" w14:textId="0C4940CD" w:rsidR="008D58BE" w:rsidRDefault="008D58BE" w:rsidP="008D58BE">
      <w:pPr>
        <w:spacing w:before="120" w:after="120"/>
        <w:jc w:val="both"/>
        <w:rPr>
          <w:rFonts w:ascii="Roboto" w:hAnsi="Roboto"/>
          <w:bCs/>
        </w:rPr>
      </w:pPr>
      <w:r w:rsidRPr="008D58BE">
        <w:rPr>
          <w:rFonts w:ascii="Roboto" w:hAnsi="Roboto"/>
          <w:bCs/>
        </w:rPr>
        <w:t>Case studies are in-depth, detailed examinations of specific instances, projects, or situations. They provide a comprehensive analysis of a real-world example</w:t>
      </w:r>
      <w:r w:rsidR="00686B4D">
        <w:rPr>
          <w:rFonts w:ascii="Roboto" w:hAnsi="Roboto"/>
          <w:bCs/>
        </w:rPr>
        <w:t xml:space="preserve"> of what is possible</w:t>
      </w:r>
      <w:r w:rsidRPr="008D58BE">
        <w:rPr>
          <w:rFonts w:ascii="Roboto" w:hAnsi="Roboto"/>
          <w:bCs/>
        </w:rPr>
        <w:t>, often exploring challenges, solutions, and outcomes.</w:t>
      </w:r>
      <w:r w:rsidR="005A099A">
        <w:rPr>
          <w:rFonts w:ascii="Roboto" w:hAnsi="Roboto"/>
          <w:bCs/>
        </w:rPr>
        <w:t xml:space="preserve"> </w:t>
      </w:r>
      <w:r w:rsidRPr="008D58BE">
        <w:rPr>
          <w:rFonts w:ascii="Roboto" w:hAnsi="Roboto"/>
          <w:bCs/>
        </w:rPr>
        <w:t>Case studies focus on specific contexts or projects, providing a more detailed and nuanced understanding of how certain approaches or strategies were implemented in practice.</w:t>
      </w:r>
      <w:r w:rsidR="005A099A">
        <w:rPr>
          <w:rFonts w:ascii="Roboto" w:hAnsi="Roboto"/>
          <w:bCs/>
        </w:rPr>
        <w:t xml:space="preserve"> </w:t>
      </w:r>
      <w:r w:rsidRPr="008D58BE">
        <w:rPr>
          <w:rFonts w:ascii="Roboto" w:hAnsi="Roboto"/>
          <w:bCs/>
        </w:rPr>
        <w:t xml:space="preserve">The primary purpose of case studies is to illustrate practical applications of theories, methods, or practices in specific situations. </w:t>
      </w:r>
      <w:r w:rsidR="00686B4D">
        <w:rPr>
          <w:rFonts w:ascii="Roboto" w:hAnsi="Roboto"/>
          <w:bCs/>
        </w:rPr>
        <w:t>To motivate and inspire by</w:t>
      </w:r>
      <w:r w:rsidR="00686B4D" w:rsidRPr="008D58BE">
        <w:rPr>
          <w:rFonts w:ascii="Roboto" w:hAnsi="Roboto"/>
          <w:bCs/>
        </w:rPr>
        <w:t xml:space="preserve"> </w:t>
      </w:r>
      <w:r w:rsidRPr="008D58BE">
        <w:rPr>
          <w:rFonts w:ascii="Roboto" w:hAnsi="Roboto"/>
          <w:bCs/>
        </w:rPr>
        <w:t>offer</w:t>
      </w:r>
      <w:r w:rsidR="00686B4D">
        <w:rPr>
          <w:rFonts w:ascii="Roboto" w:hAnsi="Roboto"/>
          <w:bCs/>
        </w:rPr>
        <w:t>ing</w:t>
      </w:r>
      <w:r w:rsidRPr="008D58BE">
        <w:rPr>
          <w:rFonts w:ascii="Roboto" w:hAnsi="Roboto"/>
          <w:bCs/>
        </w:rPr>
        <w:t xml:space="preserve"> insights into the complexities and nuances of real-world scenarios e.g. zero waste</w:t>
      </w:r>
      <w:r w:rsidR="004579BA">
        <w:rPr>
          <w:rFonts w:ascii="Roboto" w:hAnsi="Roboto"/>
          <w:bCs/>
        </w:rPr>
        <w:t xml:space="preserve"> and show </w:t>
      </w:r>
      <w:r w:rsidR="00935A6A">
        <w:rPr>
          <w:rFonts w:ascii="Roboto" w:hAnsi="Roboto"/>
          <w:bCs/>
        </w:rPr>
        <w:t>a specific outcome or impact which can be learned</w:t>
      </w:r>
      <w:r w:rsidR="00536287">
        <w:rPr>
          <w:rFonts w:ascii="Roboto" w:hAnsi="Roboto"/>
          <w:bCs/>
        </w:rPr>
        <w:t xml:space="preserve"> from</w:t>
      </w:r>
      <w:r w:rsidR="00935A6A">
        <w:rPr>
          <w:rFonts w:ascii="Roboto" w:hAnsi="Roboto"/>
          <w:bCs/>
        </w:rPr>
        <w:t>.</w:t>
      </w:r>
    </w:p>
    <w:p w14:paraId="2F41C9C1" w14:textId="43BF3C81" w:rsidR="00BA0E31" w:rsidRPr="00DE24FE" w:rsidRDefault="00BD628D" w:rsidP="008D58BE">
      <w:pPr>
        <w:jc w:val="both"/>
        <w:rPr>
          <w:rFonts w:ascii="Roboto" w:hAnsi="Roboto"/>
          <w:bCs/>
        </w:rPr>
      </w:pPr>
      <w:r w:rsidRPr="00DE24FE">
        <w:rPr>
          <w:rFonts w:ascii="Roboto" w:hAnsi="Roboto"/>
          <w:bCs/>
        </w:rPr>
        <w:t>Fields marked with an asterisk (*) are required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32D80" w:rsidRPr="004D6A5C" w14:paraId="6B2DC4C2" w14:textId="77777777" w:rsidTr="00432D80"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0CCB37F1" w14:textId="3E81499B" w:rsidR="00432D80" w:rsidRPr="004D6A5C" w:rsidRDefault="00432D80" w:rsidP="005352D8">
            <w:pPr>
              <w:spacing w:before="120" w:after="120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4D6A5C"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  <w:t>General Description</w:t>
            </w:r>
            <w:r w:rsidR="00227D9F" w:rsidRPr="004D6A5C"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  <w:t xml:space="preserve"> Part I</w:t>
            </w:r>
          </w:p>
        </w:tc>
      </w:tr>
      <w:tr w:rsidR="007823FB" w:rsidRPr="004D6A5C" w14:paraId="602FAB52" w14:textId="77777777" w:rsidTr="006B63BF">
        <w:tc>
          <w:tcPr>
            <w:tcW w:w="2547" w:type="dxa"/>
            <w:shd w:val="clear" w:color="auto" w:fill="404040" w:themeFill="text1" w:themeFillTint="BF"/>
          </w:tcPr>
          <w:p w14:paraId="051C3ADF" w14:textId="2E7DE164" w:rsidR="0051389E" w:rsidRPr="004D6A5C" w:rsidRDefault="0051389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Title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  <w:p w14:paraId="6D4376F0" w14:textId="77777777" w:rsidR="007823FB" w:rsidRPr="004D6A5C" w:rsidRDefault="007823FB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469" w:type="dxa"/>
          </w:tcPr>
          <w:p w14:paraId="5036C4FB" w14:textId="681FFE46" w:rsidR="007823FB" w:rsidRPr="004D6A5C" w:rsidRDefault="0051389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eastAsia="Times New Roman" w:hAnsi="Roboto" w:cs="Times New Roman"/>
              </w:rPr>
              <w:t xml:space="preserve">Craft a concise and captivating title reflecting the essence of the </w:t>
            </w:r>
            <w:proofErr w:type="gramStart"/>
            <w:r w:rsidRPr="004D6A5C">
              <w:rPr>
                <w:rFonts w:ascii="Roboto" w:eastAsia="Times New Roman" w:hAnsi="Roboto" w:cs="Times New Roman"/>
              </w:rPr>
              <w:t>zero waste</w:t>
            </w:r>
            <w:proofErr w:type="gramEnd"/>
            <w:r w:rsidR="004D6A5C">
              <w:rPr>
                <w:rFonts w:ascii="Roboto" w:eastAsia="Times New Roman" w:hAnsi="Roboto" w:cs="Times New Roman"/>
              </w:rPr>
              <w:t xml:space="preserve"> case study</w:t>
            </w:r>
            <w:r w:rsidRPr="004D6A5C">
              <w:rPr>
                <w:rFonts w:ascii="Roboto" w:eastAsia="Times New Roman" w:hAnsi="Roboto" w:cs="Times New Roman"/>
              </w:rPr>
              <w:t>. Consider using engaging language to capture attention and convey the primary focus of the case study.</w:t>
            </w:r>
            <w:r w:rsidR="00686B4D">
              <w:rPr>
                <w:rFonts w:ascii="Roboto" w:eastAsia="Times New Roman" w:hAnsi="Roboto" w:cs="Times New Roman"/>
              </w:rPr>
              <w:t xml:space="preserve"> It should highlight the impact and result towards zero waste on a specific and inspiring matter.</w:t>
            </w:r>
          </w:p>
        </w:tc>
      </w:tr>
      <w:tr w:rsidR="007823FB" w:rsidRPr="004D6A5C" w14:paraId="3FDB8387" w14:textId="77777777" w:rsidTr="006B63BF">
        <w:tc>
          <w:tcPr>
            <w:tcW w:w="2547" w:type="dxa"/>
            <w:shd w:val="clear" w:color="auto" w:fill="404040" w:themeFill="text1" w:themeFillTint="BF"/>
          </w:tcPr>
          <w:p w14:paraId="17465859" w14:textId="0FC990C5" w:rsidR="007313EE" w:rsidRPr="004D6A5C" w:rsidRDefault="007313E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Executive Summary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  <w:p w14:paraId="1FCC5656" w14:textId="77777777" w:rsidR="007823FB" w:rsidRPr="004D6A5C" w:rsidRDefault="007823FB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469" w:type="dxa"/>
          </w:tcPr>
          <w:p w14:paraId="7D18EA25" w14:textId="72DF6A81" w:rsidR="007823FB" w:rsidRPr="004D6A5C" w:rsidRDefault="007313E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b/>
                <w:bCs/>
              </w:rPr>
            </w:pPr>
            <w:r w:rsidRPr="004D6A5C">
              <w:rPr>
                <w:rFonts w:ascii="Roboto" w:eastAsia="Times New Roman" w:hAnsi="Roboto" w:cs="Times New Roman"/>
              </w:rPr>
              <w:t xml:space="preserve">Summarize key aspects, objectives, strategies, </w:t>
            </w:r>
            <w:r w:rsidR="0090215B">
              <w:rPr>
                <w:rFonts w:ascii="Roboto" w:eastAsia="Times New Roman" w:hAnsi="Roboto" w:cs="Times New Roman"/>
              </w:rPr>
              <w:t xml:space="preserve">challenges </w:t>
            </w:r>
            <w:r w:rsidRPr="004D6A5C">
              <w:rPr>
                <w:rFonts w:ascii="Roboto" w:eastAsia="Times New Roman" w:hAnsi="Roboto" w:cs="Times New Roman"/>
              </w:rPr>
              <w:t xml:space="preserve">and outcomes of the </w:t>
            </w:r>
            <w:proofErr w:type="gramStart"/>
            <w:r w:rsidRPr="004D6A5C">
              <w:rPr>
                <w:rFonts w:ascii="Roboto" w:eastAsia="Times New Roman" w:hAnsi="Roboto" w:cs="Times New Roman"/>
              </w:rPr>
              <w:t>zero waste</w:t>
            </w:r>
            <w:proofErr w:type="gramEnd"/>
            <w:r w:rsidRPr="004D6A5C">
              <w:rPr>
                <w:rFonts w:ascii="Roboto" w:eastAsia="Times New Roman" w:hAnsi="Roboto" w:cs="Times New Roman"/>
              </w:rPr>
              <w:t xml:space="preserve"> </w:t>
            </w:r>
            <w:r w:rsidR="004D6A5C">
              <w:rPr>
                <w:rFonts w:ascii="Roboto" w:eastAsia="Times New Roman" w:hAnsi="Roboto" w:cs="Times New Roman"/>
              </w:rPr>
              <w:t>case study</w:t>
            </w:r>
            <w:r w:rsidRPr="004D6A5C">
              <w:rPr>
                <w:rFonts w:ascii="Roboto" w:eastAsia="Times New Roman" w:hAnsi="Roboto" w:cs="Times New Roman"/>
              </w:rPr>
              <w:t xml:space="preserve">. Ensure it provides a quick overview, giving readers a snapshot of the </w:t>
            </w:r>
            <w:r w:rsidR="004D6A5C">
              <w:rPr>
                <w:rFonts w:ascii="Roboto" w:eastAsia="Times New Roman" w:hAnsi="Roboto" w:cs="Times New Roman"/>
              </w:rPr>
              <w:t>case’s</w:t>
            </w:r>
            <w:r w:rsidRPr="004D6A5C">
              <w:rPr>
                <w:rFonts w:ascii="Roboto" w:eastAsia="Times New Roman" w:hAnsi="Roboto" w:cs="Times New Roman"/>
              </w:rPr>
              <w:t xml:space="preserve"> significance and achievements</w:t>
            </w:r>
            <w:r w:rsidR="00AE6E38">
              <w:rPr>
                <w:rFonts w:ascii="Roboto" w:eastAsia="Times New Roman" w:hAnsi="Roboto" w:cs="Times New Roman"/>
              </w:rPr>
              <w:t xml:space="preserve">. </w:t>
            </w:r>
            <w:r w:rsidR="0061673B">
              <w:rPr>
                <w:rFonts w:ascii="Roboto" w:eastAsia="Times New Roman" w:hAnsi="Roboto" w:cs="Times New Roman"/>
              </w:rPr>
              <w:t xml:space="preserve">This should include why it is important, </w:t>
            </w:r>
            <w:r w:rsidR="00FA267D">
              <w:rPr>
                <w:rFonts w:ascii="Roboto" w:eastAsia="Times New Roman" w:hAnsi="Roboto" w:cs="Times New Roman"/>
              </w:rPr>
              <w:t xml:space="preserve">and </w:t>
            </w:r>
            <w:r w:rsidR="0061673B">
              <w:rPr>
                <w:rFonts w:ascii="Roboto" w:eastAsia="Times New Roman" w:hAnsi="Roboto" w:cs="Times New Roman"/>
              </w:rPr>
              <w:t>how it touches a community or adds value to a business.</w:t>
            </w:r>
          </w:p>
        </w:tc>
      </w:tr>
      <w:tr w:rsidR="007823FB" w:rsidRPr="004D6A5C" w14:paraId="59E09C73" w14:textId="77777777" w:rsidTr="006B63BF">
        <w:tc>
          <w:tcPr>
            <w:tcW w:w="2547" w:type="dxa"/>
            <w:shd w:val="clear" w:color="auto" w:fill="404040" w:themeFill="text1" w:themeFillTint="BF"/>
          </w:tcPr>
          <w:p w14:paraId="45EAC680" w14:textId="629E1A78" w:rsidR="007313EE" w:rsidRPr="004D6A5C" w:rsidRDefault="007313E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Introduction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  <w:p w14:paraId="6351B612" w14:textId="77777777" w:rsidR="007823FB" w:rsidRPr="004D6A5C" w:rsidRDefault="007823FB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469" w:type="dxa"/>
          </w:tcPr>
          <w:p w14:paraId="3C21EAC2" w14:textId="4AB54651" w:rsidR="0016513B" w:rsidRPr="004D6A5C" w:rsidRDefault="0016513B" w:rsidP="005352D8">
            <w:pPr>
              <w:spacing w:before="120" w:after="120" w:line="276" w:lineRule="auto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Times New Roman" w:hAnsi="Roboto"/>
                <w:color w:val="000000"/>
              </w:rPr>
              <w:t>Approx. 300 words</w:t>
            </w:r>
          </w:p>
          <w:p w14:paraId="3573383D" w14:textId="2D7B3CAB" w:rsidR="0016513B" w:rsidRPr="004D6A5C" w:rsidRDefault="0016513B" w:rsidP="005352D8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What was the issue that led to the formulation of this intervention?</w:t>
            </w:r>
          </w:p>
          <w:p w14:paraId="2C3CC003" w14:textId="3B6AF9CA" w:rsidR="0016513B" w:rsidRPr="004D6A5C" w:rsidRDefault="0016513B" w:rsidP="005352D8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Why was the intervention necessary (provide data and/or statistics where possible)?</w:t>
            </w:r>
          </w:p>
          <w:p w14:paraId="765DF526" w14:textId="77777777" w:rsidR="007823FB" w:rsidRPr="004D6A5C" w:rsidRDefault="0016513B" w:rsidP="005352D8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Where was/is the intervention/project being implemented?</w:t>
            </w:r>
          </w:p>
          <w:p w14:paraId="35D66C11" w14:textId="77777777" w:rsidR="004F5D4F" w:rsidRPr="004D6A5C" w:rsidRDefault="004F5D4F" w:rsidP="005352D8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Times New Roman" w:hAnsi="Roboto"/>
                <w:color w:val="000000"/>
              </w:rPr>
              <w:t>Discuss the problem statement.</w:t>
            </w:r>
          </w:p>
          <w:p w14:paraId="50C2BD2F" w14:textId="11FD7FD8" w:rsidR="004F5D4F" w:rsidRPr="004D6A5C" w:rsidRDefault="0034799E" w:rsidP="005352D8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Roboto" w:eastAsia="Times New Roman" w:hAnsi="Roboto"/>
                <w:color w:val="000000"/>
              </w:rPr>
            </w:pPr>
            <w:r>
              <w:rPr>
                <w:rFonts w:ascii="Roboto" w:eastAsia="Times New Roman" w:hAnsi="Roboto"/>
                <w:color w:val="000000"/>
              </w:rPr>
              <w:t>Outline</w:t>
            </w:r>
            <w:r w:rsidRPr="004D6A5C">
              <w:rPr>
                <w:rFonts w:ascii="Roboto" w:eastAsia="Times New Roman" w:hAnsi="Roboto"/>
                <w:color w:val="000000"/>
              </w:rPr>
              <w:t xml:space="preserve"> </w:t>
            </w:r>
            <w:r w:rsidR="004F5D4F" w:rsidRPr="004D6A5C">
              <w:rPr>
                <w:rFonts w:ascii="Roboto" w:eastAsia="Times New Roman" w:hAnsi="Roboto"/>
                <w:color w:val="000000"/>
              </w:rPr>
              <w:t>the objectives of the case connected to zero waste.</w:t>
            </w:r>
          </w:p>
        </w:tc>
      </w:tr>
      <w:tr w:rsidR="00227D9F" w:rsidRPr="004D6A5C" w14:paraId="7344B05E" w14:textId="77777777" w:rsidTr="00735108">
        <w:trPr>
          <w:trHeight w:val="298"/>
        </w:trPr>
        <w:tc>
          <w:tcPr>
            <w:tcW w:w="9016" w:type="dxa"/>
            <w:gridSpan w:val="2"/>
            <w:shd w:val="clear" w:color="auto" w:fill="3B3838" w:themeFill="background2" w:themeFillShade="40"/>
            <w:vAlign w:val="center"/>
          </w:tcPr>
          <w:p w14:paraId="22D97208" w14:textId="7B5C5517" w:rsidR="00227D9F" w:rsidRPr="004D6A5C" w:rsidRDefault="00227D9F" w:rsidP="005352D8">
            <w:pPr>
              <w:spacing w:before="120" w:after="120"/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  <w:r w:rsidRPr="004D6A5C">
              <w:rPr>
                <w:rFonts w:ascii="Roboto" w:hAnsi="Roboto"/>
                <w:b/>
                <w:bCs/>
                <w:color w:val="FFFFFF" w:themeColor="background1"/>
              </w:rPr>
              <w:t>General Description Part II</w:t>
            </w:r>
          </w:p>
          <w:p w14:paraId="0AF850E9" w14:textId="6001BD73" w:rsidR="00227D9F" w:rsidRPr="004D6A5C" w:rsidRDefault="00227D9F" w:rsidP="005352D8">
            <w:pPr>
              <w:spacing w:before="120" w:after="120"/>
              <w:jc w:val="center"/>
              <w:rPr>
                <w:rFonts w:ascii="Roboto" w:hAnsi="Roboto" w:cs="Calibri Light"/>
                <w:color w:val="FFFFFF" w:themeColor="background1"/>
              </w:rPr>
            </w:pPr>
            <w:r w:rsidRPr="004D6A5C">
              <w:rPr>
                <w:rFonts w:ascii="Roboto" w:hAnsi="Roboto" w:cs="Calibri Light"/>
                <w:color w:val="FFFFFF" w:themeColor="background1"/>
              </w:rPr>
              <w:t>Complete each section with just a few words/bullet points</w:t>
            </w:r>
          </w:p>
        </w:tc>
      </w:tr>
      <w:tr w:rsidR="00227D9F" w:rsidRPr="004D6A5C" w14:paraId="2E1791B0" w14:textId="77777777" w:rsidTr="00D37EDC">
        <w:trPr>
          <w:trHeight w:val="215"/>
        </w:trPr>
        <w:tc>
          <w:tcPr>
            <w:tcW w:w="2547" w:type="dxa"/>
            <w:shd w:val="clear" w:color="auto" w:fill="3B3838" w:themeFill="background2" w:themeFillShade="40"/>
            <w:vAlign w:val="center"/>
          </w:tcPr>
          <w:p w14:paraId="5FAE2C39" w14:textId="6DA8EAF3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Where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</w:tcPr>
          <w:p w14:paraId="37E382A4" w14:textId="2893D4DB" w:rsidR="00227D9F" w:rsidRPr="004D6A5C" w:rsidRDefault="004F5D4F" w:rsidP="005352D8">
            <w:pPr>
              <w:spacing w:before="120" w:after="120"/>
              <w:rPr>
                <w:rFonts w:ascii="Roboto" w:hAnsi="Roboto"/>
              </w:rPr>
            </w:pPr>
            <w:r w:rsidRPr="004D6A5C">
              <w:rPr>
                <w:rFonts w:ascii="Roboto" w:hAnsi="Roboto"/>
              </w:rPr>
              <w:t>Region and/or Country</w:t>
            </w:r>
          </w:p>
        </w:tc>
      </w:tr>
      <w:tr w:rsidR="00227D9F" w:rsidRPr="004D6A5C" w14:paraId="7C2D3DE2" w14:textId="77777777" w:rsidTr="00227D9F">
        <w:trPr>
          <w:trHeight w:val="605"/>
        </w:trPr>
        <w:tc>
          <w:tcPr>
            <w:tcW w:w="2547" w:type="dxa"/>
            <w:shd w:val="clear" w:color="auto" w:fill="3B3838" w:themeFill="background2" w:themeFillShade="40"/>
          </w:tcPr>
          <w:p w14:paraId="593CEB0C" w14:textId="6FD22BDE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Specific location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</w:tcPr>
          <w:p w14:paraId="11120A99" w14:textId="2B480BBD" w:rsidR="00227D9F" w:rsidRPr="004D6A5C" w:rsidRDefault="004F5D4F" w:rsidP="005352D8">
            <w:pPr>
              <w:spacing w:before="120" w:after="120"/>
              <w:rPr>
                <w:rFonts w:ascii="Roboto" w:hAnsi="Roboto"/>
              </w:rPr>
            </w:pPr>
            <w:r w:rsidRPr="004D6A5C">
              <w:rPr>
                <w:rFonts w:ascii="Roboto" w:eastAsia="Times New Roman" w:hAnsi="Roboto" w:cs="Times New Roman"/>
              </w:rPr>
              <w:t xml:space="preserve">City, municipality and/or </w:t>
            </w:r>
            <w:proofErr w:type="spellStart"/>
            <w:r w:rsidR="005352D8">
              <w:rPr>
                <w:rFonts w:ascii="Roboto" w:eastAsia="Times New Roman" w:hAnsi="Roboto" w:cs="Times New Roman"/>
              </w:rPr>
              <w:t>neighborhood</w:t>
            </w:r>
            <w:proofErr w:type="spellEnd"/>
            <w:r w:rsidRPr="004D6A5C">
              <w:rPr>
                <w:rFonts w:ascii="Roboto" w:eastAsia="Times New Roman" w:hAnsi="Roboto" w:cs="Times New Roman"/>
              </w:rPr>
              <w:t xml:space="preserve">  </w:t>
            </w:r>
          </w:p>
        </w:tc>
      </w:tr>
      <w:tr w:rsidR="002D4DC7" w:rsidRPr="004D6A5C" w14:paraId="26133A3D" w14:textId="77777777" w:rsidTr="00227D9F">
        <w:trPr>
          <w:trHeight w:val="605"/>
        </w:trPr>
        <w:tc>
          <w:tcPr>
            <w:tcW w:w="2547" w:type="dxa"/>
            <w:shd w:val="clear" w:color="auto" w:fill="3B3838" w:themeFill="background2" w:themeFillShade="40"/>
          </w:tcPr>
          <w:p w14:paraId="796426D1" w14:textId="35410D07" w:rsidR="002D4DC7" w:rsidRPr="004D6A5C" w:rsidRDefault="002D4DC7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</w:rPr>
              <w:t>Local context*</w:t>
            </w:r>
          </w:p>
        </w:tc>
        <w:tc>
          <w:tcPr>
            <w:tcW w:w="6469" w:type="dxa"/>
          </w:tcPr>
          <w:p w14:paraId="12321318" w14:textId="0C995F08" w:rsidR="002D4DC7" w:rsidRPr="004D6A5C" w:rsidRDefault="002D4DC7" w:rsidP="005352D8">
            <w:pPr>
              <w:spacing w:before="120" w:after="120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 xml:space="preserve">Describe the regional, </w:t>
            </w:r>
            <w:r w:rsidR="00FA267D">
              <w:rPr>
                <w:rFonts w:ascii="Roboto" w:eastAsia="Times New Roman" w:hAnsi="Roboto" w:cs="Times New Roman"/>
              </w:rPr>
              <w:t xml:space="preserve">and </w:t>
            </w:r>
            <w:r>
              <w:rPr>
                <w:rFonts w:ascii="Roboto" w:eastAsia="Times New Roman" w:hAnsi="Roboto" w:cs="Times New Roman"/>
              </w:rPr>
              <w:t>local context and specific conditions of the location(s).</w:t>
            </w:r>
          </w:p>
        </w:tc>
      </w:tr>
      <w:tr w:rsidR="00227D9F" w:rsidRPr="004D6A5C" w14:paraId="354184D9" w14:textId="77777777" w:rsidTr="00227D9F">
        <w:trPr>
          <w:trHeight w:val="576"/>
        </w:trPr>
        <w:tc>
          <w:tcPr>
            <w:tcW w:w="2547" w:type="dxa"/>
            <w:shd w:val="clear" w:color="auto" w:fill="3B3838" w:themeFill="background2" w:themeFillShade="40"/>
          </w:tcPr>
          <w:p w14:paraId="6EAC110B" w14:textId="368091C5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When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</w:tcPr>
          <w:p w14:paraId="2AD92D33" w14:textId="77777777" w:rsidR="00627B3E" w:rsidRPr="004D6A5C" w:rsidRDefault="00627B3E" w:rsidP="005352D8">
            <w:pPr>
              <w:spacing w:before="120" w:after="120"/>
              <w:rPr>
                <w:rFonts w:ascii="Roboto" w:hAnsi="Roboto"/>
              </w:rPr>
            </w:pPr>
            <w:r w:rsidRPr="004D6A5C">
              <w:rPr>
                <w:rFonts w:ascii="Roboto" w:hAnsi="Roboto"/>
              </w:rPr>
              <w:t xml:space="preserve">Start date (year) </w:t>
            </w:r>
          </w:p>
          <w:p w14:paraId="05F8F11F" w14:textId="6192DEDC" w:rsidR="00627B3E" w:rsidRPr="004D6A5C" w:rsidRDefault="00627B3E" w:rsidP="005352D8">
            <w:pPr>
              <w:spacing w:before="120" w:after="120"/>
              <w:rPr>
                <w:rFonts w:ascii="Roboto" w:hAnsi="Roboto"/>
              </w:rPr>
            </w:pPr>
            <w:r w:rsidRPr="004D6A5C">
              <w:rPr>
                <w:rFonts w:ascii="Roboto" w:hAnsi="Roboto"/>
              </w:rPr>
              <w:lastRenderedPageBreak/>
              <w:t>End date (year)</w:t>
            </w:r>
          </w:p>
          <w:p w14:paraId="5A16BC45" w14:textId="68A7BC8A" w:rsidR="00227D9F" w:rsidRPr="004D6A5C" w:rsidRDefault="00627B3E" w:rsidP="005352D8">
            <w:pPr>
              <w:spacing w:before="120" w:after="120"/>
              <w:rPr>
                <w:rFonts w:ascii="Roboto" w:hAnsi="Roboto"/>
              </w:rPr>
            </w:pPr>
            <w:r w:rsidRPr="004D6A5C">
              <w:rPr>
                <w:rFonts w:ascii="Roboto" w:hAnsi="Roboto"/>
              </w:rPr>
              <w:t>or expected duration:</w:t>
            </w:r>
          </w:p>
        </w:tc>
      </w:tr>
      <w:tr w:rsidR="00227D9F" w:rsidRPr="004D6A5C" w14:paraId="3ADB21A0" w14:textId="77777777" w:rsidTr="00227D9F">
        <w:trPr>
          <w:trHeight w:val="381"/>
        </w:trPr>
        <w:tc>
          <w:tcPr>
            <w:tcW w:w="2547" w:type="dxa"/>
            <w:shd w:val="clear" w:color="auto" w:fill="3B3838" w:themeFill="background2" w:themeFillShade="40"/>
          </w:tcPr>
          <w:p w14:paraId="2D92543F" w14:textId="7A70ECDF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lastRenderedPageBreak/>
              <w:t>What is the main zero waste Issu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e*</w:t>
            </w:r>
          </w:p>
        </w:tc>
        <w:tc>
          <w:tcPr>
            <w:tcW w:w="6469" w:type="dxa"/>
          </w:tcPr>
          <w:p w14:paraId="61B6BF70" w14:textId="2F6B2A83" w:rsidR="00227D9F" w:rsidRPr="004D6A5C" w:rsidRDefault="00F06DED" w:rsidP="005352D8">
            <w:pPr>
              <w:spacing w:before="120" w:after="12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Elaborate how the case contributes to the </w:t>
            </w:r>
            <w:proofErr w:type="gramStart"/>
            <w:r>
              <w:rPr>
                <w:rFonts w:ascii="Roboto" w:hAnsi="Roboto"/>
              </w:rPr>
              <w:t>zero waste</w:t>
            </w:r>
            <w:proofErr w:type="gramEnd"/>
            <w:r>
              <w:rPr>
                <w:rFonts w:ascii="Roboto" w:hAnsi="Roboto"/>
              </w:rPr>
              <w:t xml:space="preserve"> goal.</w:t>
            </w:r>
          </w:p>
        </w:tc>
      </w:tr>
      <w:tr w:rsidR="00227D9F" w:rsidRPr="004D6A5C" w14:paraId="4FD44B46" w14:textId="77777777" w:rsidTr="00227D9F">
        <w:trPr>
          <w:trHeight w:val="325"/>
        </w:trPr>
        <w:tc>
          <w:tcPr>
            <w:tcW w:w="2547" w:type="dxa"/>
            <w:shd w:val="clear" w:color="auto" w:fill="3B3838" w:themeFill="background2" w:themeFillShade="40"/>
          </w:tcPr>
          <w:p w14:paraId="03A5CD39" w14:textId="535A9028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Which </w:t>
            </w:r>
            <w:r w:rsidR="00477E22">
              <w:rPr>
                <w:rFonts w:ascii="Roboto" w:eastAsia="Times New Roman" w:hAnsi="Roboto" w:cs="Times New Roman"/>
                <w:color w:val="FFFFFF" w:themeColor="background1"/>
              </w:rPr>
              <w:t>is the main s</w:t>
            </w: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trategy</w:t>
            </w:r>
            <w:r w:rsidR="00477E22">
              <w:rPr>
                <w:rFonts w:ascii="Roboto" w:eastAsia="Times New Roman" w:hAnsi="Roboto" w:cs="Times New Roman"/>
                <w:color w:val="FFFFFF" w:themeColor="background1"/>
              </w:rPr>
              <w:t xml:space="preserve"> applied</w:t>
            </w:r>
            <w:r w:rsidR="00E246B6">
              <w:rPr>
                <w:rFonts w:ascii="Roboto" w:eastAsia="Times New Roman" w:hAnsi="Roboto" w:cs="Times New Roman"/>
                <w:color w:val="FFFFFF" w:themeColor="background1"/>
              </w:rPr>
              <w:t xml:space="preserve"> and what tools were used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</w:tcPr>
          <w:p w14:paraId="0ABEABDF" w14:textId="6CA31B2A" w:rsidR="00227D9F" w:rsidRPr="004D6A5C" w:rsidRDefault="00C17526" w:rsidP="005352D8">
            <w:pPr>
              <w:spacing w:before="120" w:after="120"/>
              <w:rPr>
                <w:rFonts w:ascii="Roboto" w:hAnsi="Roboto"/>
              </w:rPr>
            </w:pPr>
            <w:r>
              <w:rPr>
                <w:rFonts w:ascii="Roboto" w:hAnsi="Roboto"/>
              </w:rPr>
              <w:t>Please list briefly.</w:t>
            </w:r>
          </w:p>
        </w:tc>
      </w:tr>
      <w:tr w:rsidR="00227D9F" w:rsidRPr="004D6A5C" w14:paraId="1E3CBC5A" w14:textId="77777777" w:rsidTr="00227D9F">
        <w:trPr>
          <w:trHeight w:val="283"/>
        </w:trPr>
        <w:tc>
          <w:tcPr>
            <w:tcW w:w="2547" w:type="dxa"/>
            <w:shd w:val="clear" w:color="auto" w:fill="3B3838" w:themeFill="background2" w:themeFillShade="40"/>
          </w:tcPr>
          <w:p w14:paraId="1E589E4A" w14:textId="2EDE5B4E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Partner(s)</w:t>
            </w:r>
          </w:p>
        </w:tc>
        <w:tc>
          <w:tcPr>
            <w:tcW w:w="6469" w:type="dxa"/>
          </w:tcPr>
          <w:p w14:paraId="48BD38E6" w14:textId="77777777" w:rsidR="00227D9F" w:rsidRPr="004D6A5C" w:rsidRDefault="00227D9F" w:rsidP="005352D8">
            <w:pPr>
              <w:spacing w:before="120" w:after="120"/>
              <w:rPr>
                <w:rFonts w:ascii="Roboto" w:hAnsi="Roboto"/>
              </w:rPr>
            </w:pPr>
          </w:p>
        </w:tc>
      </w:tr>
      <w:tr w:rsidR="00227D9F" w:rsidRPr="004D6A5C" w14:paraId="36A11746" w14:textId="77777777" w:rsidTr="00227D9F">
        <w:trPr>
          <w:trHeight w:val="213"/>
        </w:trPr>
        <w:tc>
          <w:tcPr>
            <w:tcW w:w="2547" w:type="dxa"/>
            <w:shd w:val="clear" w:color="auto" w:fill="3B3838" w:themeFill="background2" w:themeFillShade="40"/>
          </w:tcPr>
          <w:p w14:paraId="1B2E233D" w14:textId="76E98C92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Resources needed (human, financial, </w:t>
            </w:r>
            <w:proofErr w:type="gramStart"/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etc.)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  <w:proofErr w:type="gramEnd"/>
          </w:p>
        </w:tc>
        <w:tc>
          <w:tcPr>
            <w:tcW w:w="6469" w:type="dxa"/>
          </w:tcPr>
          <w:p w14:paraId="540A9FCB" w14:textId="77777777" w:rsidR="00227D9F" w:rsidRPr="004D6A5C" w:rsidRDefault="00227D9F" w:rsidP="005352D8">
            <w:pPr>
              <w:spacing w:before="120" w:after="120"/>
              <w:rPr>
                <w:rFonts w:ascii="Roboto" w:hAnsi="Roboto"/>
              </w:rPr>
            </w:pPr>
          </w:p>
        </w:tc>
      </w:tr>
      <w:tr w:rsidR="00227D9F" w:rsidRPr="004D6A5C" w14:paraId="5816FE45" w14:textId="77777777" w:rsidTr="00227D9F">
        <w:trPr>
          <w:trHeight w:val="185"/>
        </w:trPr>
        <w:tc>
          <w:tcPr>
            <w:tcW w:w="2547" w:type="dxa"/>
            <w:shd w:val="clear" w:color="auto" w:fill="3B3838" w:themeFill="background2" w:themeFillShade="40"/>
          </w:tcPr>
          <w:p w14:paraId="5D069AD1" w14:textId="640FD386" w:rsidR="00227D9F" w:rsidRPr="004D6A5C" w:rsidRDefault="00D87D78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</w:rPr>
              <w:t>Which were/are the m</w:t>
            </w:r>
            <w:r w:rsidR="00227D9F" w:rsidRPr="004D6A5C">
              <w:rPr>
                <w:rFonts w:ascii="Roboto" w:eastAsia="Times New Roman" w:hAnsi="Roboto" w:cs="Times New Roman"/>
                <w:color w:val="FFFFFF" w:themeColor="background1"/>
              </w:rPr>
              <w:t>ain challenges</w:t>
            </w:r>
            <w:r>
              <w:rPr>
                <w:rFonts w:ascii="Roboto" w:eastAsia="Times New Roman" w:hAnsi="Roboto" w:cs="Times New Roman"/>
                <w:color w:val="FFFFFF" w:themeColor="background1"/>
              </w:rPr>
              <w:t xml:space="preserve"> </w:t>
            </w:r>
            <w:r w:rsidR="00DD40A8">
              <w:rPr>
                <w:rFonts w:ascii="Roboto" w:eastAsia="Times New Roman" w:hAnsi="Roboto" w:cs="Times New Roman"/>
                <w:color w:val="FFFFFF" w:themeColor="background1"/>
              </w:rPr>
              <w:t>encountered</w:t>
            </w:r>
            <w:r w:rsidR="007A64B2">
              <w:rPr>
                <w:rFonts w:ascii="Roboto" w:eastAsia="Times New Roman" w:hAnsi="Roboto" w:cs="Times New Roman"/>
                <w:color w:val="FFFFFF" w:themeColor="background1"/>
              </w:rPr>
              <w:t xml:space="preserve"> during the </w:t>
            </w:r>
            <w:proofErr w:type="gramStart"/>
            <w:r w:rsidR="007A64B2">
              <w:rPr>
                <w:rFonts w:ascii="Roboto" w:eastAsia="Times New Roman" w:hAnsi="Roboto" w:cs="Times New Roman"/>
                <w:color w:val="FFFFFF" w:themeColor="background1"/>
              </w:rPr>
              <w:t>implementation</w:t>
            </w:r>
            <w:r w:rsidR="00DD40A8">
              <w:rPr>
                <w:rFonts w:ascii="Roboto" w:eastAsia="Times New Roman" w:hAnsi="Roboto" w:cs="Times New Roman"/>
                <w:color w:val="FFFFFF" w:themeColor="background1"/>
              </w:rPr>
              <w:t>?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  <w:proofErr w:type="gramEnd"/>
          </w:p>
        </w:tc>
        <w:tc>
          <w:tcPr>
            <w:tcW w:w="6469" w:type="dxa"/>
          </w:tcPr>
          <w:p w14:paraId="616E1B37" w14:textId="427BD6B2" w:rsidR="00227D9F" w:rsidRPr="004D6A5C" w:rsidRDefault="00F06DED" w:rsidP="005352D8">
            <w:pPr>
              <w:spacing w:before="120" w:after="120"/>
              <w:rPr>
                <w:rFonts w:ascii="Roboto" w:hAnsi="Roboto"/>
              </w:rPr>
            </w:pPr>
            <w:r>
              <w:rPr>
                <w:rFonts w:ascii="Roboto" w:hAnsi="Roboto"/>
              </w:rPr>
              <w:t>Cover challenges and key aspects of how to overcome them and include advice and recommendations.</w:t>
            </w:r>
          </w:p>
        </w:tc>
      </w:tr>
      <w:tr w:rsidR="00227D9F" w:rsidRPr="004D6A5C" w14:paraId="49298DF3" w14:textId="77777777" w:rsidTr="00227D9F">
        <w:trPr>
          <w:trHeight w:val="549"/>
        </w:trPr>
        <w:tc>
          <w:tcPr>
            <w:tcW w:w="2547" w:type="dxa"/>
            <w:shd w:val="clear" w:color="auto" w:fill="3B3838" w:themeFill="background2" w:themeFillShade="40"/>
          </w:tcPr>
          <w:p w14:paraId="763657B6" w14:textId="5B4AB9BA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Follow-up </w:t>
            </w:r>
            <w:r w:rsidR="008C31FA">
              <w:rPr>
                <w:rFonts w:ascii="Roboto" w:eastAsia="Times New Roman" w:hAnsi="Roboto" w:cs="Times New Roman"/>
                <w:color w:val="FFFFFF" w:themeColor="background1"/>
              </w:rPr>
              <w:t>m</w:t>
            </w: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easures and </w:t>
            </w:r>
            <w:r w:rsidR="00266421">
              <w:rPr>
                <w:rFonts w:ascii="Roboto" w:eastAsia="Times New Roman" w:hAnsi="Roboto" w:cs="Times New Roman"/>
                <w:color w:val="FFFFFF" w:themeColor="background1"/>
              </w:rPr>
              <w:t>m</w:t>
            </w: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onitoring and evaluation</w:t>
            </w:r>
          </w:p>
        </w:tc>
        <w:tc>
          <w:tcPr>
            <w:tcW w:w="6469" w:type="dxa"/>
          </w:tcPr>
          <w:p w14:paraId="1DCFD4F5" w14:textId="7B0BFEFD" w:rsidR="00227D9F" w:rsidRPr="004D6A5C" w:rsidRDefault="00266421" w:rsidP="005352D8">
            <w:pPr>
              <w:spacing w:before="120" w:after="120"/>
              <w:rPr>
                <w:rFonts w:ascii="Roboto" w:hAnsi="Roboto"/>
              </w:rPr>
            </w:pPr>
            <w:r>
              <w:rPr>
                <w:rFonts w:ascii="Roboto" w:hAnsi="Roboto"/>
              </w:rPr>
              <w:t>Here you could include key performance indicators (KPI).</w:t>
            </w:r>
          </w:p>
        </w:tc>
      </w:tr>
      <w:tr w:rsidR="00227D9F" w:rsidRPr="004D6A5C" w14:paraId="5EE1112A" w14:textId="77777777" w:rsidTr="00227D9F">
        <w:trPr>
          <w:trHeight w:val="227"/>
        </w:trPr>
        <w:tc>
          <w:tcPr>
            <w:tcW w:w="2547" w:type="dxa"/>
            <w:shd w:val="clear" w:color="auto" w:fill="3B3838" w:themeFill="background2" w:themeFillShade="40"/>
          </w:tcPr>
          <w:p w14:paraId="5A37800A" w14:textId="09280DA9" w:rsidR="00227D9F" w:rsidRPr="004D6A5C" w:rsidRDefault="00227D9F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Keywords to describe the project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</w:tcPr>
          <w:p w14:paraId="1E37D487" w14:textId="77777777" w:rsidR="00227D9F" w:rsidRPr="004D6A5C" w:rsidRDefault="00227D9F" w:rsidP="005352D8">
            <w:pPr>
              <w:spacing w:before="120" w:after="120"/>
              <w:rPr>
                <w:rFonts w:ascii="Roboto" w:hAnsi="Roboto"/>
              </w:rPr>
            </w:pPr>
          </w:p>
        </w:tc>
      </w:tr>
      <w:tr w:rsidR="003E316E" w:rsidRPr="004D6A5C" w14:paraId="47424165" w14:textId="77777777">
        <w:tc>
          <w:tcPr>
            <w:tcW w:w="9016" w:type="dxa"/>
            <w:gridSpan w:val="2"/>
            <w:shd w:val="clear" w:color="auto" w:fill="404040" w:themeFill="text1" w:themeFillTint="BF"/>
          </w:tcPr>
          <w:p w14:paraId="6E8A35E3" w14:textId="36C8CFAA" w:rsidR="003E316E" w:rsidRPr="004D6A5C" w:rsidRDefault="003E316E" w:rsidP="005352D8">
            <w:pPr>
              <w:spacing w:before="120" w:after="120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4D6A5C"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  <w:t>Main part</w:t>
            </w:r>
            <w:r w:rsidR="00E75249">
              <w:rPr>
                <w:rFonts w:ascii="Roboto" w:eastAsia="Times New Roman" w:hAnsi="Roboto" w:cs="Times New Roman"/>
                <w:b/>
                <w:bCs/>
                <w:color w:val="FFFFFF" w:themeColor="background1"/>
              </w:rPr>
              <w:t xml:space="preserve"> – detailed description </w:t>
            </w:r>
          </w:p>
        </w:tc>
      </w:tr>
      <w:tr w:rsidR="003E316E" w:rsidRPr="004D6A5C" w14:paraId="2874EB9F" w14:textId="77777777" w:rsidTr="006B63BF">
        <w:tc>
          <w:tcPr>
            <w:tcW w:w="2547" w:type="dxa"/>
            <w:shd w:val="clear" w:color="auto" w:fill="404040" w:themeFill="text1" w:themeFillTint="BF"/>
          </w:tcPr>
          <w:p w14:paraId="3260F381" w14:textId="32C1A8E4" w:rsidR="003E316E" w:rsidRPr="004D6A5C" w:rsidRDefault="003E316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Zero 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w</w:t>
            </w: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aste 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practices</w:t>
            </w:r>
            <w:r w:rsidR="00FD69C4">
              <w:rPr>
                <w:rFonts w:ascii="Roboto" w:eastAsia="Times New Roman" w:hAnsi="Roboto" w:cs="Times New Roman"/>
                <w:color w:val="FFFFFF" w:themeColor="background1"/>
              </w:rPr>
              <w:t>, innovation and technology applicability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</w:tcPr>
          <w:p w14:paraId="02FDB3E5" w14:textId="269C727E" w:rsidR="003E316E" w:rsidRDefault="003E316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eastAsia="Times New Roman" w:hAnsi="Roboto" w:cs="Times New Roman"/>
              </w:rPr>
              <w:t xml:space="preserve">List and explain </w:t>
            </w:r>
            <w:r w:rsidR="00735108" w:rsidRPr="004D6A5C">
              <w:rPr>
                <w:rFonts w:ascii="Roboto" w:eastAsia="Times New Roman" w:hAnsi="Roboto" w:cs="Times New Roman"/>
              </w:rPr>
              <w:t>zero waste</w:t>
            </w:r>
            <w:r w:rsidRPr="004D6A5C">
              <w:rPr>
                <w:rFonts w:ascii="Roboto" w:eastAsia="Times New Roman" w:hAnsi="Roboto" w:cs="Times New Roman"/>
              </w:rPr>
              <w:t xml:space="preserve"> practices implemented to reduce waste. Offer detailed insights into </w:t>
            </w:r>
            <w:r w:rsidR="00A73AA8" w:rsidRPr="004D6A5C">
              <w:rPr>
                <w:rFonts w:ascii="Roboto" w:eastAsia="Times New Roman" w:hAnsi="Roboto" w:cs="Times New Roman"/>
              </w:rPr>
              <w:t xml:space="preserve">zero waste approaches such as </w:t>
            </w:r>
            <w:r w:rsidR="00605C42">
              <w:rPr>
                <w:rFonts w:ascii="Roboto" w:eastAsia="Times New Roman" w:hAnsi="Roboto" w:cs="Times New Roman"/>
              </w:rPr>
              <w:t xml:space="preserve">reuse, repurposing, circular design, </w:t>
            </w:r>
            <w:r w:rsidRPr="004D6A5C">
              <w:rPr>
                <w:rFonts w:ascii="Roboto" w:eastAsia="Times New Roman" w:hAnsi="Roboto" w:cs="Times New Roman"/>
              </w:rPr>
              <w:t xml:space="preserve">recycling programs, composting </w:t>
            </w:r>
            <w:r w:rsidR="00A81451">
              <w:rPr>
                <w:rFonts w:ascii="Roboto" w:eastAsia="Times New Roman" w:hAnsi="Roboto" w:cs="Times New Roman"/>
              </w:rPr>
              <w:t>cases</w:t>
            </w:r>
            <w:r w:rsidRPr="004D6A5C">
              <w:rPr>
                <w:rFonts w:ascii="Roboto" w:eastAsia="Times New Roman" w:hAnsi="Roboto" w:cs="Times New Roman"/>
              </w:rPr>
              <w:t xml:space="preserve">, and other waste reduction </w:t>
            </w:r>
            <w:r w:rsidR="00605C42">
              <w:rPr>
                <w:rFonts w:ascii="Roboto" w:eastAsia="Times New Roman" w:hAnsi="Roboto" w:cs="Times New Roman"/>
              </w:rPr>
              <w:t xml:space="preserve">and </w:t>
            </w:r>
            <w:r w:rsidR="00344D38">
              <w:rPr>
                <w:rFonts w:ascii="Roboto" w:eastAsia="Times New Roman" w:hAnsi="Roboto" w:cs="Times New Roman"/>
              </w:rPr>
              <w:t xml:space="preserve">resource </w:t>
            </w:r>
            <w:r w:rsidR="00605C42">
              <w:rPr>
                <w:rFonts w:ascii="Roboto" w:eastAsia="Times New Roman" w:hAnsi="Roboto" w:cs="Times New Roman"/>
              </w:rPr>
              <w:t xml:space="preserve">efficiency </w:t>
            </w:r>
            <w:r w:rsidRPr="004D6A5C">
              <w:rPr>
                <w:rFonts w:ascii="Roboto" w:eastAsia="Times New Roman" w:hAnsi="Roboto" w:cs="Times New Roman"/>
              </w:rPr>
              <w:t>strategies, highlighting their effectiveness.</w:t>
            </w:r>
          </w:p>
          <w:p w14:paraId="4C6A636B" w14:textId="7849D940" w:rsidR="00FD69C4" w:rsidRPr="004D6A5C" w:rsidRDefault="00FD69C4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 xml:space="preserve">Please </w:t>
            </w:r>
            <w:r w:rsidR="007638A5">
              <w:rPr>
                <w:rFonts w:ascii="Roboto" w:eastAsia="Times New Roman" w:hAnsi="Roboto" w:cs="Times New Roman"/>
              </w:rPr>
              <w:t>also describe</w:t>
            </w:r>
            <w:r>
              <w:rPr>
                <w:rFonts w:ascii="Roboto" w:eastAsia="Times New Roman" w:hAnsi="Roboto" w:cs="Times New Roman"/>
              </w:rPr>
              <w:t xml:space="preserve"> the innovative aspect</w:t>
            </w:r>
            <w:r w:rsidR="007638A5">
              <w:rPr>
                <w:rFonts w:ascii="Roboto" w:eastAsia="Times New Roman" w:hAnsi="Roboto" w:cs="Times New Roman"/>
              </w:rPr>
              <w:t>s</w:t>
            </w:r>
            <w:r>
              <w:rPr>
                <w:rFonts w:ascii="Roboto" w:eastAsia="Times New Roman" w:hAnsi="Roboto" w:cs="Times New Roman"/>
              </w:rPr>
              <w:t xml:space="preserve"> of </w:t>
            </w:r>
            <w:r w:rsidR="007638A5">
              <w:rPr>
                <w:rFonts w:ascii="Roboto" w:eastAsia="Times New Roman" w:hAnsi="Roboto" w:cs="Times New Roman"/>
              </w:rPr>
              <w:t xml:space="preserve">the practice and </w:t>
            </w:r>
            <w:r w:rsidR="00FA267D">
              <w:rPr>
                <w:rFonts w:ascii="Roboto" w:eastAsia="Times New Roman" w:hAnsi="Roboto" w:cs="Times New Roman"/>
              </w:rPr>
              <w:t>its</w:t>
            </w:r>
            <w:r w:rsidR="007638A5">
              <w:rPr>
                <w:rFonts w:ascii="Roboto" w:eastAsia="Times New Roman" w:hAnsi="Roboto" w:cs="Times New Roman"/>
              </w:rPr>
              <w:t xml:space="preserve"> </w:t>
            </w:r>
            <w:r w:rsidR="009A3FB7">
              <w:rPr>
                <w:rFonts w:ascii="Roboto" w:eastAsia="Times New Roman" w:hAnsi="Roboto" w:cs="Times New Roman"/>
              </w:rPr>
              <w:t>technological applicability and appropriation to the context.</w:t>
            </w:r>
          </w:p>
        </w:tc>
      </w:tr>
      <w:tr w:rsidR="00266421" w:rsidRPr="004D6A5C" w14:paraId="6CA5F6BA" w14:textId="77777777" w:rsidTr="006B63BF">
        <w:tc>
          <w:tcPr>
            <w:tcW w:w="2547" w:type="dxa"/>
            <w:shd w:val="clear" w:color="auto" w:fill="404040" w:themeFill="text1" w:themeFillTint="BF"/>
          </w:tcPr>
          <w:p w14:paraId="0ACEDED4" w14:textId="519C65A3" w:rsidR="00266421" w:rsidRPr="004D6A5C" w:rsidRDefault="00266421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</w:rPr>
              <w:t>Governance model</w:t>
            </w:r>
          </w:p>
        </w:tc>
        <w:tc>
          <w:tcPr>
            <w:tcW w:w="6469" w:type="dxa"/>
          </w:tcPr>
          <w:p w14:paraId="3D472011" w14:textId="6A29E27E" w:rsidR="00266421" w:rsidRPr="004D6A5C" w:rsidRDefault="00F97173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 xml:space="preserve">Describe the implementation, learnings and key takeaways for the future connected to governance. </w:t>
            </w:r>
          </w:p>
        </w:tc>
      </w:tr>
      <w:tr w:rsidR="003E316E" w:rsidRPr="004D6A5C" w14:paraId="657EFFF2" w14:textId="77777777" w:rsidTr="006B63BF">
        <w:tc>
          <w:tcPr>
            <w:tcW w:w="2547" w:type="dxa"/>
            <w:shd w:val="clear" w:color="auto" w:fill="404040" w:themeFill="text1" w:themeFillTint="BF"/>
          </w:tcPr>
          <w:p w14:paraId="3CA1B72E" w14:textId="7CA6E66A" w:rsidR="003E316E" w:rsidRPr="004D6A5C" w:rsidRDefault="003E316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Process and solutions</w:t>
            </w:r>
            <w:r w:rsidR="00C17526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 xml:space="preserve"> </w:t>
            </w:r>
          </w:p>
        </w:tc>
        <w:tc>
          <w:tcPr>
            <w:tcW w:w="6469" w:type="dxa"/>
          </w:tcPr>
          <w:p w14:paraId="48A6A9C3" w14:textId="77777777" w:rsidR="003E316E" w:rsidRPr="004D6A5C" w:rsidRDefault="003E316E" w:rsidP="005352D8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eastAsia="Times New Roman" w:hAnsi="Roboto" w:cs="Times New Roman"/>
              </w:rPr>
              <w:t>Approx. 2000 words</w:t>
            </w:r>
          </w:p>
          <w:p w14:paraId="3CCB6E63" w14:textId="77777777" w:rsidR="003E316E" w:rsidRPr="004D6A5C" w:rsidRDefault="003E316E" w:rsidP="005352D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Describe the stage/phase in which the intervention is on and its expected duration.</w:t>
            </w:r>
          </w:p>
          <w:p w14:paraId="6356AFEB" w14:textId="05AD65F7" w:rsidR="003E316E" w:rsidRPr="004D6A5C" w:rsidRDefault="003E316E" w:rsidP="005352D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Describe how the intervention was implemented.</w:t>
            </w:r>
          </w:p>
          <w:p w14:paraId="2F19A8DB" w14:textId="77777777" w:rsidR="003E316E" w:rsidRPr="004D6A5C" w:rsidRDefault="003E316E" w:rsidP="005352D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Who are the relevant stakeholders involved (including initiators, actors during the process, and target stakeholders)?</w:t>
            </w:r>
          </w:p>
          <w:p w14:paraId="22FD2B9E" w14:textId="431A8913" w:rsidR="003E316E" w:rsidRPr="004D6A5C" w:rsidRDefault="003E316E" w:rsidP="005352D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Describe the decision-making process and the tools, policies, plans, and/or strategies used.</w:t>
            </w:r>
          </w:p>
        </w:tc>
      </w:tr>
      <w:tr w:rsidR="003E316E" w:rsidRPr="004D6A5C" w14:paraId="727B8B2D" w14:textId="77777777" w:rsidTr="006B63BF">
        <w:tc>
          <w:tcPr>
            <w:tcW w:w="2547" w:type="dxa"/>
            <w:shd w:val="clear" w:color="auto" w:fill="404040" w:themeFill="text1" w:themeFillTint="BF"/>
          </w:tcPr>
          <w:p w14:paraId="3A596B74" w14:textId="16B7850B" w:rsidR="003E316E" w:rsidRPr="004D6A5C" w:rsidRDefault="003E316E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lastRenderedPageBreak/>
              <w:t>Results and impacts</w:t>
            </w:r>
            <w:r w:rsidR="00BD628D"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  <w:p w14:paraId="542DE5EB" w14:textId="77777777" w:rsidR="003E316E" w:rsidRPr="004D6A5C" w:rsidRDefault="003E316E" w:rsidP="005352D8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</w:tcPr>
          <w:p w14:paraId="3DD85F5B" w14:textId="0F34B217" w:rsidR="003E316E" w:rsidRPr="004D6A5C" w:rsidRDefault="003E316E" w:rsidP="005352D8">
            <w:pPr>
              <w:spacing w:before="120" w:after="12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Times New Roman" w:hAnsi="Roboto"/>
                <w:color w:val="000000"/>
              </w:rPr>
              <w:t>Approx. 500 words</w:t>
            </w:r>
            <w:r w:rsidR="002A1572">
              <w:rPr>
                <w:rFonts w:ascii="Roboto" w:eastAsia="Times New Roman" w:hAnsi="Roboto"/>
                <w:color w:val="000000"/>
              </w:rPr>
              <w:t xml:space="preserve">: please use date, statistics, facts, to support the </w:t>
            </w:r>
            <w:r w:rsidR="00C95A8C">
              <w:rPr>
                <w:rFonts w:ascii="Roboto" w:eastAsia="Times New Roman" w:hAnsi="Roboto"/>
                <w:color w:val="000000"/>
              </w:rPr>
              <w:t>description</w:t>
            </w:r>
            <w:r w:rsidR="002A1572">
              <w:rPr>
                <w:rFonts w:ascii="Roboto" w:eastAsia="Times New Roman" w:hAnsi="Roboto"/>
                <w:color w:val="000000"/>
              </w:rPr>
              <w:t xml:space="preserve"> etc.</w:t>
            </w:r>
          </w:p>
          <w:p w14:paraId="375F3D85" w14:textId="6D0789FD" w:rsidR="003E316E" w:rsidRPr="004D6A5C" w:rsidRDefault="003E316E" w:rsidP="005352D8">
            <w:pPr>
              <w:pStyle w:val="ListParagraph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 xml:space="preserve">Describe the results (short-term) and impacts (long-term) of the intervention, including data/statistics on the impact on </w:t>
            </w:r>
            <w:r w:rsidR="00BC42C7">
              <w:rPr>
                <w:rFonts w:ascii="Roboto" w:eastAsia="Symbol" w:hAnsi="Roboto" w:cs="Symbol"/>
                <w:color w:val="000000"/>
              </w:rPr>
              <w:t>solid waste</w:t>
            </w:r>
            <w:r w:rsidR="009C48B4">
              <w:rPr>
                <w:rFonts w:ascii="Roboto" w:eastAsia="Symbol" w:hAnsi="Roboto" w:cs="Symbol"/>
                <w:color w:val="000000"/>
              </w:rPr>
              <w:t xml:space="preserve">/solid waste </w:t>
            </w:r>
            <w:r w:rsidR="00BC42C7">
              <w:rPr>
                <w:rFonts w:ascii="Roboto" w:eastAsia="Symbol" w:hAnsi="Roboto" w:cs="Symbol"/>
                <w:color w:val="000000"/>
              </w:rPr>
              <w:t>management</w:t>
            </w:r>
            <w:r w:rsidRPr="004D6A5C">
              <w:rPr>
                <w:rFonts w:ascii="Roboto" w:eastAsia="Symbol" w:hAnsi="Roboto" w:cs="Symbol"/>
                <w:color w:val="000000"/>
              </w:rPr>
              <w:t xml:space="preserve"> where possible.</w:t>
            </w:r>
          </w:p>
          <w:p w14:paraId="5BC7E4A4" w14:textId="796750B4" w:rsidR="003E316E" w:rsidRPr="004D6A5C" w:rsidRDefault="003E316E" w:rsidP="005352D8">
            <w:pPr>
              <w:pStyle w:val="ListParagraph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ascii="Roboto" w:eastAsia="Times New Roman" w:hAnsi="Roboto"/>
                <w:color w:val="000000"/>
              </w:rPr>
            </w:pPr>
            <w:r w:rsidRPr="004D6A5C">
              <w:rPr>
                <w:rFonts w:ascii="Roboto" w:eastAsia="Times New Roman" w:hAnsi="Roboto"/>
                <w:color w:val="000000"/>
              </w:rPr>
              <w:t xml:space="preserve">Describe whether the project or intervention has or will have </w:t>
            </w:r>
            <w:r w:rsidR="00931D10">
              <w:rPr>
                <w:rFonts w:ascii="Roboto" w:eastAsia="Times New Roman" w:hAnsi="Roboto"/>
                <w:color w:val="000000"/>
              </w:rPr>
              <w:t xml:space="preserve">an </w:t>
            </w:r>
            <w:r w:rsidRPr="004D6A5C">
              <w:rPr>
                <w:rFonts w:ascii="Roboto" w:eastAsia="Times New Roman" w:hAnsi="Roboto"/>
                <w:color w:val="000000"/>
              </w:rPr>
              <w:t>impact at other levels.</w:t>
            </w:r>
          </w:p>
          <w:p w14:paraId="7FDA3DA3" w14:textId="41FFA6B2" w:rsidR="003E316E" w:rsidRPr="004D6A5C" w:rsidRDefault="003E316E" w:rsidP="005352D8">
            <w:pPr>
              <w:pStyle w:val="ListParagraph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ascii="Roboto" w:eastAsia="Symbol" w:hAnsi="Roboto" w:cs="Symbol"/>
                <w:color w:val="000000"/>
              </w:rPr>
            </w:pPr>
            <w:r w:rsidRPr="004D6A5C">
              <w:rPr>
                <w:rFonts w:ascii="Roboto" w:eastAsia="Symbol" w:hAnsi="Roboto" w:cs="Symbol"/>
                <w:color w:val="000000"/>
              </w:rPr>
              <w:t>Describe notable achievements identified in the process.</w:t>
            </w:r>
          </w:p>
        </w:tc>
      </w:tr>
      <w:tr w:rsidR="00A76DB9" w:rsidRPr="004D6A5C" w14:paraId="461839B3" w14:textId="77777777" w:rsidTr="006B63BF">
        <w:tc>
          <w:tcPr>
            <w:tcW w:w="2547" w:type="dxa"/>
            <w:shd w:val="clear" w:color="auto" w:fill="404040" w:themeFill="text1" w:themeFillTint="BF"/>
          </w:tcPr>
          <w:p w14:paraId="24599895" w14:textId="7C9CB7AC" w:rsidR="00A76DB9" w:rsidRPr="004D6A5C" w:rsidRDefault="00A76DB9" w:rsidP="00A76DB9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</w:rPr>
              <w:t>Inclusion considerations</w:t>
            </w:r>
          </w:p>
        </w:tc>
        <w:tc>
          <w:tcPr>
            <w:tcW w:w="6469" w:type="dxa"/>
          </w:tcPr>
          <w:p w14:paraId="1C3F5E7A" w14:textId="233F3BEB" w:rsidR="00A76DB9" w:rsidRPr="004D6A5C" w:rsidRDefault="00A76DB9" w:rsidP="00A76DB9">
            <w:pPr>
              <w:spacing w:before="120" w:after="120"/>
              <w:rPr>
                <w:rFonts w:ascii="Roboto" w:eastAsia="Times New Roman" w:hAnsi="Roboto"/>
                <w:color w:val="000000"/>
              </w:rPr>
            </w:pPr>
            <w:r>
              <w:rPr>
                <w:rFonts w:ascii="Roboto" w:eastAsia="Times New Roman" w:hAnsi="Roboto"/>
                <w:color w:val="000000"/>
              </w:rPr>
              <w:t>Outline the considerations of inclusion of the case, such as gender and disability inclusion (composition, participation, accessibility etc.).</w:t>
            </w:r>
          </w:p>
        </w:tc>
      </w:tr>
      <w:tr w:rsidR="00A76DB9" w:rsidRPr="004D6A5C" w14:paraId="0E531791" w14:textId="77777777" w:rsidTr="006B63BF">
        <w:tc>
          <w:tcPr>
            <w:tcW w:w="2547" w:type="dxa"/>
            <w:shd w:val="clear" w:color="auto" w:fill="404040" w:themeFill="text1" w:themeFillTint="BF"/>
          </w:tcPr>
          <w:p w14:paraId="79342A4B" w14:textId="5CC3FFCB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Future</w:t>
            </w:r>
            <w:r>
              <w:rPr>
                <w:rFonts w:ascii="Roboto" w:eastAsia="Times New Roman" w:hAnsi="Roboto" w:cs="Times New Roman"/>
                <w:color w:val="FFFFFF" w:themeColor="background1"/>
              </w:rPr>
              <w:t xml:space="preserve"> s</w:t>
            </w: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teps</w:t>
            </w:r>
            <w:r>
              <w:rPr>
                <w:rFonts w:ascii="Roboto" w:eastAsia="Times New Roman" w:hAnsi="Roboto" w:cs="Times New Roman"/>
                <w:color w:val="FFFFFF" w:themeColor="background1"/>
              </w:rPr>
              <w:t xml:space="preserve">, upscaling and sustainability </w:t>
            </w:r>
          </w:p>
        </w:tc>
        <w:tc>
          <w:tcPr>
            <w:tcW w:w="6469" w:type="dxa"/>
          </w:tcPr>
          <w:p w14:paraId="743F7A3A" w14:textId="3C4D3A80" w:rsidR="00A76DB9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eastAsia="Times New Roman" w:hAnsi="Roboto" w:cs="Times New Roman"/>
              </w:rPr>
              <w:t xml:space="preserve">Outline </w:t>
            </w:r>
            <w:r>
              <w:rPr>
                <w:rFonts w:ascii="Roboto" w:eastAsia="Times New Roman" w:hAnsi="Roboto" w:cs="Times New Roman"/>
              </w:rPr>
              <w:t xml:space="preserve">the </w:t>
            </w:r>
            <w:r w:rsidRPr="004D6A5C">
              <w:rPr>
                <w:rFonts w:ascii="Roboto" w:eastAsia="Times New Roman" w:hAnsi="Roboto" w:cs="Times New Roman"/>
              </w:rPr>
              <w:t xml:space="preserve">next steps or plans for the </w:t>
            </w:r>
            <w:proofErr w:type="gramStart"/>
            <w:r w:rsidRPr="004D6A5C">
              <w:rPr>
                <w:rFonts w:ascii="Roboto" w:eastAsia="Times New Roman" w:hAnsi="Roboto" w:cs="Times New Roman"/>
              </w:rPr>
              <w:t>zero waste</w:t>
            </w:r>
            <w:proofErr w:type="gramEnd"/>
            <w:r w:rsidRPr="004D6A5C">
              <w:rPr>
                <w:rFonts w:ascii="Roboto" w:eastAsia="Times New Roman" w:hAnsi="Roboto" w:cs="Times New Roman"/>
              </w:rPr>
              <w:t xml:space="preserve"> </w:t>
            </w:r>
            <w:r>
              <w:rPr>
                <w:rFonts w:ascii="Roboto" w:eastAsia="Times New Roman" w:hAnsi="Roboto" w:cs="Times New Roman"/>
              </w:rPr>
              <w:t>case and its potential for replicability and upscaling.</w:t>
            </w:r>
            <w:r w:rsidRPr="004D6A5C">
              <w:rPr>
                <w:rFonts w:ascii="Roboto" w:eastAsia="Times New Roman" w:hAnsi="Roboto" w:cs="Times New Roman"/>
              </w:rPr>
              <w:t xml:space="preserve"> Address potential expansions, improvements, or new goals, providing a roadmap for the continued success and growth of the</w:t>
            </w:r>
            <w:r>
              <w:rPr>
                <w:rFonts w:ascii="Roboto" w:eastAsia="Times New Roman" w:hAnsi="Roboto" w:cs="Times New Roman"/>
              </w:rPr>
              <w:t xml:space="preserve"> </w:t>
            </w:r>
            <w:proofErr w:type="gramStart"/>
            <w:r>
              <w:rPr>
                <w:rFonts w:ascii="Roboto" w:eastAsia="Times New Roman" w:hAnsi="Roboto" w:cs="Times New Roman"/>
              </w:rPr>
              <w:t>zero waste</w:t>
            </w:r>
            <w:proofErr w:type="gramEnd"/>
            <w:r w:rsidRPr="004D6A5C">
              <w:rPr>
                <w:rFonts w:ascii="Roboto" w:eastAsia="Times New Roman" w:hAnsi="Roboto" w:cs="Times New Roman"/>
              </w:rPr>
              <w:t xml:space="preserve"> </w:t>
            </w:r>
            <w:r>
              <w:rPr>
                <w:rFonts w:ascii="Roboto" w:eastAsia="Times New Roman" w:hAnsi="Roboto" w:cs="Times New Roman"/>
              </w:rPr>
              <w:t>approach</w:t>
            </w:r>
            <w:r w:rsidRPr="004D6A5C">
              <w:rPr>
                <w:rFonts w:ascii="Roboto" w:eastAsia="Times New Roman" w:hAnsi="Roboto" w:cs="Times New Roman"/>
              </w:rPr>
              <w:t>.</w:t>
            </w:r>
          </w:p>
          <w:p w14:paraId="61477B53" w14:textId="7FE2CDDA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 xml:space="preserve">Describe also how the case is sustainable and will be in the future. </w:t>
            </w:r>
          </w:p>
        </w:tc>
      </w:tr>
      <w:tr w:rsidR="00A76DB9" w:rsidRPr="004D6A5C" w14:paraId="7F186DAB" w14:textId="77777777" w:rsidTr="006B63BF">
        <w:tc>
          <w:tcPr>
            <w:tcW w:w="2547" w:type="dxa"/>
            <w:shd w:val="clear" w:color="auto" w:fill="404040" w:themeFill="text1" w:themeFillTint="BF"/>
          </w:tcPr>
          <w:p w14:paraId="667BED72" w14:textId="567B5BD5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Lessons learned and recommendations</w:t>
            </w:r>
            <w:r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  <w:p w14:paraId="3024E122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</w:tcPr>
          <w:p w14:paraId="7419F8D6" w14:textId="50C1759C" w:rsidR="00A76DB9" w:rsidRPr="007A03C1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Approx. 700 words</w:t>
            </w:r>
          </w:p>
          <w:p w14:paraId="47156D95" w14:textId="47B86BDE" w:rsidR="00A76DB9" w:rsidRPr="007A03C1" w:rsidRDefault="00A76DB9" w:rsidP="00A76DB9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Roboto" w:eastAsia="Symbol" w:hAnsi="Roboto" w:cs="Symbol"/>
                <w:color w:val="000000"/>
              </w:rPr>
            </w:pPr>
            <w:r w:rsidRPr="007A03C1">
              <w:rPr>
                <w:rFonts w:ascii="Roboto" w:eastAsia="Symbol" w:hAnsi="Roboto" w:cs="Symbol"/>
                <w:color w:val="000000"/>
              </w:rPr>
              <w:t>Discuss challenges faced and lessons learned during the implementation. Provide insights into what worked well and areas for improvement, emphasizing the experiences that can benefit future cases.</w:t>
            </w:r>
          </w:p>
          <w:p w14:paraId="11DDA53A" w14:textId="090EF33A" w:rsidR="00A76DB9" w:rsidRPr="004D6A5C" w:rsidRDefault="00A76DB9" w:rsidP="00A76DB9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Roboto" w:eastAsia="Times New Roman" w:hAnsi="Roboto" w:cs="Times New Roman"/>
              </w:rPr>
            </w:pPr>
            <w:r w:rsidRPr="007A03C1">
              <w:rPr>
                <w:rFonts w:ascii="Roboto" w:eastAsia="Symbol" w:hAnsi="Roboto" w:cs="Symbol"/>
                <w:color w:val="000000"/>
              </w:rPr>
              <w:t>Provide</w:t>
            </w:r>
            <w:r w:rsidRPr="004D6A5C">
              <w:rPr>
                <w:rFonts w:ascii="Roboto" w:eastAsia="Times New Roman" w:hAnsi="Roboto" w:cs="Times New Roman"/>
              </w:rPr>
              <w:t xml:space="preserve"> recommendations for other organizations, governments, or communities looking to implement similar zero waste approaches. Offer practical advice based on the lessons learned during the </w:t>
            </w:r>
            <w:r>
              <w:rPr>
                <w:rFonts w:ascii="Roboto" w:eastAsia="Times New Roman" w:hAnsi="Roboto" w:cs="Times New Roman"/>
              </w:rPr>
              <w:t>implementation of the initiative</w:t>
            </w:r>
            <w:r w:rsidRPr="004D6A5C">
              <w:rPr>
                <w:rFonts w:ascii="Roboto" w:eastAsia="Times New Roman" w:hAnsi="Roboto" w:cs="Times New Roman"/>
              </w:rPr>
              <w:t>.</w:t>
            </w:r>
          </w:p>
        </w:tc>
      </w:tr>
      <w:tr w:rsidR="00A76DB9" w:rsidRPr="004D6A5C" w14:paraId="17958F2E" w14:textId="77777777" w:rsidTr="006B63BF">
        <w:tc>
          <w:tcPr>
            <w:tcW w:w="2547" w:type="dxa"/>
            <w:shd w:val="clear" w:color="auto" w:fill="404040" w:themeFill="text1" w:themeFillTint="BF"/>
          </w:tcPr>
          <w:p w14:paraId="3C06BA45" w14:textId="1EEF087A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t>Conclusion</w:t>
            </w:r>
            <w:r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  <w:p w14:paraId="4D9B78B2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</w:tcPr>
          <w:p w14:paraId="148BC340" w14:textId="5A427CCF" w:rsidR="00A76DB9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Approx. 300 words</w:t>
            </w:r>
          </w:p>
          <w:p w14:paraId="60722F83" w14:textId="2145F9C5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eastAsia="Times New Roman" w:hAnsi="Roboto" w:cs="Times New Roman"/>
              </w:rPr>
              <w:t xml:space="preserve">Summarize the overall success of the </w:t>
            </w:r>
            <w:proofErr w:type="gramStart"/>
            <w:r w:rsidRPr="004D6A5C">
              <w:rPr>
                <w:rFonts w:ascii="Roboto" w:eastAsia="Times New Roman" w:hAnsi="Roboto" w:cs="Times New Roman"/>
              </w:rPr>
              <w:t>zero waste</w:t>
            </w:r>
            <w:proofErr w:type="gramEnd"/>
            <w:r w:rsidRPr="004D6A5C">
              <w:rPr>
                <w:rFonts w:ascii="Roboto" w:eastAsia="Times New Roman" w:hAnsi="Roboto" w:cs="Times New Roman"/>
              </w:rPr>
              <w:t xml:space="preserve"> case</w:t>
            </w:r>
            <w:r>
              <w:rPr>
                <w:rFonts w:ascii="Roboto" w:eastAsia="Times New Roman" w:hAnsi="Roboto" w:cs="Times New Roman"/>
              </w:rPr>
              <w:t xml:space="preserve"> study</w:t>
            </w:r>
            <w:r w:rsidRPr="004D6A5C">
              <w:rPr>
                <w:rFonts w:ascii="Roboto" w:eastAsia="Times New Roman" w:hAnsi="Roboto" w:cs="Times New Roman"/>
              </w:rPr>
              <w:t xml:space="preserve">. Reiterate the importance of sustainable practices and their impact on the organization or community. End on a positive note, emphasizing the </w:t>
            </w:r>
            <w:r>
              <w:rPr>
                <w:rFonts w:ascii="Roboto" w:eastAsia="Times New Roman" w:hAnsi="Roboto" w:cs="Times New Roman"/>
              </w:rPr>
              <w:t>case’s</w:t>
            </w:r>
            <w:r w:rsidRPr="004D6A5C">
              <w:rPr>
                <w:rFonts w:ascii="Roboto" w:eastAsia="Times New Roman" w:hAnsi="Roboto" w:cs="Times New Roman"/>
              </w:rPr>
              <w:t xml:space="preserve"> contribution to a more sustainable future.</w:t>
            </w:r>
          </w:p>
        </w:tc>
      </w:tr>
      <w:tr w:rsidR="00A76DB9" w:rsidRPr="004D6A5C" w14:paraId="0CDD28A1" w14:textId="77777777" w:rsidTr="006B63BF">
        <w:tc>
          <w:tcPr>
            <w:tcW w:w="2547" w:type="dxa"/>
            <w:shd w:val="clear" w:color="auto" w:fill="404040" w:themeFill="text1" w:themeFillTint="BF"/>
            <w:vAlign w:val="center"/>
          </w:tcPr>
          <w:p w14:paraId="673443E3" w14:textId="72ABF0DB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hAnsi="Roboto" w:cstheme="minorHAnsi"/>
                <w:color w:val="FFFFFF" w:themeColor="background1"/>
              </w:rPr>
              <w:t xml:space="preserve">Further Information and Media    </w:t>
            </w:r>
          </w:p>
        </w:tc>
        <w:tc>
          <w:tcPr>
            <w:tcW w:w="6469" w:type="dxa"/>
            <w:vAlign w:val="center"/>
          </w:tcPr>
          <w:p w14:paraId="4943E98F" w14:textId="77777777" w:rsidR="00A76DB9" w:rsidRPr="004D6A5C" w:rsidRDefault="00A76DB9" w:rsidP="00A76DB9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4D6A5C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Do you have any images or documents to share along with the submission template form? Please share them by attaching the images to the e-mail and sending them together with the submission template. </w:t>
            </w:r>
            <w:r w:rsidRPr="004D6A5C">
              <w:rPr>
                <w:rFonts w:ascii="Roboto" w:eastAsia="Dotum" w:hAnsi="Roboto" w:cstheme="minorHAnsi"/>
                <w:sz w:val="18"/>
                <w:szCs w:val="18"/>
              </w:rPr>
              <w:t>As images speak a thousand words, we would prefer the images to be of high quality. Please consider sending high-quality images via Google Drive or similar applications.</w:t>
            </w:r>
          </w:p>
          <w:p w14:paraId="5B1D4497" w14:textId="4D63F149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eastAsia="Dotum" w:hAnsi="Roboto" w:cstheme="minorHAnsi"/>
                <w:sz w:val="18"/>
                <w:szCs w:val="18"/>
              </w:rPr>
              <w:t>By sharing the images, you agree that images can be utilized within the New Urban Agenda Platform</w:t>
            </w:r>
            <w:r w:rsidRPr="004D6A5C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website and related publications. You also acknowledge that you possess the copyright to distribute the images to an external party.</w:t>
            </w:r>
          </w:p>
        </w:tc>
      </w:tr>
      <w:tr w:rsidR="00A76DB9" w:rsidRPr="004D6A5C" w14:paraId="2C8AD4A7" w14:textId="77777777" w:rsidTr="006B63BF">
        <w:tc>
          <w:tcPr>
            <w:tcW w:w="2547" w:type="dxa"/>
            <w:vMerge w:val="restart"/>
            <w:shd w:val="clear" w:color="auto" w:fill="404040" w:themeFill="text1" w:themeFillTint="BF"/>
            <w:vAlign w:val="center"/>
          </w:tcPr>
          <w:p w14:paraId="1B6C5ED0" w14:textId="5324F04F" w:rsidR="00A76DB9" w:rsidRPr="004D6A5C" w:rsidRDefault="00A76DB9" w:rsidP="00A76DB9">
            <w:pPr>
              <w:spacing w:before="120" w:after="120"/>
              <w:rPr>
                <w:rFonts w:ascii="Roboto" w:eastAsia="Times New Roman" w:hAnsi="Roboto" w:cs="Times New Roman"/>
                <w:color w:val="FFFFFF" w:themeColor="background1"/>
              </w:rPr>
            </w:pPr>
            <w:r w:rsidRPr="004D6A5C">
              <w:rPr>
                <w:rFonts w:ascii="Roboto" w:eastAsia="Times New Roman" w:hAnsi="Roboto" w:cs="Times New Roman"/>
                <w:color w:val="FFFFFF" w:themeColor="background1"/>
              </w:rPr>
              <w:lastRenderedPageBreak/>
              <w:t>Contact Details</w:t>
            </w:r>
            <w:r>
              <w:rPr>
                <w:rFonts w:ascii="Roboto" w:eastAsia="Times New Roman" w:hAnsi="Roboto" w:cs="Times New Roman"/>
                <w:color w:val="FFFFFF" w:themeColor="background1"/>
              </w:rPr>
              <w:t>*</w:t>
            </w:r>
          </w:p>
        </w:tc>
        <w:tc>
          <w:tcPr>
            <w:tcW w:w="6469" w:type="dxa"/>
            <w:vAlign w:val="center"/>
          </w:tcPr>
          <w:p w14:paraId="277E1F7D" w14:textId="553910D6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hAnsi="Roboto" w:cstheme="minorHAnsi"/>
                <w:i/>
                <w:sz w:val="18"/>
                <w:szCs w:val="18"/>
              </w:rPr>
              <w:t>This information will be made public on the Platform. If you do not wish your email address and/or phone number to be displayed publicly, please indicate ‘available upon request’.</w:t>
            </w:r>
          </w:p>
        </w:tc>
      </w:tr>
      <w:tr w:rsidR="00A76DB9" w:rsidRPr="004D6A5C" w14:paraId="04B62CBC" w14:textId="77777777" w:rsidTr="006B63BF">
        <w:tc>
          <w:tcPr>
            <w:tcW w:w="2547" w:type="dxa"/>
            <w:vMerge/>
            <w:shd w:val="clear" w:color="auto" w:fill="404040" w:themeFill="text1" w:themeFillTint="BF"/>
          </w:tcPr>
          <w:p w14:paraId="2CB28119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  <w:vAlign w:val="center"/>
          </w:tcPr>
          <w:p w14:paraId="570F6583" w14:textId="0C31810E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hAnsi="Roboto" w:cstheme="minorHAnsi"/>
                <w:sz w:val="18"/>
                <w:szCs w:val="18"/>
              </w:rPr>
              <w:t>Name*</w:t>
            </w:r>
          </w:p>
        </w:tc>
      </w:tr>
      <w:tr w:rsidR="00A76DB9" w:rsidRPr="004D6A5C" w14:paraId="4500EA77" w14:textId="77777777" w:rsidTr="006B63BF">
        <w:tc>
          <w:tcPr>
            <w:tcW w:w="2547" w:type="dxa"/>
            <w:vMerge/>
            <w:shd w:val="clear" w:color="auto" w:fill="404040" w:themeFill="text1" w:themeFillTint="BF"/>
          </w:tcPr>
          <w:p w14:paraId="144D4A90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  <w:vAlign w:val="center"/>
          </w:tcPr>
          <w:p w14:paraId="743233FA" w14:textId="6230A0DE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hAnsi="Roboto" w:cstheme="minorHAnsi"/>
                <w:sz w:val="18"/>
                <w:szCs w:val="18"/>
              </w:rPr>
              <w:t>Position/Role *</w:t>
            </w:r>
          </w:p>
        </w:tc>
      </w:tr>
      <w:tr w:rsidR="00A76DB9" w:rsidRPr="004D6A5C" w14:paraId="1C57F094" w14:textId="77777777" w:rsidTr="006B63BF">
        <w:tc>
          <w:tcPr>
            <w:tcW w:w="2547" w:type="dxa"/>
            <w:vMerge/>
            <w:shd w:val="clear" w:color="auto" w:fill="404040" w:themeFill="text1" w:themeFillTint="BF"/>
          </w:tcPr>
          <w:p w14:paraId="4F2FBFC1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  <w:vAlign w:val="center"/>
          </w:tcPr>
          <w:p w14:paraId="75DC37DC" w14:textId="7E9859FC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hAnsi="Roboto" w:cstheme="minorHAnsi"/>
                <w:sz w:val="18"/>
                <w:szCs w:val="18"/>
              </w:rPr>
              <w:t>Organization *</w:t>
            </w:r>
          </w:p>
        </w:tc>
      </w:tr>
      <w:tr w:rsidR="00A76DB9" w:rsidRPr="004D6A5C" w14:paraId="38A32369" w14:textId="77777777" w:rsidTr="006B63BF">
        <w:tc>
          <w:tcPr>
            <w:tcW w:w="2547" w:type="dxa"/>
            <w:vMerge/>
            <w:shd w:val="clear" w:color="auto" w:fill="404040" w:themeFill="text1" w:themeFillTint="BF"/>
          </w:tcPr>
          <w:p w14:paraId="7E477255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  <w:vAlign w:val="center"/>
          </w:tcPr>
          <w:p w14:paraId="15FA267C" w14:textId="35C1039F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hAnsi="Roboto"/>
                <w:sz w:val="18"/>
                <w:szCs w:val="18"/>
              </w:rPr>
              <w:t>Email*</w:t>
            </w:r>
          </w:p>
        </w:tc>
      </w:tr>
      <w:tr w:rsidR="00A76DB9" w:rsidRPr="004D6A5C" w14:paraId="6AAD3F17" w14:textId="77777777" w:rsidTr="006B63BF">
        <w:tc>
          <w:tcPr>
            <w:tcW w:w="2547" w:type="dxa"/>
            <w:vMerge/>
            <w:shd w:val="clear" w:color="auto" w:fill="404040" w:themeFill="text1" w:themeFillTint="BF"/>
          </w:tcPr>
          <w:p w14:paraId="65924E1B" w14:textId="7777777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  <w:color w:val="FFFFFF" w:themeColor="background1"/>
              </w:rPr>
            </w:pPr>
          </w:p>
        </w:tc>
        <w:tc>
          <w:tcPr>
            <w:tcW w:w="6469" w:type="dxa"/>
            <w:vAlign w:val="center"/>
          </w:tcPr>
          <w:p w14:paraId="38CB4F48" w14:textId="48B4B3F7" w:rsidR="00A76DB9" w:rsidRPr="004D6A5C" w:rsidRDefault="00A76DB9" w:rsidP="00A76DB9">
            <w:pPr>
              <w:spacing w:before="120" w:after="120"/>
              <w:jc w:val="both"/>
              <w:rPr>
                <w:rFonts w:ascii="Roboto" w:eastAsia="Times New Roman" w:hAnsi="Roboto" w:cs="Times New Roman"/>
              </w:rPr>
            </w:pPr>
            <w:r w:rsidRPr="004D6A5C">
              <w:rPr>
                <w:rFonts w:ascii="Roboto" w:hAnsi="Roboto" w:cstheme="minorHAnsi"/>
                <w:sz w:val="18"/>
                <w:szCs w:val="18"/>
              </w:rPr>
              <w:t>Phone</w:t>
            </w:r>
          </w:p>
        </w:tc>
      </w:tr>
    </w:tbl>
    <w:p w14:paraId="63567CB1" w14:textId="77777777" w:rsidR="00937002" w:rsidRDefault="00937002" w:rsidP="00937002"/>
    <w:p w14:paraId="3DAD7679" w14:textId="3C629AB3" w:rsidR="00937002" w:rsidRDefault="00937002" w:rsidP="00937002">
      <w:pPr>
        <w:rPr>
          <w:rFonts w:eastAsia="Times New Roman"/>
          <w:bCs/>
          <w:color w:val="000000"/>
        </w:rPr>
      </w:pPr>
      <w:r w:rsidRPr="009D76AE">
        <w:t xml:space="preserve">Please </w:t>
      </w:r>
      <w:r w:rsidRPr="009D76AE">
        <w:rPr>
          <w:rFonts w:eastAsia="Times New Roman"/>
          <w:bCs/>
          <w:color w:val="000000"/>
        </w:rPr>
        <w:t>provide at least 2 high-quality large images to support the content, with the caption and copyright. The images can be included as an attachment in the submission e-mail</w:t>
      </w:r>
      <w:r>
        <w:rPr>
          <w:rFonts w:eastAsia="Times New Roman"/>
          <w:bCs/>
          <w:color w:val="000000"/>
        </w:rPr>
        <w:t>.</w:t>
      </w:r>
    </w:p>
    <w:p w14:paraId="2CEB3490" w14:textId="77777777" w:rsidR="00937002" w:rsidRPr="009D76AE" w:rsidRDefault="00937002" w:rsidP="00937002">
      <w:pPr>
        <w:rPr>
          <w:rFonts w:eastAsia="Times New Roman"/>
          <w:bCs/>
          <w:color w:val="000000"/>
        </w:rPr>
      </w:pPr>
    </w:p>
    <w:p w14:paraId="42A6D54D" w14:textId="2DD5A8D6" w:rsidR="00937002" w:rsidRPr="009D76AE" w:rsidRDefault="00937002" w:rsidP="00937002">
      <w:pPr>
        <w:rPr>
          <w:rFonts w:eastAsia="Times New Roman"/>
          <w:bCs/>
          <w:color w:val="000000"/>
        </w:rPr>
      </w:pPr>
      <w:r w:rsidRPr="009D76AE">
        <w:rPr>
          <w:rFonts w:eastAsia="Times New Roman"/>
          <w:bCs/>
          <w:color w:val="000000"/>
        </w:rPr>
        <w:t xml:space="preserve">If </w:t>
      </w:r>
      <w:r>
        <w:rPr>
          <w:rFonts w:eastAsia="Times New Roman"/>
          <w:bCs/>
          <w:color w:val="000000"/>
        </w:rPr>
        <w:t>available</w:t>
      </w:r>
      <w:r w:rsidRPr="009D76AE">
        <w:rPr>
          <w:rFonts w:eastAsia="Times New Roman"/>
          <w:bCs/>
          <w:color w:val="000000"/>
        </w:rPr>
        <w:t>, please provide</w:t>
      </w:r>
      <w:r>
        <w:rPr>
          <w:rFonts w:eastAsia="Times New Roman"/>
          <w:bCs/>
          <w:color w:val="000000"/>
        </w:rPr>
        <w:t xml:space="preserve"> the</w:t>
      </w:r>
      <w:r w:rsidRPr="009D76AE">
        <w:rPr>
          <w:rFonts w:eastAsia="Times New Roman"/>
          <w:bCs/>
          <w:color w:val="000000"/>
        </w:rPr>
        <w:t xml:space="preserve"> logo of the project, and key figures/graphics</w:t>
      </w:r>
      <w:r>
        <w:rPr>
          <w:rFonts w:eastAsia="Times New Roman"/>
          <w:bCs/>
          <w:color w:val="000000"/>
        </w:rPr>
        <w:t xml:space="preserve"> to use in the design of the publication</w:t>
      </w:r>
      <w:r w:rsidRPr="009D76AE">
        <w:rPr>
          <w:rFonts w:eastAsia="Times New Roman"/>
          <w:bCs/>
          <w:color w:val="000000"/>
        </w:rPr>
        <w:t xml:space="preserve">. </w:t>
      </w:r>
    </w:p>
    <w:p w14:paraId="7231671B" w14:textId="6C4D65C6" w:rsidR="009629FF" w:rsidRPr="0051389E" w:rsidRDefault="009629FF" w:rsidP="009629FF">
      <w:pPr>
        <w:spacing w:before="240" w:after="120"/>
        <w:jc w:val="center"/>
        <w:rPr>
          <w:rFonts w:ascii="Roboto" w:eastAsia="Times New Roman" w:hAnsi="Roboto" w:cs="Times New Roman"/>
        </w:rPr>
      </w:pPr>
      <w:r w:rsidRPr="009D76AE">
        <w:rPr>
          <w:rFonts w:eastAsia="Times New Roman"/>
          <w:bCs/>
          <w:color w:val="000000"/>
        </w:rPr>
        <w:t>Thank</w:t>
      </w:r>
      <w:r>
        <w:rPr>
          <w:rFonts w:eastAsia="Times New Roman"/>
          <w:bCs/>
          <w:color w:val="000000"/>
        </w:rPr>
        <w:t xml:space="preserve"> you</w:t>
      </w:r>
      <w:r w:rsidRPr="009D76AE">
        <w:rPr>
          <w:rFonts w:eastAsia="Times New Roman"/>
          <w:bCs/>
          <w:color w:val="000000"/>
        </w:rPr>
        <w:t xml:space="preserve"> for your participation!</w:t>
      </w:r>
    </w:p>
    <w:sectPr w:rsidR="009629FF" w:rsidRPr="0051389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0E3C" w14:textId="77777777" w:rsidR="00C242B2" w:rsidRDefault="00C242B2" w:rsidP="00BA0E31">
      <w:r>
        <w:separator/>
      </w:r>
    </w:p>
  </w:endnote>
  <w:endnote w:type="continuationSeparator" w:id="0">
    <w:p w14:paraId="7C4055DF" w14:textId="77777777" w:rsidR="00C242B2" w:rsidRDefault="00C242B2" w:rsidP="00BA0E31">
      <w:r>
        <w:continuationSeparator/>
      </w:r>
    </w:p>
  </w:endnote>
  <w:endnote w:type="continuationNotice" w:id="1">
    <w:p w14:paraId="55939D1C" w14:textId="77777777" w:rsidR="00C242B2" w:rsidRDefault="00C2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</w:rPr>
      <w:id w:val="-1811926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5E622" w14:textId="35FB0797" w:rsidR="00BA0E31" w:rsidRPr="00BA0E31" w:rsidRDefault="00BA0E31">
        <w:pPr>
          <w:pStyle w:val="Footer"/>
          <w:jc w:val="center"/>
          <w:rPr>
            <w:rFonts w:ascii="Roboto" w:hAnsi="Roboto"/>
          </w:rPr>
        </w:pPr>
        <w:r w:rsidRPr="00BA0E31">
          <w:rPr>
            <w:rFonts w:ascii="Roboto" w:hAnsi="Roboto"/>
          </w:rPr>
          <w:fldChar w:fldCharType="begin"/>
        </w:r>
        <w:r w:rsidRPr="00BA0E31">
          <w:rPr>
            <w:rFonts w:ascii="Roboto" w:hAnsi="Roboto"/>
          </w:rPr>
          <w:instrText xml:space="preserve"> PAGE   \* MERGEFORMAT </w:instrText>
        </w:r>
        <w:r w:rsidRPr="00BA0E31">
          <w:rPr>
            <w:rFonts w:ascii="Roboto" w:hAnsi="Roboto"/>
          </w:rPr>
          <w:fldChar w:fldCharType="separate"/>
        </w:r>
        <w:r w:rsidRPr="00BA0E31">
          <w:rPr>
            <w:rFonts w:ascii="Roboto" w:hAnsi="Roboto"/>
            <w:noProof/>
          </w:rPr>
          <w:t>2</w:t>
        </w:r>
        <w:r w:rsidRPr="00BA0E31">
          <w:rPr>
            <w:rFonts w:ascii="Roboto" w:hAnsi="Roboto"/>
            <w:noProof/>
          </w:rPr>
          <w:fldChar w:fldCharType="end"/>
        </w:r>
      </w:p>
    </w:sdtContent>
  </w:sdt>
  <w:p w14:paraId="20A799BC" w14:textId="77777777" w:rsidR="00BA0E31" w:rsidRPr="00BA0E31" w:rsidRDefault="00BA0E31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93F2" w14:textId="77777777" w:rsidR="00C242B2" w:rsidRDefault="00C242B2" w:rsidP="00BA0E31">
      <w:r>
        <w:separator/>
      </w:r>
    </w:p>
  </w:footnote>
  <w:footnote w:type="continuationSeparator" w:id="0">
    <w:p w14:paraId="4210A77F" w14:textId="77777777" w:rsidR="00C242B2" w:rsidRDefault="00C242B2" w:rsidP="00BA0E31">
      <w:r>
        <w:continuationSeparator/>
      </w:r>
    </w:p>
  </w:footnote>
  <w:footnote w:type="continuationNotice" w:id="1">
    <w:p w14:paraId="73BF0DAC" w14:textId="77777777" w:rsidR="00C242B2" w:rsidRDefault="00C24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4F18" w14:textId="074E57CC" w:rsidR="00BA0E31" w:rsidRPr="00BA0E31" w:rsidRDefault="004567CF" w:rsidP="00560752">
    <w:pPr>
      <w:pStyle w:val="Header"/>
      <w:jc w:val="center"/>
      <w:rPr>
        <w:rFonts w:ascii="Roboto" w:hAnsi="Robo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AF0D8" wp14:editId="5D86E292">
              <wp:simplePos x="0" y="0"/>
              <wp:positionH relativeFrom="page">
                <wp:posOffset>333847</wp:posOffset>
              </wp:positionH>
              <wp:positionV relativeFrom="page">
                <wp:posOffset>357505</wp:posOffset>
              </wp:positionV>
              <wp:extent cx="6927850" cy="265814"/>
              <wp:effectExtent l="0" t="0" r="6350" b="127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7850" cy="265814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291CE2" w14:textId="77777777" w:rsidR="004567CF" w:rsidRPr="00CD197A" w:rsidRDefault="004567CF" w:rsidP="004567C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lang w:val="en-GB"/>
                            </w:rPr>
                          </w:pPr>
                          <w:r w:rsidRPr="00CD197A"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lang w:val="en-GB"/>
                            </w:rPr>
                            <w:t>UN Secretary-General’s advisory board on zero waste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AF0D8" id="Rectangle 47" o:spid="_x0000_s1026" alt="Title: Document Title" style="position:absolute;left:0;text-align:left;margin-left:26.3pt;margin-top:28.15pt;width:545.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" fillcolor="#09f" stroked="f" strokeweight="1pt">
              <v:textbox inset=",0,,0">
                <w:txbxContent>
                  <w:p w14:paraId="63291CE2" w14:textId="77777777" w:rsidR="004567CF" w:rsidRPr="00CD197A" w:rsidRDefault="004567CF" w:rsidP="004567CF">
                    <w:pPr>
                      <w:pStyle w:val="NoSpacing"/>
                      <w:jc w:val="center"/>
                      <w:rPr>
                        <w:b/>
                        <w:caps/>
                        <w:color w:val="FFFFFF" w:themeColor="background1"/>
                        <w:spacing w:val="20"/>
                        <w:lang w:val="en-GB"/>
                      </w:rPr>
                    </w:pPr>
                    <w:r w:rsidRPr="00CD197A">
                      <w:rPr>
                        <w:b/>
                        <w:caps/>
                        <w:color w:val="FFFFFF" w:themeColor="background1"/>
                        <w:spacing w:val="20"/>
                        <w:lang w:val="en-GB"/>
                      </w:rPr>
                      <w:t>UN Secretary-General’s advisory board on zero waste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B1A"/>
    <w:multiLevelType w:val="hybridMultilevel"/>
    <w:tmpl w:val="196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D35"/>
    <w:multiLevelType w:val="hybridMultilevel"/>
    <w:tmpl w:val="05BAF2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0BDB"/>
    <w:multiLevelType w:val="multilevel"/>
    <w:tmpl w:val="274C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97516"/>
    <w:multiLevelType w:val="multilevel"/>
    <w:tmpl w:val="2654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3C56"/>
    <w:multiLevelType w:val="multilevel"/>
    <w:tmpl w:val="EA2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B1123"/>
    <w:multiLevelType w:val="multilevel"/>
    <w:tmpl w:val="4CF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6391F"/>
    <w:multiLevelType w:val="hybridMultilevel"/>
    <w:tmpl w:val="2A661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34388"/>
    <w:multiLevelType w:val="hybridMultilevel"/>
    <w:tmpl w:val="C412A0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0AFB"/>
    <w:multiLevelType w:val="hybridMultilevel"/>
    <w:tmpl w:val="E90E61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22425"/>
    <w:multiLevelType w:val="multilevel"/>
    <w:tmpl w:val="91E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F2978"/>
    <w:multiLevelType w:val="hybridMultilevel"/>
    <w:tmpl w:val="1DF0FF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6C53"/>
    <w:multiLevelType w:val="multilevel"/>
    <w:tmpl w:val="E48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428DA"/>
    <w:multiLevelType w:val="hybridMultilevel"/>
    <w:tmpl w:val="75DE4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06DD5"/>
    <w:multiLevelType w:val="multilevel"/>
    <w:tmpl w:val="987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A7291"/>
    <w:multiLevelType w:val="hybridMultilevel"/>
    <w:tmpl w:val="E2241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71656"/>
    <w:multiLevelType w:val="multilevel"/>
    <w:tmpl w:val="2A3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B062D"/>
    <w:multiLevelType w:val="multilevel"/>
    <w:tmpl w:val="247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35858"/>
    <w:multiLevelType w:val="multilevel"/>
    <w:tmpl w:val="ED8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61676"/>
    <w:multiLevelType w:val="multilevel"/>
    <w:tmpl w:val="B34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75F61"/>
    <w:multiLevelType w:val="multilevel"/>
    <w:tmpl w:val="D2A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21F61"/>
    <w:multiLevelType w:val="multilevel"/>
    <w:tmpl w:val="FA4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B61CF"/>
    <w:multiLevelType w:val="multilevel"/>
    <w:tmpl w:val="0CA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D7201"/>
    <w:multiLevelType w:val="multilevel"/>
    <w:tmpl w:val="A34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7842">
    <w:abstractNumId w:val="1"/>
  </w:num>
  <w:num w:numId="2" w16cid:durableId="314457330">
    <w:abstractNumId w:val="7"/>
  </w:num>
  <w:num w:numId="3" w16cid:durableId="137915969">
    <w:abstractNumId w:val="13"/>
  </w:num>
  <w:num w:numId="4" w16cid:durableId="1048190296">
    <w:abstractNumId w:val="22"/>
  </w:num>
  <w:num w:numId="5" w16cid:durableId="1338538414">
    <w:abstractNumId w:val="21"/>
  </w:num>
  <w:num w:numId="6" w16cid:durableId="539366529">
    <w:abstractNumId w:val="17"/>
  </w:num>
  <w:num w:numId="7" w16cid:durableId="2059277485">
    <w:abstractNumId w:val="11"/>
  </w:num>
  <w:num w:numId="8" w16cid:durableId="1667828702">
    <w:abstractNumId w:val="20"/>
  </w:num>
  <w:num w:numId="9" w16cid:durableId="1330137960">
    <w:abstractNumId w:val="16"/>
  </w:num>
  <w:num w:numId="10" w16cid:durableId="1929266026">
    <w:abstractNumId w:val="3"/>
  </w:num>
  <w:num w:numId="11" w16cid:durableId="318077954">
    <w:abstractNumId w:val="18"/>
  </w:num>
  <w:num w:numId="12" w16cid:durableId="1731808714">
    <w:abstractNumId w:val="4"/>
  </w:num>
  <w:num w:numId="13" w16cid:durableId="400568895">
    <w:abstractNumId w:val="2"/>
  </w:num>
  <w:num w:numId="14" w16cid:durableId="1301418632">
    <w:abstractNumId w:val="15"/>
  </w:num>
  <w:num w:numId="15" w16cid:durableId="543760058">
    <w:abstractNumId w:val="5"/>
  </w:num>
  <w:num w:numId="16" w16cid:durableId="1966540417">
    <w:abstractNumId w:val="19"/>
  </w:num>
  <w:num w:numId="17" w16cid:durableId="921765437">
    <w:abstractNumId w:val="9"/>
  </w:num>
  <w:num w:numId="18" w16cid:durableId="346715982">
    <w:abstractNumId w:val="10"/>
  </w:num>
  <w:num w:numId="19" w16cid:durableId="1199969871">
    <w:abstractNumId w:val="0"/>
  </w:num>
  <w:num w:numId="20" w16cid:durableId="573052214">
    <w:abstractNumId w:val="12"/>
  </w:num>
  <w:num w:numId="21" w16cid:durableId="1361279366">
    <w:abstractNumId w:val="8"/>
  </w:num>
  <w:num w:numId="22" w16cid:durableId="749691940">
    <w:abstractNumId w:val="6"/>
  </w:num>
  <w:num w:numId="23" w16cid:durableId="336929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yMDI1NjM1MDQysTRT0lEKTi0uzszPAykwNKoFAFLWq8QtAAAA"/>
  </w:docVars>
  <w:rsids>
    <w:rsidRoot w:val="00893963"/>
    <w:rsid w:val="000254E3"/>
    <w:rsid w:val="0007286A"/>
    <w:rsid w:val="00093D6D"/>
    <w:rsid w:val="000A19A5"/>
    <w:rsid w:val="000A6965"/>
    <w:rsid w:val="000B356E"/>
    <w:rsid w:val="000E09D8"/>
    <w:rsid w:val="000E55CB"/>
    <w:rsid w:val="001219CB"/>
    <w:rsid w:val="00163361"/>
    <w:rsid w:val="0016513B"/>
    <w:rsid w:val="001E3049"/>
    <w:rsid w:val="001E58A6"/>
    <w:rsid w:val="00227D9F"/>
    <w:rsid w:val="002413A6"/>
    <w:rsid w:val="00266421"/>
    <w:rsid w:val="0028579B"/>
    <w:rsid w:val="002A1572"/>
    <w:rsid w:val="002A3C2F"/>
    <w:rsid w:val="002C6581"/>
    <w:rsid w:val="002D4DC7"/>
    <w:rsid w:val="002E04F7"/>
    <w:rsid w:val="00324D04"/>
    <w:rsid w:val="00330A4C"/>
    <w:rsid w:val="00344D38"/>
    <w:rsid w:val="003474C2"/>
    <w:rsid w:val="0034799E"/>
    <w:rsid w:val="00373620"/>
    <w:rsid w:val="003913C4"/>
    <w:rsid w:val="00395F3B"/>
    <w:rsid w:val="003E316E"/>
    <w:rsid w:val="003E3398"/>
    <w:rsid w:val="003F2A49"/>
    <w:rsid w:val="00432D80"/>
    <w:rsid w:val="00440A5D"/>
    <w:rsid w:val="004567CF"/>
    <w:rsid w:val="004579BA"/>
    <w:rsid w:val="00477E22"/>
    <w:rsid w:val="004D6A5C"/>
    <w:rsid w:val="004E22D3"/>
    <w:rsid w:val="004F017C"/>
    <w:rsid w:val="004F4ED6"/>
    <w:rsid w:val="004F50C5"/>
    <w:rsid w:val="004F5D4F"/>
    <w:rsid w:val="0051389E"/>
    <w:rsid w:val="005201AD"/>
    <w:rsid w:val="005352D8"/>
    <w:rsid w:val="00536287"/>
    <w:rsid w:val="00560752"/>
    <w:rsid w:val="005A099A"/>
    <w:rsid w:val="005A28A4"/>
    <w:rsid w:val="005C349E"/>
    <w:rsid w:val="005D4C72"/>
    <w:rsid w:val="005E608C"/>
    <w:rsid w:val="005F63AB"/>
    <w:rsid w:val="00602F8E"/>
    <w:rsid w:val="00605C42"/>
    <w:rsid w:val="0061673B"/>
    <w:rsid w:val="00620D44"/>
    <w:rsid w:val="00627B3E"/>
    <w:rsid w:val="00634F2A"/>
    <w:rsid w:val="006500E9"/>
    <w:rsid w:val="00673E6B"/>
    <w:rsid w:val="00686B4D"/>
    <w:rsid w:val="006B63BF"/>
    <w:rsid w:val="006C6317"/>
    <w:rsid w:val="006D5BEF"/>
    <w:rsid w:val="0070698F"/>
    <w:rsid w:val="007313EE"/>
    <w:rsid w:val="00732892"/>
    <w:rsid w:val="00733315"/>
    <w:rsid w:val="00735108"/>
    <w:rsid w:val="0073765B"/>
    <w:rsid w:val="007638A5"/>
    <w:rsid w:val="007823FB"/>
    <w:rsid w:val="007832D4"/>
    <w:rsid w:val="007A03C1"/>
    <w:rsid w:val="007A64B2"/>
    <w:rsid w:val="007D70AA"/>
    <w:rsid w:val="007E399F"/>
    <w:rsid w:val="00803979"/>
    <w:rsid w:val="00844E50"/>
    <w:rsid w:val="00863326"/>
    <w:rsid w:val="00865DF4"/>
    <w:rsid w:val="00893963"/>
    <w:rsid w:val="0089694A"/>
    <w:rsid w:val="008B1F15"/>
    <w:rsid w:val="008C31FA"/>
    <w:rsid w:val="008D58BE"/>
    <w:rsid w:val="008E45A2"/>
    <w:rsid w:val="008F442B"/>
    <w:rsid w:val="0090215B"/>
    <w:rsid w:val="009110D3"/>
    <w:rsid w:val="00931D10"/>
    <w:rsid w:val="0093419D"/>
    <w:rsid w:val="00935A6A"/>
    <w:rsid w:val="00937002"/>
    <w:rsid w:val="009629FF"/>
    <w:rsid w:val="009739F9"/>
    <w:rsid w:val="009976C3"/>
    <w:rsid w:val="009A2751"/>
    <w:rsid w:val="009A3FB7"/>
    <w:rsid w:val="009C266A"/>
    <w:rsid w:val="009C48B4"/>
    <w:rsid w:val="00A12220"/>
    <w:rsid w:val="00A4144E"/>
    <w:rsid w:val="00A43308"/>
    <w:rsid w:val="00A73AA8"/>
    <w:rsid w:val="00A76DB9"/>
    <w:rsid w:val="00A80758"/>
    <w:rsid w:val="00A81451"/>
    <w:rsid w:val="00A85CE6"/>
    <w:rsid w:val="00AE619B"/>
    <w:rsid w:val="00AE6E38"/>
    <w:rsid w:val="00AF2F56"/>
    <w:rsid w:val="00B66A9E"/>
    <w:rsid w:val="00BA0E31"/>
    <w:rsid w:val="00BA1B8A"/>
    <w:rsid w:val="00BA7658"/>
    <w:rsid w:val="00BB71E9"/>
    <w:rsid w:val="00BC42C7"/>
    <w:rsid w:val="00BD628D"/>
    <w:rsid w:val="00BE11C2"/>
    <w:rsid w:val="00C17526"/>
    <w:rsid w:val="00C242B2"/>
    <w:rsid w:val="00C5317B"/>
    <w:rsid w:val="00C8513A"/>
    <w:rsid w:val="00C95A8C"/>
    <w:rsid w:val="00CB71D2"/>
    <w:rsid w:val="00CB7FBE"/>
    <w:rsid w:val="00D3595D"/>
    <w:rsid w:val="00D37EDC"/>
    <w:rsid w:val="00D643DC"/>
    <w:rsid w:val="00D7630D"/>
    <w:rsid w:val="00D87D78"/>
    <w:rsid w:val="00DA7D09"/>
    <w:rsid w:val="00DC1601"/>
    <w:rsid w:val="00DC6BB8"/>
    <w:rsid w:val="00DD40A8"/>
    <w:rsid w:val="00DE24FE"/>
    <w:rsid w:val="00E246B6"/>
    <w:rsid w:val="00E720F9"/>
    <w:rsid w:val="00E73222"/>
    <w:rsid w:val="00E74CB3"/>
    <w:rsid w:val="00E75249"/>
    <w:rsid w:val="00E75ED8"/>
    <w:rsid w:val="00E77116"/>
    <w:rsid w:val="00EC7980"/>
    <w:rsid w:val="00EF698D"/>
    <w:rsid w:val="00F06DED"/>
    <w:rsid w:val="00F11AA5"/>
    <w:rsid w:val="00F1684F"/>
    <w:rsid w:val="00F35408"/>
    <w:rsid w:val="00F72BCA"/>
    <w:rsid w:val="00F97173"/>
    <w:rsid w:val="00FA267D"/>
    <w:rsid w:val="00FD14DD"/>
    <w:rsid w:val="00FD69C4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B8F31"/>
  <w15:chartTrackingRefBased/>
  <w15:docId w15:val="{6E199BE4-FF19-47E8-AB9E-B7142DA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6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E31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0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E31"/>
    <w:rPr>
      <w:rFonts w:ascii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0E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E31"/>
    <w:rPr>
      <w:b/>
      <w:bCs/>
    </w:rPr>
  </w:style>
  <w:style w:type="table" w:styleId="TableGrid">
    <w:name w:val="Table Grid"/>
    <w:basedOn w:val="TableNormal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0752"/>
    <w:pPr>
      <w:spacing w:after="0" w:line="240" w:lineRule="auto"/>
    </w:pPr>
    <w:rPr>
      <w:rFonts w:eastAsia="Batang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E75E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249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49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2857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a593982-53a7-4f30-8e12-bdf1f8013045">
      <Terms xmlns="http://schemas.microsoft.com/office/infopath/2007/PartnerControls"/>
    </lcf76f155ced4ddcb4097134ff3c332f>
    <Comment xmlns="2a593982-53a7-4f30-8e12-bdf1f80130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20" ma:contentTypeDescription="Create a new document." ma:contentTypeScope="" ma:versionID="69998593fdbbec3061840cab32fade08">
  <xsd:schema xmlns:xsd="http://www.w3.org/2001/XMLSchema" xmlns:xs="http://www.w3.org/2001/XMLSchema" xmlns:p="http://schemas.microsoft.com/office/2006/metadata/properties" xmlns:ns2="2a593982-53a7-4f30-8e12-bdf1f8013045" xmlns:ns3="3bd395f5-4b1d-4ca2-be1f-14a7162cfbfe" xmlns:ns4="985ec44e-1bab-4c0b-9df0-6ba128686fc9" targetNamespace="http://schemas.microsoft.com/office/2006/metadata/properties" ma:root="true" ma:fieldsID="a00d6f961b7b45ef58cd330d6494960b" ns2:_="" ns3:_="" ns4:_="">
    <xsd:import namespace="2a593982-53a7-4f30-8e12-bdf1f8013045"/>
    <xsd:import namespace="3bd395f5-4b1d-4ca2-be1f-14a7162cfb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70994e-635e-4753-9b2a-2aa2f0c1684e}" ma:internalName="TaxCatchAll" ma:showField="CatchAllData" ma:web="3bd395f5-4b1d-4ca2-be1f-14a7162c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46BC7-EA97-41DE-96E5-3C43708CD2CF}">
  <ds:schemaRefs>
    <ds:schemaRef ds:uri="http://schemas.microsoft.com/office/infopath/2007/PartnerControls"/>
    <ds:schemaRef ds:uri="http://www.w3.org/XML/1998/namespace"/>
    <ds:schemaRef ds:uri="http://purl.org/dc/dcmitype/"/>
    <ds:schemaRef ds:uri="2a593982-53a7-4f30-8e12-bdf1f8013045"/>
    <ds:schemaRef ds:uri="http://schemas.microsoft.com/office/2006/metadata/properties"/>
    <ds:schemaRef ds:uri="http://purl.org/dc/terms/"/>
    <ds:schemaRef ds:uri="http://schemas.microsoft.com/office/2006/documentManagement/types"/>
    <ds:schemaRef ds:uri="3bd395f5-4b1d-4ca2-be1f-14a7162cfbfe"/>
    <ds:schemaRef ds:uri="http://schemas.openxmlformats.org/package/2006/metadata/core-properties"/>
    <ds:schemaRef ds:uri="985ec44e-1bab-4c0b-9df0-6ba128686fc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2FFDDA-1DE2-4A46-B8B9-CBC24D0353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C43AB6-A9F1-4646-BF7A-CFDEEDF9D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3982-53a7-4f30-8e12-bdf1f8013045"/>
    <ds:schemaRef ds:uri="3bd395f5-4b1d-4ca2-be1f-14a7162cfbf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8F47A-2F9C-4F10-930D-514A0A6D7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979</Words>
  <Characters>5705</Characters>
  <Application>Microsoft Office Word</Application>
  <DocSecurity>0</DocSecurity>
  <Lines>178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Biri</dc:creator>
  <cp:keywords/>
  <dc:description/>
  <cp:lastModifiedBy>Flavia Biri</cp:lastModifiedBy>
  <cp:revision>30</cp:revision>
  <dcterms:created xsi:type="dcterms:W3CDTF">2024-03-05T05:15:00Z</dcterms:created>
  <dcterms:modified xsi:type="dcterms:W3CDTF">2024-10-15T09:43:00Z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439d233b-2675-4e9a-96a0-31ebdd8570d0</vt:lpwstr>
  </property>
  <property fmtid="{D5CDD505-2E9C-101B-9397-08002B2CF9AE}" pid="3" name="ContentTypeId">
    <vt:lpwstr>0x0101008BCE190F442C2D4B800AFA164C31EEF2</vt:lpwstr>
  </property>
  <property fmtid="{D5CDD505-2E9C-101B-9397-08002B2CF9AE}" pid="4" name="MediaServiceImageTags">
    <vt:lpwstr/>
  </property>
</Properties>
</file>