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9E734" w14:textId="46649A7B" w:rsidR="00684D94" w:rsidRPr="00060BDC" w:rsidRDefault="00BC3457" w:rsidP="00684D94">
      <w:pPr>
        <w:pStyle w:val="Heading3"/>
        <w:spacing w:before="0" w:after="0"/>
        <w:jc w:val="center"/>
        <w:rPr>
          <w:rFonts w:ascii="Times New Roman" w:hAnsi="Times New Roman" w:cs="Times New Roman"/>
          <w:sz w:val="22"/>
          <w:szCs w:val="22"/>
          <w:lang w:val="fr-FR"/>
        </w:rPr>
      </w:pPr>
      <w:r w:rsidRPr="00060BDC">
        <w:rPr>
          <w:rFonts w:ascii="Times New Roman" w:hAnsi="Times New Roman" w:cs="Times New Roman"/>
          <w:sz w:val="22"/>
          <w:szCs w:val="22"/>
          <w:lang w:val="fr-FR"/>
        </w:rPr>
        <w:t>Déclaration d'Engagement</w:t>
      </w:r>
    </w:p>
    <w:p w14:paraId="2BA237C0" w14:textId="77777777" w:rsidR="00BC3457" w:rsidRPr="00060BDC" w:rsidRDefault="00BC3457" w:rsidP="00BC3457">
      <w:pPr>
        <w:rPr>
          <w:lang w:val="fr-FR"/>
        </w:rPr>
      </w:pPr>
    </w:p>
    <w:p w14:paraId="44E7732F" w14:textId="77777777" w:rsidR="00684D94" w:rsidRPr="00060BDC" w:rsidRDefault="00684D94" w:rsidP="00684D94">
      <w:pPr>
        <w:rPr>
          <w:sz w:val="22"/>
          <w:szCs w:val="22"/>
          <w:lang w:val="fr-FR"/>
        </w:rPr>
      </w:pPr>
    </w:p>
    <w:p w14:paraId="7E3A9BE0" w14:textId="5BBA7389" w:rsidR="00684D94" w:rsidRPr="00060BDC" w:rsidRDefault="00BC3457" w:rsidP="00684D94">
      <w:pPr>
        <w:pStyle w:val="Heading3"/>
        <w:spacing w:before="0" w:after="0"/>
        <w:jc w:val="center"/>
        <w:rPr>
          <w:rFonts w:ascii="Times New Roman" w:hAnsi="Times New Roman" w:cs="Times New Roman"/>
          <w:sz w:val="22"/>
          <w:szCs w:val="22"/>
          <w:lang w:val="fr-FR"/>
        </w:rPr>
      </w:pPr>
      <w:r w:rsidRPr="00060BDC">
        <w:rPr>
          <w:rFonts w:ascii="Times New Roman" w:hAnsi="Times New Roman" w:cs="Times New Roman"/>
          <w:sz w:val="22"/>
          <w:szCs w:val="22"/>
          <w:lang w:val="fr-FR"/>
        </w:rPr>
        <w:t xml:space="preserve">Affilié de Waste Wise Cities </w:t>
      </w:r>
      <w:r w:rsidR="00684D94" w:rsidRPr="00060BDC">
        <w:rPr>
          <w:rFonts w:ascii="Times New Roman" w:hAnsi="Times New Roman" w:cs="Times New Roman"/>
          <w:sz w:val="22"/>
          <w:szCs w:val="22"/>
          <w:lang w:val="fr-FR"/>
        </w:rPr>
        <w:t xml:space="preserve"> </w:t>
      </w:r>
    </w:p>
    <w:p w14:paraId="2A08C560" w14:textId="77777777" w:rsidR="00BC3457" w:rsidRPr="00060BDC" w:rsidRDefault="00BC3457" w:rsidP="00BC3457">
      <w:pPr>
        <w:rPr>
          <w:sz w:val="22"/>
          <w:szCs w:val="22"/>
          <w:lang w:val="fr-FR"/>
        </w:rPr>
      </w:pPr>
    </w:p>
    <w:p w14:paraId="04C5FBBB" w14:textId="07B7B916" w:rsidR="00BC3457" w:rsidRPr="00BC3457" w:rsidRDefault="00BC3457" w:rsidP="00BC3457">
      <w:pPr>
        <w:rPr>
          <w:sz w:val="22"/>
          <w:szCs w:val="22"/>
          <w:lang w:val="fr-FR"/>
        </w:rPr>
      </w:pPr>
      <w:r w:rsidRPr="00BC3457">
        <w:rPr>
          <w:sz w:val="22"/>
          <w:szCs w:val="22"/>
          <w:lang w:val="fr-FR"/>
        </w:rPr>
        <w:t xml:space="preserve">Nous, </w:t>
      </w:r>
      <w:r w:rsidRPr="00BC3457">
        <w:rPr>
          <w:sz w:val="22"/>
          <w:szCs w:val="22"/>
          <w:highlight w:val="yellow"/>
          <w:lang w:val="fr-FR"/>
        </w:rPr>
        <w:t>[Nom de l'Organisation]</w:t>
      </w:r>
      <w:r w:rsidRPr="00BC3457">
        <w:rPr>
          <w:sz w:val="22"/>
          <w:szCs w:val="22"/>
          <w:lang w:val="fr-FR"/>
        </w:rPr>
        <w:t>, dont la mission et l'objectif sont décrits dans l'</w:t>
      </w:r>
      <w:r w:rsidRPr="00BC3457">
        <w:rPr>
          <w:b/>
          <w:bCs/>
          <w:sz w:val="22"/>
          <w:szCs w:val="22"/>
          <w:lang w:val="fr-FR"/>
        </w:rPr>
        <w:t>Annexe 3</w:t>
      </w:r>
      <w:r w:rsidRPr="00BC3457">
        <w:rPr>
          <w:sz w:val="22"/>
          <w:szCs w:val="22"/>
          <w:lang w:val="fr-FR"/>
        </w:rPr>
        <w:t xml:space="preserve"> ci-jointe, acceptons par la présente de faire avancer les objectifs de Waste Wise Cities (ci-après dénommé "WWC") et de les soutenir en: </w:t>
      </w:r>
    </w:p>
    <w:p w14:paraId="3A56E50A" w14:textId="77777777" w:rsidR="00BC3457" w:rsidRPr="00BC3457" w:rsidRDefault="00BC3457" w:rsidP="00BC3457">
      <w:pPr>
        <w:rPr>
          <w:sz w:val="22"/>
          <w:szCs w:val="22"/>
          <w:lang w:val="fr-FR"/>
        </w:rPr>
      </w:pPr>
    </w:p>
    <w:p w14:paraId="329D7BA3" w14:textId="12F16D4C" w:rsidR="00BC3457" w:rsidRPr="00BC3457" w:rsidRDefault="00BC3457" w:rsidP="00BC3457">
      <w:pPr>
        <w:pStyle w:val="ListParagraph"/>
        <w:numPr>
          <w:ilvl w:val="0"/>
          <w:numId w:val="7"/>
        </w:numPr>
        <w:rPr>
          <w:sz w:val="22"/>
          <w:szCs w:val="22"/>
          <w:lang w:val="fr-FR"/>
        </w:rPr>
      </w:pPr>
      <w:r w:rsidRPr="00BC3457">
        <w:rPr>
          <w:sz w:val="22"/>
          <w:szCs w:val="22"/>
          <w:lang w:val="fr-FR"/>
        </w:rPr>
        <w:t xml:space="preserve">Promouvant </w:t>
      </w:r>
      <w:r w:rsidR="00E21F77">
        <w:rPr>
          <w:sz w:val="22"/>
          <w:szCs w:val="22"/>
          <w:lang w:val="fr-FR"/>
        </w:rPr>
        <w:t xml:space="preserve">un </w:t>
      </w:r>
      <w:r w:rsidRPr="00BC3457">
        <w:rPr>
          <w:sz w:val="22"/>
          <w:szCs w:val="22"/>
          <w:lang w:val="fr-FR"/>
        </w:rPr>
        <w:t>appel à l'action pour les villes et les gouvernements locaux afin d'atteindre les Objectifs de Développement Durable liés aux déchets, ainsi que pour mettre en œuvre le Nouvel Agenda Urbain;</w:t>
      </w:r>
    </w:p>
    <w:p w14:paraId="5E9CEF3C" w14:textId="77777777" w:rsidR="00BC3457" w:rsidRPr="00BC3457" w:rsidRDefault="00BC3457" w:rsidP="00BC3457">
      <w:pPr>
        <w:rPr>
          <w:sz w:val="22"/>
          <w:szCs w:val="22"/>
          <w:lang w:val="fr-FR"/>
        </w:rPr>
      </w:pPr>
    </w:p>
    <w:p w14:paraId="4592B487" w14:textId="2737D3FD" w:rsidR="00BC3457" w:rsidRPr="00BC3457" w:rsidRDefault="00BC3457" w:rsidP="00BC3457">
      <w:pPr>
        <w:pStyle w:val="ListParagraph"/>
        <w:numPr>
          <w:ilvl w:val="0"/>
          <w:numId w:val="7"/>
        </w:numPr>
        <w:rPr>
          <w:sz w:val="22"/>
          <w:szCs w:val="22"/>
          <w:lang w:val="fr-FR"/>
        </w:rPr>
      </w:pPr>
      <w:r w:rsidRPr="00BC3457">
        <w:rPr>
          <w:sz w:val="22"/>
          <w:szCs w:val="22"/>
          <w:lang w:val="fr-FR"/>
        </w:rPr>
        <w:t>Aidant les Villes Membres à atteindre les 12 principes clés de Waste Wise</w:t>
      </w:r>
      <w:r w:rsidR="00E21F77">
        <w:rPr>
          <w:sz w:val="22"/>
          <w:szCs w:val="22"/>
          <w:lang w:val="fr-FR"/>
        </w:rPr>
        <w:t>,</w:t>
      </w:r>
      <w:r w:rsidRPr="00BC3457">
        <w:rPr>
          <w:sz w:val="22"/>
          <w:szCs w:val="22"/>
          <w:lang w:val="fr-FR"/>
        </w:rPr>
        <w:t xml:space="preserve"> tout en bénéficiant de ses 4 domaines d'action afin d'établir des systèmes de gestion durable des déchets;</w:t>
      </w:r>
    </w:p>
    <w:p w14:paraId="28246FD1" w14:textId="77777777" w:rsidR="00BC3457" w:rsidRPr="00BC3457" w:rsidRDefault="00BC3457" w:rsidP="00BC3457">
      <w:pPr>
        <w:rPr>
          <w:sz w:val="22"/>
          <w:szCs w:val="22"/>
          <w:lang w:val="fr-FR"/>
        </w:rPr>
      </w:pPr>
    </w:p>
    <w:p w14:paraId="18E2776D" w14:textId="4A437749" w:rsidR="00BC3457" w:rsidRPr="00BC3457" w:rsidRDefault="00BC3457" w:rsidP="00BC3457">
      <w:pPr>
        <w:pStyle w:val="ListParagraph"/>
        <w:numPr>
          <w:ilvl w:val="0"/>
          <w:numId w:val="7"/>
        </w:numPr>
        <w:rPr>
          <w:sz w:val="22"/>
          <w:szCs w:val="22"/>
          <w:lang w:val="fr-FR"/>
        </w:rPr>
      </w:pPr>
      <w:r w:rsidRPr="00BC3457">
        <w:rPr>
          <w:sz w:val="22"/>
          <w:szCs w:val="22"/>
          <w:lang w:val="fr-FR"/>
        </w:rPr>
        <w:t>Encourage</w:t>
      </w:r>
      <w:r w:rsidR="00FC30D6">
        <w:rPr>
          <w:sz w:val="22"/>
          <w:szCs w:val="22"/>
          <w:lang w:val="fr-FR"/>
        </w:rPr>
        <w:t>ant</w:t>
      </w:r>
      <w:r w:rsidRPr="00BC3457">
        <w:rPr>
          <w:sz w:val="22"/>
          <w:szCs w:val="22"/>
          <w:lang w:val="fr-FR"/>
        </w:rPr>
        <w:t xml:space="preserve"> une perception positive des déchets,</w:t>
      </w:r>
      <w:r w:rsidR="00FC30D6">
        <w:rPr>
          <w:sz w:val="22"/>
          <w:szCs w:val="22"/>
          <w:lang w:val="fr-FR"/>
        </w:rPr>
        <w:t xml:space="preserve"> afin d’arriver à les considérer des </w:t>
      </w:r>
      <w:r w:rsidRPr="00BC3457">
        <w:rPr>
          <w:sz w:val="22"/>
          <w:szCs w:val="22"/>
          <w:lang w:val="fr-FR"/>
        </w:rPr>
        <w:t>ressources;</w:t>
      </w:r>
    </w:p>
    <w:p w14:paraId="430C438D" w14:textId="77777777" w:rsidR="00BC3457" w:rsidRPr="00BC3457" w:rsidRDefault="00BC3457" w:rsidP="00BC3457">
      <w:pPr>
        <w:rPr>
          <w:sz w:val="22"/>
          <w:szCs w:val="22"/>
          <w:lang w:val="fr-FR"/>
        </w:rPr>
      </w:pPr>
    </w:p>
    <w:p w14:paraId="48883F7B" w14:textId="5BA49413" w:rsidR="00BC3457" w:rsidRPr="00BC3457" w:rsidRDefault="00BC3457" w:rsidP="00BC3457">
      <w:pPr>
        <w:pStyle w:val="ListParagraph"/>
        <w:numPr>
          <w:ilvl w:val="0"/>
          <w:numId w:val="7"/>
        </w:numPr>
        <w:rPr>
          <w:sz w:val="22"/>
          <w:szCs w:val="22"/>
          <w:lang w:val="fr-FR"/>
        </w:rPr>
      </w:pPr>
      <w:r w:rsidRPr="00BC3457">
        <w:rPr>
          <w:sz w:val="22"/>
          <w:szCs w:val="22"/>
          <w:lang w:val="fr-FR"/>
        </w:rPr>
        <w:t>Particip</w:t>
      </w:r>
      <w:r w:rsidR="00FC30D6">
        <w:rPr>
          <w:sz w:val="22"/>
          <w:szCs w:val="22"/>
          <w:lang w:val="fr-FR"/>
        </w:rPr>
        <w:t>ant</w:t>
      </w:r>
      <w:r w:rsidRPr="00BC3457">
        <w:rPr>
          <w:sz w:val="22"/>
          <w:szCs w:val="22"/>
          <w:lang w:val="fr-FR"/>
        </w:rPr>
        <w:t xml:space="preserve"> à des événements locaux, nationaux, régionaux et internationaux </w:t>
      </w:r>
      <w:r w:rsidR="00FC30D6">
        <w:rPr>
          <w:sz w:val="22"/>
          <w:szCs w:val="22"/>
          <w:lang w:val="fr-FR"/>
        </w:rPr>
        <w:t>pour soutenir</w:t>
      </w:r>
      <w:r w:rsidRPr="00BC3457">
        <w:rPr>
          <w:sz w:val="22"/>
          <w:szCs w:val="22"/>
          <w:lang w:val="fr-FR"/>
        </w:rPr>
        <w:t xml:space="preserve"> Waste Wise Cities;</w:t>
      </w:r>
    </w:p>
    <w:p w14:paraId="2DF8218F" w14:textId="77777777" w:rsidR="00BC3457" w:rsidRPr="00BC3457" w:rsidRDefault="00BC3457" w:rsidP="00BC3457">
      <w:pPr>
        <w:rPr>
          <w:sz w:val="22"/>
          <w:szCs w:val="22"/>
          <w:lang w:val="fr-FR"/>
        </w:rPr>
      </w:pPr>
    </w:p>
    <w:p w14:paraId="232C368E" w14:textId="6A368D76" w:rsidR="00BC3457" w:rsidRPr="00BC3457" w:rsidRDefault="00BC3457" w:rsidP="00BC3457">
      <w:pPr>
        <w:pStyle w:val="ListParagraph"/>
        <w:numPr>
          <w:ilvl w:val="0"/>
          <w:numId w:val="7"/>
        </w:numPr>
        <w:rPr>
          <w:sz w:val="22"/>
          <w:szCs w:val="22"/>
          <w:lang w:val="fr-FR"/>
        </w:rPr>
      </w:pPr>
      <w:r w:rsidRPr="00BC3457">
        <w:rPr>
          <w:sz w:val="22"/>
          <w:szCs w:val="22"/>
          <w:lang w:val="fr-FR"/>
        </w:rPr>
        <w:t>Particip</w:t>
      </w:r>
      <w:r w:rsidR="00FC30D6">
        <w:rPr>
          <w:sz w:val="22"/>
          <w:szCs w:val="22"/>
          <w:lang w:val="fr-FR"/>
        </w:rPr>
        <w:t>ant</w:t>
      </w:r>
      <w:r w:rsidRPr="00BC3457">
        <w:rPr>
          <w:sz w:val="22"/>
          <w:szCs w:val="22"/>
          <w:lang w:val="fr-FR"/>
        </w:rPr>
        <w:t xml:space="preserve"> </w:t>
      </w:r>
      <w:r w:rsidR="00FC30D6">
        <w:rPr>
          <w:sz w:val="22"/>
          <w:szCs w:val="22"/>
          <w:lang w:val="fr-FR"/>
        </w:rPr>
        <w:t>-</w:t>
      </w:r>
      <w:r w:rsidRPr="00BC3457">
        <w:rPr>
          <w:sz w:val="22"/>
          <w:szCs w:val="22"/>
          <w:lang w:val="fr-FR"/>
        </w:rPr>
        <w:t>par des contributions en nature</w:t>
      </w:r>
      <w:r w:rsidR="00FC30D6">
        <w:rPr>
          <w:sz w:val="22"/>
          <w:szCs w:val="22"/>
          <w:lang w:val="fr-FR"/>
        </w:rPr>
        <w:t>-</w:t>
      </w:r>
      <w:r w:rsidRPr="00BC3457">
        <w:rPr>
          <w:sz w:val="22"/>
          <w:szCs w:val="22"/>
          <w:lang w:val="fr-FR"/>
        </w:rPr>
        <w:t xml:space="preserve"> aux activités de Waste Wise Cities</w:t>
      </w:r>
      <w:r w:rsidR="00FC30D6">
        <w:rPr>
          <w:sz w:val="22"/>
          <w:szCs w:val="22"/>
          <w:lang w:val="fr-FR"/>
        </w:rPr>
        <w:t>,</w:t>
      </w:r>
      <w:r w:rsidRPr="00BC3457">
        <w:rPr>
          <w:sz w:val="22"/>
          <w:szCs w:val="22"/>
          <w:lang w:val="fr-FR"/>
        </w:rPr>
        <w:t xml:space="preserve"> en fournissant une expertise et des services dans les 4 domaines d'action définis dans l'</w:t>
      </w:r>
      <w:r w:rsidR="00FC30D6">
        <w:rPr>
          <w:sz w:val="22"/>
          <w:szCs w:val="22"/>
          <w:lang w:val="fr-FR"/>
        </w:rPr>
        <w:t>A</w:t>
      </w:r>
      <w:r w:rsidRPr="00BC3457">
        <w:rPr>
          <w:sz w:val="22"/>
          <w:szCs w:val="22"/>
          <w:lang w:val="fr-FR"/>
        </w:rPr>
        <w:t>nnexe 1 ci-jointe.</w:t>
      </w:r>
    </w:p>
    <w:p w14:paraId="7235A3A0" w14:textId="77777777" w:rsidR="00BC3457" w:rsidRPr="00BC3457" w:rsidRDefault="00BC3457" w:rsidP="00BC3457">
      <w:pPr>
        <w:rPr>
          <w:sz w:val="22"/>
          <w:szCs w:val="22"/>
          <w:lang w:val="fr-FR"/>
        </w:rPr>
      </w:pPr>
    </w:p>
    <w:p w14:paraId="68053283" w14:textId="77777777" w:rsidR="00BC3457" w:rsidRPr="004E1AF1" w:rsidRDefault="00BC3457" w:rsidP="00684D94">
      <w:pPr>
        <w:pStyle w:val="BodyTextIndent3"/>
        <w:numPr>
          <w:ilvl w:val="0"/>
          <w:numId w:val="0"/>
        </w:numPr>
        <w:tabs>
          <w:tab w:val="left" w:pos="426"/>
        </w:tabs>
        <w:spacing w:after="0"/>
        <w:jc w:val="both"/>
        <w:rPr>
          <w:sz w:val="22"/>
          <w:szCs w:val="22"/>
          <w:lang w:val="fr-FR"/>
        </w:rPr>
      </w:pPr>
    </w:p>
    <w:p w14:paraId="4B05274E" w14:textId="49DDD543" w:rsidR="00684D94" w:rsidRPr="004E1AF1" w:rsidRDefault="00684D94" w:rsidP="00FC30D6">
      <w:pPr>
        <w:pStyle w:val="BodyTextIndent3"/>
        <w:numPr>
          <w:ilvl w:val="0"/>
          <w:numId w:val="0"/>
        </w:numPr>
        <w:tabs>
          <w:tab w:val="left" w:pos="426"/>
        </w:tabs>
        <w:spacing w:after="0"/>
        <w:jc w:val="both"/>
        <w:rPr>
          <w:sz w:val="22"/>
          <w:szCs w:val="22"/>
          <w:lang w:val="fr-FR"/>
        </w:rPr>
      </w:pPr>
      <w:r w:rsidRPr="004E1AF1">
        <w:rPr>
          <w:sz w:val="22"/>
          <w:szCs w:val="22"/>
          <w:lang w:val="fr-FR"/>
        </w:rPr>
        <w:tab/>
      </w:r>
    </w:p>
    <w:p w14:paraId="1FC1B361" w14:textId="77777777" w:rsidR="00684D94" w:rsidRPr="004E1AF1" w:rsidRDefault="00684D94" w:rsidP="00684D94">
      <w:pPr>
        <w:jc w:val="both"/>
        <w:rPr>
          <w:bCs/>
          <w:sz w:val="22"/>
          <w:szCs w:val="22"/>
          <w:lang w:val="fr-FR"/>
        </w:rPr>
      </w:pPr>
    </w:p>
    <w:p w14:paraId="650B541F" w14:textId="77777777" w:rsidR="00684D94" w:rsidRPr="004E1AF1" w:rsidRDefault="00684D94" w:rsidP="00684D94">
      <w:pPr>
        <w:ind w:firstLine="720"/>
        <w:jc w:val="both"/>
        <w:rPr>
          <w:bCs/>
          <w:sz w:val="22"/>
          <w:szCs w:val="22"/>
          <w:lang w:val="fr-FR"/>
        </w:rPr>
      </w:pPr>
    </w:p>
    <w:p w14:paraId="7EA718D4" w14:textId="059C3CCC" w:rsidR="00684D94" w:rsidRPr="004E1AF1" w:rsidRDefault="00FC30D6" w:rsidP="00684D94">
      <w:pPr>
        <w:ind w:firstLine="720"/>
        <w:jc w:val="both"/>
        <w:rPr>
          <w:bCs/>
          <w:sz w:val="22"/>
          <w:szCs w:val="22"/>
          <w:lang w:val="fr-FR"/>
        </w:rPr>
      </w:pPr>
      <w:r w:rsidRPr="004E1AF1">
        <w:rPr>
          <w:bCs/>
          <w:sz w:val="22"/>
          <w:szCs w:val="22"/>
          <w:lang w:val="fr-FR"/>
        </w:rPr>
        <w:t>Signature</w:t>
      </w:r>
      <w:r w:rsidR="00684D94" w:rsidRPr="004E1AF1">
        <w:rPr>
          <w:bCs/>
          <w:sz w:val="22"/>
          <w:szCs w:val="22"/>
          <w:lang w:val="fr-FR"/>
        </w:rPr>
        <w:t>:</w:t>
      </w:r>
      <w:r w:rsidR="00684D94" w:rsidRPr="004E1AF1">
        <w:rPr>
          <w:bCs/>
          <w:sz w:val="22"/>
          <w:szCs w:val="22"/>
          <w:lang w:val="fr-FR"/>
        </w:rPr>
        <w:tab/>
      </w:r>
      <w:r w:rsidR="00684D94" w:rsidRPr="004E1AF1">
        <w:rPr>
          <w:bCs/>
          <w:sz w:val="22"/>
          <w:szCs w:val="22"/>
          <w:lang w:val="fr-FR"/>
        </w:rPr>
        <w:tab/>
      </w:r>
      <w:r w:rsidR="00684D94" w:rsidRPr="004E1AF1">
        <w:rPr>
          <w:bCs/>
          <w:sz w:val="22"/>
          <w:szCs w:val="22"/>
          <w:lang w:val="fr-FR"/>
        </w:rPr>
        <w:tab/>
      </w:r>
      <w:r w:rsidR="00684D94" w:rsidRPr="004E1AF1">
        <w:rPr>
          <w:bCs/>
          <w:sz w:val="22"/>
          <w:szCs w:val="22"/>
          <w:lang w:val="fr-FR"/>
        </w:rPr>
        <w:tab/>
      </w:r>
      <w:r w:rsidR="00684D94" w:rsidRPr="004E1AF1">
        <w:rPr>
          <w:bCs/>
          <w:sz w:val="22"/>
          <w:szCs w:val="22"/>
          <w:lang w:val="fr-FR"/>
        </w:rPr>
        <w:tab/>
      </w:r>
      <w:r w:rsidR="00684D94" w:rsidRPr="004E1AF1">
        <w:rPr>
          <w:bCs/>
          <w:sz w:val="22"/>
          <w:szCs w:val="22"/>
          <w:lang w:val="fr-FR"/>
        </w:rPr>
        <w:tab/>
        <w:t>Date:</w:t>
      </w:r>
    </w:p>
    <w:p w14:paraId="6B70689C" w14:textId="77777777" w:rsidR="00684D94" w:rsidRPr="004E1AF1" w:rsidRDefault="00684D94" w:rsidP="00684D94">
      <w:pPr>
        <w:ind w:firstLine="720"/>
        <w:jc w:val="both"/>
        <w:rPr>
          <w:bCs/>
          <w:sz w:val="22"/>
          <w:szCs w:val="22"/>
          <w:lang w:val="fr-FR"/>
        </w:rPr>
      </w:pPr>
    </w:p>
    <w:p w14:paraId="526A2294" w14:textId="7FBC1606" w:rsidR="00684D94" w:rsidRPr="00E21F77" w:rsidRDefault="00FC30D6" w:rsidP="00684D94">
      <w:pPr>
        <w:ind w:firstLine="720"/>
        <w:jc w:val="both"/>
        <w:rPr>
          <w:bCs/>
          <w:sz w:val="22"/>
          <w:szCs w:val="22"/>
          <w:lang w:val="fr-FR"/>
        </w:rPr>
      </w:pPr>
      <w:r w:rsidRPr="00E21F77">
        <w:rPr>
          <w:bCs/>
          <w:sz w:val="22"/>
          <w:szCs w:val="22"/>
          <w:lang w:val="fr-FR"/>
        </w:rPr>
        <w:t>Nom, Prénom</w:t>
      </w:r>
      <w:r w:rsidR="00684D94" w:rsidRPr="00E21F77">
        <w:rPr>
          <w:bCs/>
          <w:sz w:val="22"/>
          <w:szCs w:val="22"/>
          <w:lang w:val="fr-FR"/>
        </w:rPr>
        <w:t>:</w:t>
      </w:r>
      <w:r w:rsidR="00684D94" w:rsidRPr="00E21F77">
        <w:rPr>
          <w:bCs/>
          <w:sz w:val="22"/>
          <w:szCs w:val="22"/>
          <w:lang w:val="fr-FR"/>
        </w:rPr>
        <w:tab/>
      </w:r>
    </w:p>
    <w:p w14:paraId="4CBD75FC" w14:textId="77777777" w:rsidR="00684D94" w:rsidRPr="004E1AF1" w:rsidRDefault="00684D94" w:rsidP="00684D94">
      <w:pPr>
        <w:ind w:firstLine="720"/>
        <w:jc w:val="both"/>
        <w:rPr>
          <w:bCs/>
          <w:sz w:val="22"/>
          <w:szCs w:val="22"/>
          <w:lang w:val="fr-FR"/>
        </w:rPr>
      </w:pPr>
    </w:p>
    <w:p w14:paraId="1B6425CE" w14:textId="6517CC16" w:rsidR="00684D94" w:rsidRPr="004E1AF1" w:rsidRDefault="00684D94" w:rsidP="00684D94">
      <w:pPr>
        <w:ind w:firstLine="720"/>
        <w:jc w:val="both"/>
        <w:rPr>
          <w:b/>
          <w:bCs/>
          <w:sz w:val="22"/>
          <w:szCs w:val="22"/>
          <w:lang w:val="fr-FR"/>
        </w:rPr>
      </w:pPr>
      <w:r w:rsidRPr="004E1AF1">
        <w:rPr>
          <w:bCs/>
          <w:sz w:val="22"/>
          <w:szCs w:val="22"/>
          <w:lang w:val="fr-FR"/>
        </w:rPr>
        <w:t>Tit</w:t>
      </w:r>
      <w:r w:rsidR="00FC30D6" w:rsidRPr="004E1AF1">
        <w:rPr>
          <w:bCs/>
          <w:sz w:val="22"/>
          <w:szCs w:val="22"/>
          <w:lang w:val="fr-FR"/>
        </w:rPr>
        <w:t>re</w:t>
      </w:r>
      <w:r w:rsidRPr="004E1AF1">
        <w:rPr>
          <w:bCs/>
          <w:sz w:val="22"/>
          <w:szCs w:val="22"/>
          <w:lang w:val="fr-FR"/>
        </w:rPr>
        <w:t xml:space="preserve">: </w:t>
      </w:r>
    </w:p>
    <w:p w14:paraId="6C0B20D5" w14:textId="77777777" w:rsidR="00684D94" w:rsidRPr="004E1AF1" w:rsidRDefault="00684D94" w:rsidP="00684D94">
      <w:pPr>
        <w:jc w:val="both"/>
        <w:rPr>
          <w:b/>
          <w:bCs/>
          <w:sz w:val="22"/>
          <w:szCs w:val="22"/>
          <w:lang w:val="fr-FR"/>
        </w:rPr>
      </w:pPr>
    </w:p>
    <w:p w14:paraId="01F772C9" w14:textId="77777777" w:rsidR="00684D94" w:rsidRPr="004E1AF1" w:rsidRDefault="00684D94" w:rsidP="00684D94">
      <w:pPr>
        <w:jc w:val="center"/>
        <w:rPr>
          <w:b/>
          <w:bCs/>
          <w:sz w:val="22"/>
          <w:szCs w:val="22"/>
          <w:lang w:val="fr-FR"/>
        </w:rPr>
      </w:pPr>
    </w:p>
    <w:p w14:paraId="0CFB2F9C" w14:textId="77777777" w:rsidR="00684D94" w:rsidRPr="004E1AF1" w:rsidRDefault="00684D94" w:rsidP="00684D94">
      <w:pPr>
        <w:tabs>
          <w:tab w:val="center" w:pos="4680"/>
        </w:tabs>
        <w:rPr>
          <w:sz w:val="22"/>
          <w:szCs w:val="22"/>
          <w:lang w:val="fr-FR"/>
        </w:rPr>
        <w:sectPr w:rsidR="00684D94" w:rsidRPr="004E1AF1" w:rsidSect="001E5DB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26"/>
        </w:sectPr>
      </w:pPr>
      <w:r w:rsidRPr="004E1AF1">
        <w:rPr>
          <w:sz w:val="22"/>
          <w:szCs w:val="22"/>
          <w:lang w:val="fr-FR"/>
        </w:rPr>
        <w:tab/>
      </w:r>
    </w:p>
    <w:p w14:paraId="1B5E3C0F" w14:textId="77777777" w:rsidR="00684D94" w:rsidRPr="004E1AF1" w:rsidRDefault="00684D94" w:rsidP="00684D94">
      <w:pPr>
        <w:rPr>
          <w:b/>
          <w:bCs/>
          <w:sz w:val="22"/>
          <w:szCs w:val="22"/>
          <w:lang w:val="fr-FR"/>
        </w:rPr>
      </w:pPr>
    </w:p>
    <w:p w14:paraId="0932C164" w14:textId="155DC852" w:rsidR="00684D94" w:rsidRPr="00FC30D6" w:rsidRDefault="00FC30D6" w:rsidP="00684D94">
      <w:pPr>
        <w:autoSpaceDE w:val="0"/>
        <w:autoSpaceDN w:val="0"/>
        <w:adjustRightInd w:val="0"/>
        <w:jc w:val="both"/>
        <w:rPr>
          <w:b/>
          <w:bCs/>
          <w:color w:val="000000"/>
          <w:sz w:val="22"/>
          <w:szCs w:val="22"/>
          <w:lang w:val="fr-FR"/>
        </w:rPr>
      </w:pPr>
      <w:r w:rsidRPr="00FC30D6">
        <w:rPr>
          <w:b/>
          <w:bCs/>
          <w:color w:val="000000"/>
          <w:sz w:val="22"/>
          <w:szCs w:val="22"/>
          <w:lang w:val="fr-FR"/>
        </w:rPr>
        <w:t>Utilisation du logo de Waste Wise Cities</w:t>
      </w:r>
    </w:p>
    <w:p w14:paraId="7B31DB86" w14:textId="77777777" w:rsidR="00684D94" w:rsidRPr="00FC30D6" w:rsidRDefault="00684D94" w:rsidP="00684D94">
      <w:pPr>
        <w:autoSpaceDE w:val="0"/>
        <w:autoSpaceDN w:val="0"/>
        <w:adjustRightInd w:val="0"/>
        <w:jc w:val="both"/>
        <w:rPr>
          <w:color w:val="000000"/>
          <w:sz w:val="22"/>
          <w:szCs w:val="22"/>
          <w:lang w:val="fr-FR"/>
        </w:rPr>
      </w:pPr>
    </w:p>
    <w:p w14:paraId="42BFA318" w14:textId="41C92319" w:rsidR="00684D94" w:rsidRPr="00FC30D6" w:rsidRDefault="00FC30D6" w:rsidP="00684D94">
      <w:pPr>
        <w:autoSpaceDE w:val="0"/>
        <w:autoSpaceDN w:val="0"/>
        <w:adjustRightInd w:val="0"/>
        <w:ind w:firstLine="720"/>
        <w:jc w:val="both"/>
        <w:rPr>
          <w:color w:val="000000"/>
          <w:sz w:val="22"/>
          <w:szCs w:val="22"/>
          <w:lang w:val="fr-FR"/>
        </w:rPr>
      </w:pPr>
      <w:r w:rsidRPr="00FC30D6">
        <w:rPr>
          <w:color w:val="000000"/>
          <w:sz w:val="22"/>
          <w:szCs w:val="22"/>
          <w:lang w:val="fr-FR"/>
        </w:rPr>
        <w:t>Les affiliés de WWC ne doivent utiliser le logo que pour les activités liées à WWC.</w:t>
      </w:r>
    </w:p>
    <w:p w14:paraId="4CE0B83E" w14:textId="77777777" w:rsidR="00684D94" w:rsidRPr="00FC30D6" w:rsidRDefault="00684D94" w:rsidP="00684D94">
      <w:pPr>
        <w:autoSpaceDE w:val="0"/>
        <w:autoSpaceDN w:val="0"/>
        <w:adjustRightInd w:val="0"/>
        <w:jc w:val="both"/>
        <w:rPr>
          <w:color w:val="000000"/>
          <w:sz w:val="22"/>
          <w:szCs w:val="22"/>
          <w:lang w:val="fr-FR"/>
        </w:rPr>
      </w:pPr>
    </w:p>
    <w:p w14:paraId="64090B45" w14:textId="77AA43C8" w:rsidR="00684D94" w:rsidRPr="00FC30D6" w:rsidRDefault="00FC30D6" w:rsidP="00684D94">
      <w:pPr>
        <w:autoSpaceDE w:val="0"/>
        <w:autoSpaceDN w:val="0"/>
        <w:adjustRightInd w:val="0"/>
        <w:ind w:firstLine="720"/>
        <w:jc w:val="both"/>
        <w:rPr>
          <w:color w:val="000000"/>
          <w:sz w:val="22"/>
          <w:szCs w:val="22"/>
          <w:lang w:val="fr-FR"/>
        </w:rPr>
      </w:pPr>
      <w:r w:rsidRPr="00FC30D6">
        <w:rPr>
          <w:color w:val="000000"/>
          <w:sz w:val="22"/>
          <w:szCs w:val="22"/>
          <w:lang w:val="fr-FR"/>
        </w:rPr>
        <w:t>L'utilisation du logo de WWC à toute autre fin doit faire l'objet d'une approbation préalable, par écrit, d'ONU-Habitat. Le logo ne doit pas être utilisé à des fins commerciales.</w:t>
      </w:r>
    </w:p>
    <w:p w14:paraId="4A0253B9" w14:textId="77777777" w:rsidR="00684D94" w:rsidRPr="00FC30D6" w:rsidRDefault="00684D94" w:rsidP="00684D94">
      <w:pPr>
        <w:autoSpaceDE w:val="0"/>
        <w:autoSpaceDN w:val="0"/>
        <w:adjustRightInd w:val="0"/>
        <w:jc w:val="both"/>
        <w:rPr>
          <w:color w:val="000000"/>
          <w:sz w:val="22"/>
          <w:szCs w:val="22"/>
          <w:lang w:val="fr-FR"/>
        </w:rPr>
      </w:pPr>
      <w:r w:rsidRPr="00FC30D6">
        <w:rPr>
          <w:color w:val="000000"/>
          <w:sz w:val="22"/>
          <w:szCs w:val="22"/>
          <w:lang w:val="fr-FR"/>
        </w:rPr>
        <w:t xml:space="preserve"> </w:t>
      </w:r>
    </w:p>
    <w:p w14:paraId="5652AB22" w14:textId="309AC814" w:rsidR="00684D94" w:rsidRPr="00FC30D6" w:rsidRDefault="00FC30D6" w:rsidP="00684D94">
      <w:pPr>
        <w:autoSpaceDE w:val="0"/>
        <w:autoSpaceDN w:val="0"/>
        <w:adjustRightInd w:val="0"/>
        <w:jc w:val="both"/>
        <w:rPr>
          <w:b/>
          <w:bCs/>
          <w:color w:val="000000"/>
          <w:sz w:val="22"/>
          <w:szCs w:val="22"/>
          <w:lang w:val="fr-FR"/>
        </w:rPr>
      </w:pPr>
      <w:r w:rsidRPr="00FC30D6">
        <w:rPr>
          <w:b/>
          <w:bCs/>
          <w:color w:val="000000"/>
          <w:sz w:val="22"/>
          <w:szCs w:val="22"/>
          <w:lang w:val="fr-FR"/>
        </w:rPr>
        <w:t>Décharge de responsabilité pour l'utilisation du logo Waste Wise Cities</w:t>
      </w:r>
    </w:p>
    <w:p w14:paraId="3C7C29C5" w14:textId="77777777" w:rsidR="00684D94" w:rsidRPr="00FC30D6" w:rsidRDefault="00684D94" w:rsidP="00684D94">
      <w:pPr>
        <w:autoSpaceDE w:val="0"/>
        <w:autoSpaceDN w:val="0"/>
        <w:adjustRightInd w:val="0"/>
        <w:jc w:val="both"/>
        <w:rPr>
          <w:color w:val="000000"/>
          <w:sz w:val="22"/>
          <w:szCs w:val="22"/>
          <w:lang w:val="fr-FR"/>
        </w:rPr>
      </w:pPr>
    </w:p>
    <w:p w14:paraId="025B2C0F" w14:textId="68EE33F1" w:rsidR="00684D94" w:rsidRPr="00FC30D6" w:rsidRDefault="00FC30D6" w:rsidP="00684D94">
      <w:pPr>
        <w:autoSpaceDE w:val="0"/>
        <w:autoSpaceDN w:val="0"/>
        <w:adjustRightInd w:val="0"/>
        <w:jc w:val="both"/>
        <w:rPr>
          <w:color w:val="000000"/>
          <w:sz w:val="22"/>
          <w:szCs w:val="22"/>
          <w:lang w:val="fr-FR"/>
        </w:rPr>
      </w:pPr>
      <w:r w:rsidRPr="00FC30D6">
        <w:rPr>
          <w:color w:val="000000"/>
          <w:sz w:val="22"/>
          <w:szCs w:val="22"/>
          <w:lang w:val="fr-FR"/>
        </w:rPr>
        <w:t>Le soussigné reconnaît que, en utilisant le logo d</w:t>
      </w:r>
      <w:r>
        <w:rPr>
          <w:color w:val="000000"/>
          <w:sz w:val="22"/>
          <w:szCs w:val="22"/>
          <w:lang w:val="fr-FR"/>
        </w:rPr>
        <w:t>e WWC</w:t>
      </w:r>
      <w:r w:rsidRPr="00FC30D6">
        <w:rPr>
          <w:color w:val="000000"/>
          <w:sz w:val="22"/>
          <w:szCs w:val="22"/>
          <w:lang w:val="fr-FR"/>
        </w:rPr>
        <w:t>:</w:t>
      </w:r>
    </w:p>
    <w:p w14:paraId="7EB5E57B" w14:textId="77777777" w:rsidR="00684D94" w:rsidRPr="00FC30D6" w:rsidRDefault="00684D94" w:rsidP="00684D94">
      <w:pPr>
        <w:tabs>
          <w:tab w:val="left" w:pos="9540"/>
        </w:tabs>
        <w:autoSpaceDE w:val="0"/>
        <w:autoSpaceDN w:val="0"/>
        <w:adjustRightInd w:val="0"/>
        <w:jc w:val="both"/>
        <w:rPr>
          <w:color w:val="000000"/>
          <w:sz w:val="22"/>
          <w:szCs w:val="22"/>
          <w:lang w:val="fr-FR"/>
        </w:rPr>
      </w:pPr>
    </w:p>
    <w:p w14:paraId="14F98299" w14:textId="309EA5F6" w:rsidR="00FC30D6" w:rsidRPr="00FC30D6" w:rsidRDefault="00FC30D6" w:rsidP="00FC30D6">
      <w:pPr>
        <w:pStyle w:val="ListParagraph"/>
        <w:numPr>
          <w:ilvl w:val="0"/>
          <w:numId w:val="8"/>
        </w:numPr>
        <w:autoSpaceDE w:val="0"/>
        <w:autoSpaceDN w:val="0"/>
        <w:adjustRightInd w:val="0"/>
        <w:jc w:val="both"/>
        <w:rPr>
          <w:color w:val="000000"/>
          <w:sz w:val="22"/>
          <w:szCs w:val="22"/>
          <w:lang w:val="fr-FR"/>
        </w:rPr>
      </w:pPr>
      <w:r w:rsidRPr="00311735">
        <w:rPr>
          <w:b/>
          <w:bCs/>
          <w:color w:val="000000"/>
          <w:sz w:val="22"/>
          <w:szCs w:val="22"/>
          <w:highlight w:val="yellow"/>
          <w:lang w:val="fr-FR"/>
        </w:rPr>
        <w:t>[NOM DE L'ORGANISATION]</w:t>
      </w:r>
      <w:r w:rsidRPr="00FC30D6">
        <w:rPr>
          <w:color w:val="000000"/>
          <w:sz w:val="22"/>
          <w:szCs w:val="22"/>
          <w:lang w:val="fr-FR"/>
        </w:rPr>
        <w:t xml:space="preserve"> est chargé(e) de veiller à ce que les activités soient exercées conformément à la législation applicable et à ce que les </w:t>
      </w:r>
      <w:r w:rsidR="00311735">
        <w:rPr>
          <w:color w:val="000000"/>
          <w:sz w:val="22"/>
          <w:szCs w:val="22"/>
          <w:lang w:val="fr-FR"/>
        </w:rPr>
        <w:t>assurances</w:t>
      </w:r>
      <w:r w:rsidRPr="00FC30D6">
        <w:rPr>
          <w:color w:val="000000"/>
          <w:sz w:val="22"/>
          <w:szCs w:val="22"/>
          <w:lang w:val="fr-FR"/>
        </w:rPr>
        <w:t xml:space="preserve"> appropriées soient </w:t>
      </w:r>
      <w:r w:rsidR="00311735">
        <w:rPr>
          <w:color w:val="000000"/>
          <w:sz w:val="22"/>
          <w:szCs w:val="22"/>
          <w:lang w:val="fr-FR"/>
        </w:rPr>
        <w:t>souscrites de manière à</w:t>
      </w:r>
      <w:r w:rsidRPr="00FC30D6">
        <w:rPr>
          <w:color w:val="000000"/>
          <w:sz w:val="22"/>
          <w:szCs w:val="22"/>
          <w:lang w:val="fr-FR"/>
        </w:rPr>
        <w:t xml:space="preserve"> couvrir les risques découlant de ces activités;</w:t>
      </w:r>
    </w:p>
    <w:p w14:paraId="16603685" w14:textId="77777777" w:rsidR="00060BDC" w:rsidRPr="00060BDC" w:rsidRDefault="00060BDC" w:rsidP="00060BDC">
      <w:pPr>
        <w:rPr>
          <w:color w:val="000000"/>
          <w:sz w:val="22"/>
          <w:szCs w:val="22"/>
          <w:lang w:val="fr-FR"/>
        </w:rPr>
      </w:pPr>
    </w:p>
    <w:p w14:paraId="6CECFDDB" w14:textId="039956DF" w:rsidR="00060BDC" w:rsidRPr="00060BDC" w:rsidRDefault="00060BDC" w:rsidP="00060BDC">
      <w:pPr>
        <w:pStyle w:val="ListParagraph"/>
        <w:numPr>
          <w:ilvl w:val="0"/>
          <w:numId w:val="8"/>
        </w:numPr>
        <w:autoSpaceDE w:val="0"/>
        <w:autoSpaceDN w:val="0"/>
        <w:adjustRightInd w:val="0"/>
        <w:jc w:val="both"/>
        <w:rPr>
          <w:color w:val="000000"/>
          <w:sz w:val="22"/>
          <w:szCs w:val="22"/>
          <w:lang w:val="fr-FR"/>
        </w:rPr>
      </w:pPr>
      <w:r w:rsidRPr="00060BDC">
        <w:rPr>
          <w:color w:val="000000"/>
          <w:sz w:val="22"/>
          <w:szCs w:val="22"/>
          <w:lang w:val="fr-FR"/>
        </w:rPr>
        <w:t>ONU-Habitat n'assume aucune responsabilité quant aux activités du soussigné; et</w:t>
      </w:r>
    </w:p>
    <w:p w14:paraId="38A430A2" w14:textId="77777777" w:rsidR="00060BDC" w:rsidRPr="00060BDC" w:rsidRDefault="00060BDC" w:rsidP="00060BDC">
      <w:pPr>
        <w:rPr>
          <w:color w:val="000000"/>
          <w:sz w:val="22"/>
          <w:szCs w:val="22"/>
          <w:lang w:val="fr-FR"/>
        </w:rPr>
      </w:pPr>
    </w:p>
    <w:p w14:paraId="41949A81" w14:textId="2807D1A7" w:rsidR="00060BDC" w:rsidRPr="00060BDC" w:rsidRDefault="00060BDC" w:rsidP="00060BDC">
      <w:pPr>
        <w:pStyle w:val="ListParagraph"/>
        <w:numPr>
          <w:ilvl w:val="0"/>
          <w:numId w:val="8"/>
        </w:numPr>
        <w:tabs>
          <w:tab w:val="left" w:pos="9270"/>
        </w:tabs>
        <w:autoSpaceDE w:val="0"/>
        <w:autoSpaceDN w:val="0"/>
        <w:adjustRightInd w:val="0"/>
        <w:jc w:val="both"/>
        <w:rPr>
          <w:color w:val="000000"/>
          <w:sz w:val="22"/>
          <w:szCs w:val="22"/>
          <w:lang w:val="fr-FR"/>
        </w:rPr>
      </w:pPr>
      <w:r w:rsidRPr="00060BDC">
        <w:rPr>
          <w:b/>
          <w:bCs/>
          <w:color w:val="000000"/>
          <w:sz w:val="22"/>
          <w:szCs w:val="22"/>
          <w:highlight w:val="yellow"/>
          <w:lang w:val="fr-FR"/>
        </w:rPr>
        <w:t>[NOM DE L'ORGANISATION]</w:t>
      </w:r>
      <w:r w:rsidRPr="00060BDC">
        <w:rPr>
          <w:color w:val="000000"/>
          <w:sz w:val="22"/>
          <w:szCs w:val="22"/>
          <w:lang w:val="fr-FR"/>
        </w:rPr>
        <w:t xml:space="preserve"> garantit et défend ONU-Habitat et ses fonctionnaires contre toute action ou réclamation qui pourrait être intentée contre ONU-Habitat ou ses fonctionnaires à la suite de l'utilisation du logo.</w:t>
      </w:r>
    </w:p>
    <w:p w14:paraId="40257794" w14:textId="77777777" w:rsidR="00684D94" w:rsidRPr="00FC30D6" w:rsidRDefault="00684D94" w:rsidP="00684D94">
      <w:pPr>
        <w:autoSpaceDE w:val="0"/>
        <w:autoSpaceDN w:val="0"/>
        <w:adjustRightInd w:val="0"/>
        <w:rPr>
          <w:color w:val="000000"/>
          <w:sz w:val="22"/>
          <w:szCs w:val="22"/>
          <w:lang w:val="fr-FR"/>
        </w:rPr>
      </w:pPr>
    </w:p>
    <w:p w14:paraId="78694CB8" w14:textId="297D355E" w:rsidR="00684D94" w:rsidRPr="00FC30D6" w:rsidRDefault="00060BDC" w:rsidP="00684D94">
      <w:pPr>
        <w:autoSpaceDE w:val="0"/>
        <w:autoSpaceDN w:val="0"/>
        <w:adjustRightInd w:val="0"/>
        <w:rPr>
          <w:b/>
          <w:bCs/>
          <w:color w:val="000000"/>
          <w:sz w:val="22"/>
          <w:szCs w:val="22"/>
          <w:lang w:val="fr-FR"/>
        </w:rPr>
      </w:pPr>
      <w:r w:rsidRPr="00060BDC">
        <w:rPr>
          <w:b/>
          <w:bCs/>
          <w:color w:val="000000"/>
          <w:sz w:val="22"/>
          <w:szCs w:val="22"/>
          <w:lang w:val="fr-FR"/>
        </w:rPr>
        <w:t>Entrée en vigueur</w:t>
      </w:r>
    </w:p>
    <w:p w14:paraId="7AB11485" w14:textId="77777777" w:rsidR="00684D94" w:rsidRPr="00FC30D6" w:rsidRDefault="00684D94" w:rsidP="00684D94">
      <w:pPr>
        <w:autoSpaceDE w:val="0"/>
        <w:autoSpaceDN w:val="0"/>
        <w:adjustRightInd w:val="0"/>
        <w:rPr>
          <w:b/>
          <w:bCs/>
          <w:color w:val="000000"/>
          <w:sz w:val="22"/>
          <w:szCs w:val="22"/>
          <w:lang w:val="fr-FR"/>
        </w:rPr>
      </w:pPr>
    </w:p>
    <w:p w14:paraId="766D1EE2" w14:textId="47E94D47" w:rsidR="00684D94" w:rsidRPr="00FC30D6" w:rsidRDefault="00060BDC" w:rsidP="00684D94">
      <w:pPr>
        <w:autoSpaceDE w:val="0"/>
        <w:autoSpaceDN w:val="0"/>
        <w:adjustRightInd w:val="0"/>
        <w:jc w:val="both"/>
        <w:rPr>
          <w:color w:val="000000"/>
          <w:sz w:val="22"/>
          <w:szCs w:val="22"/>
          <w:lang w:val="fr-FR"/>
        </w:rPr>
      </w:pPr>
      <w:r w:rsidRPr="00060BDC">
        <w:rPr>
          <w:color w:val="000000"/>
          <w:sz w:val="22"/>
          <w:szCs w:val="22"/>
          <w:lang w:val="fr-FR"/>
        </w:rPr>
        <w:t>La présente déclaration prend effet à la signature du représentant autorisé de l'entité affiliée et reste valable pour une période de deux (2) ans, renouvelable, sur la base d'un accord mutuel entre WWC et l'entité Affiliée.</w:t>
      </w:r>
    </w:p>
    <w:p w14:paraId="5346CBF2" w14:textId="77777777" w:rsidR="00684D94" w:rsidRPr="00FC30D6" w:rsidRDefault="00684D94" w:rsidP="00684D94">
      <w:pPr>
        <w:autoSpaceDE w:val="0"/>
        <w:autoSpaceDN w:val="0"/>
        <w:adjustRightInd w:val="0"/>
        <w:rPr>
          <w:color w:val="000000"/>
          <w:sz w:val="22"/>
          <w:szCs w:val="22"/>
          <w:lang w:val="fr-FR"/>
        </w:rPr>
      </w:pPr>
    </w:p>
    <w:p w14:paraId="5E0AE8E4" w14:textId="77777777" w:rsidR="00684D94" w:rsidRPr="00FC30D6" w:rsidRDefault="00684D94" w:rsidP="00684D94">
      <w:pPr>
        <w:autoSpaceDE w:val="0"/>
        <w:autoSpaceDN w:val="0"/>
        <w:adjustRightInd w:val="0"/>
        <w:rPr>
          <w:color w:val="000000"/>
          <w:sz w:val="22"/>
          <w:szCs w:val="22"/>
          <w:lang w:val="fr-FR"/>
        </w:rPr>
      </w:pPr>
    </w:p>
    <w:p w14:paraId="639554D5" w14:textId="202BE0BC" w:rsidR="00684D94" w:rsidRPr="00FC30D6" w:rsidRDefault="00060BDC" w:rsidP="00684D94">
      <w:pPr>
        <w:autoSpaceDE w:val="0"/>
        <w:autoSpaceDN w:val="0"/>
        <w:adjustRightInd w:val="0"/>
        <w:rPr>
          <w:color w:val="000000"/>
          <w:sz w:val="22"/>
          <w:szCs w:val="22"/>
          <w:lang w:val="fr-FR"/>
        </w:rPr>
      </w:pPr>
      <w:r>
        <w:rPr>
          <w:color w:val="000000"/>
          <w:sz w:val="22"/>
          <w:szCs w:val="22"/>
          <w:lang w:val="fr-FR"/>
        </w:rPr>
        <w:t>Signature</w:t>
      </w:r>
    </w:p>
    <w:p w14:paraId="72E45FB2" w14:textId="77777777" w:rsidR="00684D94" w:rsidRPr="00FC30D6" w:rsidRDefault="00684D94" w:rsidP="00684D94">
      <w:pPr>
        <w:autoSpaceDE w:val="0"/>
        <w:autoSpaceDN w:val="0"/>
        <w:adjustRightInd w:val="0"/>
        <w:rPr>
          <w:color w:val="000000"/>
          <w:sz w:val="22"/>
          <w:szCs w:val="22"/>
          <w:lang w:val="fr-FR"/>
        </w:rPr>
      </w:pPr>
      <w:r w:rsidRPr="00FC30D6">
        <w:rPr>
          <w:color w:val="000000"/>
          <w:sz w:val="22"/>
          <w:szCs w:val="22"/>
          <w:lang w:val="fr-FR"/>
        </w:rPr>
        <w:t>_______________________________________________________________</w:t>
      </w:r>
    </w:p>
    <w:p w14:paraId="3E381438" w14:textId="77777777" w:rsidR="00684D94" w:rsidRPr="00FC30D6" w:rsidRDefault="00684D94" w:rsidP="00684D94">
      <w:pPr>
        <w:autoSpaceDE w:val="0"/>
        <w:autoSpaceDN w:val="0"/>
        <w:adjustRightInd w:val="0"/>
        <w:rPr>
          <w:color w:val="000000"/>
          <w:sz w:val="22"/>
          <w:szCs w:val="22"/>
          <w:lang w:val="fr-FR"/>
        </w:rPr>
      </w:pPr>
    </w:p>
    <w:p w14:paraId="086C7932" w14:textId="352C173B" w:rsidR="00684D94" w:rsidRPr="00FC30D6" w:rsidRDefault="00060BDC" w:rsidP="00684D94">
      <w:pPr>
        <w:autoSpaceDE w:val="0"/>
        <w:autoSpaceDN w:val="0"/>
        <w:adjustRightInd w:val="0"/>
        <w:rPr>
          <w:color w:val="000000"/>
          <w:sz w:val="22"/>
          <w:szCs w:val="22"/>
          <w:lang w:val="fr-FR"/>
        </w:rPr>
      </w:pPr>
      <w:r>
        <w:rPr>
          <w:color w:val="000000"/>
          <w:sz w:val="22"/>
          <w:szCs w:val="22"/>
          <w:lang w:val="fr-FR"/>
        </w:rPr>
        <w:t>Nom complet</w:t>
      </w:r>
      <w:r w:rsidR="00684D94" w:rsidRPr="00FC30D6">
        <w:rPr>
          <w:color w:val="000000"/>
          <w:sz w:val="22"/>
          <w:szCs w:val="22"/>
          <w:lang w:val="fr-FR"/>
        </w:rPr>
        <w:t xml:space="preserve"> (</w:t>
      </w:r>
      <w:r w:rsidRPr="00060BDC">
        <w:rPr>
          <w:color w:val="000000"/>
          <w:sz w:val="22"/>
          <w:szCs w:val="22"/>
          <w:lang w:val="fr-FR"/>
        </w:rPr>
        <w:t>lettres majuscules)</w:t>
      </w:r>
    </w:p>
    <w:p w14:paraId="44722644" w14:textId="77777777" w:rsidR="00684D94" w:rsidRPr="00FC30D6" w:rsidRDefault="00684D94" w:rsidP="00684D94">
      <w:pPr>
        <w:autoSpaceDE w:val="0"/>
        <w:autoSpaceDN w:val="0"/>
        <w:adjustRightInd w:val="0"/>
        <w:rPr>
          <w:color w:val="000000"/>
          <w:sz w:val="22"/>
          <w:szCs w:val="22"/>
          <w:lang w:val="fr-FR"/>
        </w:rPr>
      </w:pPr>
      <w:r w:rsidRPr="00FC30D6">
        <w:rPr>
          <w:color w:val="000000"/>
          <w:sz w:val="22"/>
          <w:szCs w:val="22"/>
          <w:lang w:val="fr-FR"/>
        </w:rPr>
        <w:t>_______________________________________________________________</w:t>
      </w:r>
    </w:p>
    <w:p w14:paraId="6A32D3E5" w14:textId="77777777" w:rsidR="00684D94" w:rsidRPr="00FC30D6" w:rsidRDefault="00684D94" w:rsidP="00684D94">
      <w:pPr>
        <w:autoSpaceDE w:val="0"/>
        <w:autoSpaceDN w:val="0"/>
        <w:adjustRightInd w:val="0"/>
        <w:rPr>
          <w:color w:val="000000"/>
          <w:sz w:val="22"/>
          <w:szCs w:val="22"/>
          <w:lang w:val="fr-FR"/>
        </w:rPr>
      </w:pPr>
    </w:p>
    <w:p w14:paraId="3AF7E630" w14:textId="77777777" w:rsidR="00684D94" w:rsidRPr="00FC30D6" w:rsidRDefault="00684D94" w:rsidP="00684D94">
      <w:pPr>
        <w:autoSpaceDE w:val="0"/>
        <w:autoSpaceDN w:val="0"/>
        <w:adjustRightInd w:val="0"/>
        <w:rPr>
          <w:color w:val="000000"/>
          <w:sz w:val="22"/>
          <w:szCs w:val="22"/>
          <w:lang w:val="fr-FR"/>
        </w:rPr>
      </w:pPr>
    </w:p>
    <w:p w14:paraId="53468BCA" w14:textId="7993B695" w:rsidR="00684D94" w:rsidRPr="00FC30D6" w:rsidRDefault="00060BDC" w:rsidP="00684D94">
      <w:pPr>
        <w:autoSpaceDE w:val="0"/>
        <w:autoSpaceDN w:val="0"/>
        <w:adjustRightInd w:val="0"/>
        <w:rPr>
          <w:color w:val="000000"/>
          <w:sz w:val="22"/>
          <w:szCs w:val="22"/>
          <w:lang w:val="fr-FR"/>
        </w:rPr>
      </w:pPr>
      <w:r w:rsidRPr="00060BDC">
        <w:rPr>
          <w:color w:val="000000"/>
          <w:sz w:val="22"/>
          <w:szCs w:val="22"/>
          <w:lang w:val="fr-FR"/>
        </w:rPr>
        <w:t>Nom de l'organisation</w:t>
      </w:r>
    </w:p>
    <w:p w14:paraId="546DA1BE" w14:textId="77777777" w:rsidR="00684D94" w:rsidRPr="00FC30D6" w:rsidRDefault="00684D94" w:rsidP="00684D94">
      <w:pPr>
        <w:autoSpaceDE w:val="0"/>
        <w:autoSpaceDN w:val="0"/>
        <w:adjustRightInd w:val="0"/>
        <w:rPr>
          <w:color w:val="000000"/>
          <w:sz w:val="22"/>
          <w:szCs w:val="22"/>
          <w:lang w:val="fr-FR"/>
        </w:rPr>
      </w:pPr>
      <w:r w:rsidRPr="00FC30D6">
        <w:rPr>
          <w:color w:val="000000"/>
          <w:sz w:val="22"/>
          <w:szCs w:val="22"/>
          <w:lang w:val="fr-FR"/>
        </w:rPr>
        <w:t>_______________________________________________________________</w:t>
      </w:r>
    </w:p>
    <w:p w14:paraId="0CE2DC4E" w14:textId="77777777" w:rsidR="00684D94" w:rsidRPr="00FC30D6" w:rsidRDefault="00684D94" w:rsidP="00684D94">
      <w:pPr>
        <w:autoSpaceDE w:val="0"/>
        <w:autoSpaceDN w:val="0"/>
        <w:adjustRightInd w:val="0"/>
        <w:rPr>
          <w:color w:val="000000"/>
          <w:sz w:val="22"/>
          <w:szCs w:val="22"/>
          <w:lang w:val="fr-FR"/>
        </w:rPr>
      </w:pPr>
    </w:p>
    <w:p w14:paraId="762A4D7C" w14:textId="77777777" w:rsidR="00684D94" w:rsidRPr="00FC30D6" w:rsidRDefault="00684D94" w:rsidP="00684D94">
      <w:pPr>
        <w:autoSpaceDE w:val="0"/>
        <w:autoSpaceDN w:val="0"/>
        <w:adjustRightInd w:val="0"/>
        <w:rPr>
          <w:color w:val="000000"/>
          <w:sz w:val="22"/>
          <w:szCs w:val="22"/>
          <w:lang w:val="fr-FR"/>
        </w:rPr>
      </w:pPr>
      <w:r w:rsidRPr="00FC30D6">
        <w:rPr>
          <w:color w:val="000000"/>
          <w:sz w:val="22"/>
          <w:szCs w:val="22"/>
          <w:lang w:val="fr-FR"/>
        </w:rPr>
        <w:t>E-mail</w:t>
      </w:r>
    </w:p>
    <w:p w14:paraId="4FEB943E" w14:textId="77777777" w:rsidR="00684D94" w:rsidRPr="00FC30D6" w:rsidRDefault="00684D94" w:rsidP="00684D94">
      <w:pPr>
        <w:autoSpaceDE w:val="0"/>
        <w:autoSpaceDN w:val="0"/>
        <w:adjustRightInd w:val="0"/>
        <w:rPr>
          <w:color w:val="000000"/>
          <w:sz w:val="22"/>
          <w:szCs w:val="22"/>
          <w:lang w:val="fr-FR"/>
        </w:rPr>
      </w:pPr>
      <w:r w:rsidRPr="00FC30D6">
        <w:rPr>
          <w:color w:val="000000"/>
          <w:sz w:val="22"/>
          <w:szCs w:val="22"/>
          <w:lang w:val="fr-FR"/>
        </w:rPr>
        <w:t>_______________________________________________________________</w:t>
      </w:r>
    </w:p>
    <w:p w14:paraId="1BA2F4A7" w14:textId="77777777" w:rsidR="00684D94" w:rsidRPr="00FC30D6" w:rsidRDefault="00684D94" w:rsidP="00684D94">
      <w:pPr>
        <w:autoSpaceDE w:val="0"/>
        <w:autoSpaceDN w:val="0"/>
        <w:adjustRightInd w:val="0"/>
        <w:rPr>
          <w:color w:val="000000"/>
          <w:sz w:val="22"/>
          <w:szCs w:val="22"/>
          <w:lang w:val="fr-FR"/>
        </w:rPr>
      </w:pPr>
    </w:p>
    <w:p w14:paraId="5590743F" w14:textId="77777777" w:rsidR="00684D94" w:rsidRPr="00FC30D6" w:rsidRDefault="00684D94" w:rsidP="00684D94">
      <w:pPr>
        <w:autoSpaceDE w:val="0"/>
        <w:autoSpaceDN w:val="0"/>
        <w:adjustRightInd w:val="0"/>
        <w:rPr>
          <w:color w:val="000000"/>
          <w:sz w:val="22"/>
          <w:szCs w:val="22"/>
          <w:lang w:val="fr-FR"/>
        </w:rPr>
      </w:pPr>
      <w:r w:rsidRPr="00FC30D6">
        <w:rPr>
          <w:color w:val="000000"/>
          <w:sz w:val="22"/>
          <w:szCs w:val="22"/>
          <w:lang w:val="fr-FR"/>
        </w:rPr>
        <w:t>Date</w:t>
      </w:r>
    </w:p>
    <w:p w14:paraId="21C87CF7" w14:textId="77777777" w:rsidR="00684D94" w:rsidRPr="00FC30D6" w:rsidRDefault="00684D94" w:rsidP="00684D94">
      <w:pPr>
        <w:autoSpaceDE w:val="0"/>
        <w:autoSpaceDN w:val="0"/>
        <w:adjustRightInd w:val="0"/>
        <w:rPr>
          <w:color w:val="000000"/>
          <w:sz w:val="22"/>
          <w:szCs w:val="22"/>
          <w:lang w:val="fr-FR"/>
        </w:rPr>
      </w:pPr>
      <w:r w:rsidRPr="00FC30D6">
        <w:rPr>
          <w:color w:val="000000"/>
          <w:sz w:val="22"/>
          <w:szCs w:val="22"/>
          <w:lang w:val="fr-FR"/>
        </w:rPr>
        <w:t>_______________________________________________________________</w:t>
      </w:r>
    </w:p>
    <w:p w14:paraId="236ECEAC" w14:textId="3F645B13" w:rsidR="00684D94" w:rsidRPr="00FC30D6" w:rsidRDefault="00684D94" w:rsidP="00684D94">
      <w:pPr>
        <w:pStyle w:val="Heading3"/>
        <w:spacing w:before="0" w:after="0"/>
        <w:jc w:val="both"/>
        <w:rPr>
          <w:rFonts w:ascii="Times New Roman" w:hAnsi="Times New Roman" w:cs="Times New Roman"/>
          <w:sz w:val="22"/>
          <w:szCs w:val="22"/>
          <w:lang w:val="fr-FR"/>
        </w:rPr>
      </w:pPr>
      <w:r w:rsidRPr="00FC30D6">
        <w:rPr>
          <w:rFonts w:ascii="Times New Roman" w:hAnsi="Times New Roman" w:cs="Times New Roman"/>
          <w:sz w:val="22"/>
          <w:szCs w:val="22"/>
          <w:lang w:val="fr-FR"/>
        </w:rPr>
        <w:br w:type="page"/>
        <w:t>ANNEX</w:t>
      </w:r>
      <w:r w:rsidR="00060BDC">
        <w:rPr>
          <w:rFonts w:ascii="Times New Roman" w:hAnsi="Times New Roman" w:cs="Times New Roman"/>
          <w:sz w:val="22"/>
          <w:szCs w:val="22"/>
          <w:lang w:val="fr-FR"/>
        </w:rPr>
        <w:t>E</w:t>
      </w:r>
      <w:r w:rsidRPr="00FC30D6">
        <w:rPr>
          <w:rFonts w:ascii="Times New Roman" w:hAnsi="Times New Roman" w:cs="Times New Roman"/>
          <w:sz w:val="22"/>
          <w:szCs w:val="22"/>
          <w:lang w:val="fr-FR"/>
        </w:rPr>
        <w:t xml:space="preserve"> 1</w:t>
      </w:r>
    </w:p>
    <w:p w14:paraId="6CFB6623" w14:textId="722985E3" w:rsidR="00684D94" w:rsidRPr="00FC30D6" w:rsidRDefault="00060BDC" w:rsidP="00E21F77">
      <w:pPr>
        <w:pStyle w:val="Heading3"/>
        <w:spacing w:before="0" w:after="0"/>
        <w:jc w:val="center"/>
        <w:rPr>
          <w:rFonts w:ascii="Times New Roman" w:hAnsi="Times New Roman" w:cs="Times New Roman"/>
          <w:sz w:val="22"/>
          <w:szCs w:val="22"/>
          <w:lang w:val="fr-FR"/>
        </w:rPr>
      </w:pPr>
      <w:r w:rsidRPr="00060BDC">
        <w:rPr>
          <w:rFonts w:ascii="Times New Roman" w:hAnsi="Times New Roman" w:cs="Times New Roman"/>
          <w:sz w:val="22"/>
          <w:szCs w:val="22"/>
          <w:lang w:val="fr-FR"/>
        </w:rPr>
        <w:t>Déclaration de Waste Wise Cities,</w:t>
      </w:r>
    </w:p>
    <w:p w14:paraId="038A3BC3" w14:textId="635C9241" w:rsidR="00684D94" w:rsidRPr="00FC30D6" w:rsidRDefault="00060BDC" w:rsidP="00E21F77">
      <w:pPr>
        <w:pStyle w:val="Heading3"/>
        <w:spacing w:before="0" w:after="0"/>
        <w:jc w:val="center"/>
        <w:rPr>
          <w:rFonts w:ascii="Times New Roman" w:hAnsi="Times New Roman" w:cs="Times New Roman"/>
          <w:sz w:val="22"/>
          <w:szCs w:val="22"/>
          <w:lang w:val="fr-FR"/>
        </w:rPr>
      </w:pPr>
      <w:r w:rsidRPr="00060BDC">
        <w:rPr>
          <w:rFonts w:ascii="Times New Roman" w:hAnsi="Times New Roman" w:cs="Times New Roman"/>
          <w:sz w:val="22"/>
          <w:szCs w:val="22"/>
          <w:lang w:val="fr-FR"/>
        </w:rPr>
        <w:t xml:space="preserve">12 </w:t>
      </w:r>
      <w:r>
        <w:rPr>
          <w:rFonts w:ascii="Times New Roman" w:hAnsi="Times New Roman" w:cs="Times New Roman"/>
          <w:sz w:val="22"/>
          <w:szCs w:val="22"/>
          <w:lang w:val="fr-FR"/>
        </w:rPr>
        <w:t>P</w:t>
      </w:r>
      <w:r w:rsidRPr="00060BDC">
        <w:rPr>
          <w:rFonts w:ascii="Times New Roman" w:hAnsi="Times New Roman" w:cs="Times New Roman"/>
          <w:sz w:val="22"/>
          <w:szCs w:val="22"/>
          <w:lang w:val="fr-FR"/>
        </w:rPr>
        <w:t xml:space="preserve">rincipes </w:t>
      </w:r>
      <w:r>
        <w:rPr>
          <w:rFonts w:ascii="Times New Roman" w:hAnsi="Times New Roman" w:cs="Times New Roman"/>
          <w:sz w:val="22"/>
          <w:szCs w:val="22"/>
          <w:lang w:val="fr-FR"/>
        </w:rPr>
        <w:t>C</w:t>
      </w:r>
      <w:r w:rsidRPr="00060BDC">
        <w:rPr>
          <w:rFonts w:ascii="Times New Roman" w:hAnsi="Times New Roman" w:cs="Times New Roman"/>
          <w:sz w:val="22"/>
          <w:szCs w:val="22"/>
          <w:lang w:val="fr-FR"/>
        </w:rPr>
        <w:t xml:space="preserve">lés et 4 </w:t>
      </w:r>
      <w:r>
        <w:rPr>
          <w:rFonts w:ascii="Times New Roman" w:hAnsi="Times New Roman" w:cs="Times New Roman"/>
          <w:sz w:val="22"/>
          <w:szCs w:val="22"/>
          <w:lang w:val="fr-FR"/>
        </w:rPr>
        <w:t>D</w:t>
      </w:r>
      <w:r w:rsidRPr="00060BDC">
        <w:rPr>
          <w:rFonts w:ascii="Times New Roman" w:hAnsi="Times New Roman" w:cs="Times New Roman"/>
          <w:sz w:val="22"/>
          <w:szCs w:val="22"/>
          <w:lang w:val="fr-FR"/>
        </w:rPr>
        <w:t>omaines d'</w:t>
      </w:r>
      <w:r>
        <w:rPr>
          <w:rFonts w:ascii="Times New Roman" w:hAnsi="Times New Roman" w:cs="Times New Roman"/>
          <w:sz w:val="22"/>
          <w:szCs w:val="22"/>
          <w:lang w:val="fr-FR"/>
        </w:rPr>
        <w:t>A</w:t>
      </w:r>
      <w:r w:rsidRPr="00060BDC">
        <w:rPr>
          <w:rFonts w:ascii="Times New Roman" w:hAnsi="Times New Roman" w:cs="Times New Roman"/>
          <w:sz w:val="22"/>
          <w:szCs w:val="22"/>
          <w:lang w:val="fr-FR"/>
        </w:rPr>
        <w:t>ction</w:t>
      </w:r>
    </w:p>
    <w:p w14:paraId="692362CE" w14:textId="77777777" w:rsidR="00684D94" w:rsidRPr="00FC30D6" w:rsidRDefault="00684D94" w:rsidP="00684D94">
      <w:pPr>
        <w:pStyle w:val="Heading3"/>
        <w:spacing w:before="0" w:after="0"/>
        <w:jc w:val="center"/>
        <w:rPr>
          <w:rFonts w:ascii="Times New Roman" w:hAnsi="Times New Roman"/>
          <w:sz w:val="22"/>
          <w:szCs w:val="22"/>
          <w:lang w:val="fr-FR"/>
        </w:rPr>
      </w:pPr>
    </w:p>
    <w:p w14:paraId="0D92772B" w14:textId="30515977" w:rsidR="00684D94" w:rsidRPr="00FC30D6" w:rsidRDefault="00060BDC" w:rsidP="00684D94">
      <w:pPr>
        <w:rPr>
          <w:b/>
          <w:bCs/>
          <w:sz w:val="22"/>
          <w:szCs w:val="22"/>
          <w:lang w:val="fr-FR"/>
        </w:rPr>
      </w:pPr>
      <w:r w:rsidRPr="00060BDC">
        <w:rPr>
          <w:b/>
          <w:bCs/>
          <w:sz w:val="22"/>
          <w:szCs w:val="22"/>
          <w:lang w:val="fr-FR"/>
        </w:rPr>
        <w:t>Déclaration de Waste Wise Cities</w:t>
      </w:r>
    </w:p>
    <w:p w14:paraId="46F2698A" w14:textId="77777777" w:rsidR="00684D94" w:rsidRPr="00FC30D6" w:rsidRDefault="00684D94" w:rsidP="00684D94">
      <w:pPr>
        <w:jc w:val="both"/>
        <w:rPr>
          <w:sz w:val="22"/>
          <w:szCs w:val="22"/>
          <w:lang w:val="fr-FR"/>
        </w:rPr>
      </w:pPr>
    </w:p>
    <w:p w14:paraId="457D4D6A" w14:textId="6D773D8E" w:rsidR="00060BDC" w:rsidRDefault="00060BDC" w:rsidP="00060BDC">
      <w:pPr>
        <w:jc w:val="both"/>
        <w:rPr>
          <w:sz w:val="22"/>
          <w:szCs w:val="22"/>
          <w:lang w:val="fr-FR"/>
        </w:rPr>
      </w:pPr>
      <w:r w:rsidRPr="00060BDC">
        <w:rPr>
          <w:sz w:val="22"/>
          <w:szCs w:val="22"/>
          <w:lang w:val="fr-FR"/>
        </w:rPr>
        <w:t>À l'occasion de la Journée mondiale de l'</w:t>
      </w:r>
      <w:r>
        <w:rPr>
          <w:sz w:val="22"/>
          <w:szCs w:val="22"/>
          <w:lang w:val="fr-FR"/>
        </w:rPr>
        <w:t>H</w:t>
      </w:r>
      <w:r w:rsidRPr="00060BDC">
        <w:rPr>
          <w:sz w:val="22"/>
          <w:szCs w:val="22"/>
          <w:lang w:val="fr-FR"/>
        </w:rPr>
        <w:t xml:space="preserve">abitat </w:t>
      </w:r>
      <w:r>
        <w:rPr>
          <w:sz w:val="22"/>
          <w:szCs w:val="22"/>
          <w:lang w:val="fr-FR"/>
        </w:rPr>
        <w:t xml:space="preserve">en </w:t>
      </w:r>
      <w:r w:rsidRPr="00060BDC">
        <w:rPr>
          <w:sz w:val="22"/>
          <w:szCs w:val="22"/>
          <w:lang w:val="fr-FR"/>
        </w:rPr>
        <w:t xml:space="preserve">2018, ONU-Habitat a lancé Waste Wise Cities ("WWC"), afin d'aider les villes et les gouvernements locaux à faire face à la crise mondiale croissante de la gestion des déchets solides municipaux. </w:t>
      </w:r>
      <w:r w:rsidR="008C386F">
        <w:rPr>
          <w:sz w:val="22"/>
          <w:szCs w:val="22"/>
          <w:lang w:val="fr-FR"/>
        </w:rPr>
        <w:t>La croissance</w:t>
      </w:r>
      <w:r w:rsidRPr="00060BDC">
        <w:rPr>
          <w:sz w:val="22"/>
          <w:szCs w:val="22"/>
          <w:lang w:val="fr-FR"/>
        </w:rPr>
        <w:t xml:space="preserve"> urba</w:t>
      </w:r>
      <w:r w:rsidR="008C386F">
        <w:rPr>
          <w:sz w:val="22"/>
          <w:szCs w:val="22"/>
          <w:lang w:val="fr-FR"/>
        </w:rPr>
        <w:t>ine et</w:t>
      </w:r>
      <w:r w:rsidRPr="00060BDC">
        <w:rPr>
          <w:sz w:val="22"/>
          <w:szCs w:val="22"/>
          <w:lang w:val="fr-FR"/>
        </w:rPr>
        <w:t xml:space="preserve"> économique crée des problèmes de déchets à l'échelle </w:t>
      </w:r>
      <w:r w:rsidR="008C386F">
        <w:rPr>
          <w:sz w:val="22"/>
          <w:szCs w:val="22"/>
          <w:lang w:val="fr-FR"/>
        </w:rPr>
        <w:t>globale</w:t>
      </w:r>
      <w:r w:rsidRPr="00060BDC">
        <w:rPr>
          <w:sz w:val="22"/>
          <w:szCs w:val="22"/>
          <w:lang w:val="fr-FR"/>
        </w:rPr>
        <w:t xml:space="preserve"> </w:t>
      </w:r>
      <w:r w:rsidR="008C386F">
        <w:rPr>
          <w:sz w:val="22"/>
          <w:szCs w:val="22"/>
          <w:lang w:val="fr-FR"/>
        </w:rPr>
        <w:t>qui concernent tout un chacun</w:t>
      </w:r>
      <w:r w:rsidRPr="00060BDC">
        <w:rPr>
          <w:sz w:val="22"/>
          <w:szCs w:val="22"/>
          <w:lang w:val="fr-FR"/>
        </w:rPr>
        <w:t>. Cependant, s'ils sont correctement gérés, nos déchets représentent une grande opportunité. La récupération de ressources d</w:t>
      </w:r>
      <w:r w:rsidR="008C386F">
        <w:rPr>
          <w:sz w:val="22"/>
          <w:szCs w:val="22"/>
          <w:lang w:val="fr-FR"/>
        </w:rPr>
        <w:t>es</w:t>
      </w:r>
      <w:r w:rsidRPr="00060BDC">
        <w:rPr>
          <w:sz w:val="22"/>
          <w:szCs w:val="22"/>
          <w:lang w:val="fr-FR"/>
        </w:rPr>
        <w:t xml:space="preserve"> flux de déchets réduit la consommation des ressources naturelles, qui s'épuisent déjà. Les nouveaux modèles commerciaux d'économie circulaire créent des emplois et améliorent les revenus des citadins </w:t>
      </w:r>
      <w:r w:rsidR="008C386F">
        <w:rPr>
          <w:sz w:val="22"/>
          <w:szCs w:val="22"/>
          <w:lang w:val="fr-FR"/>
        </w:rPr>
        <w:t>plus démunis</w:t>
      </w:r>
      <w:r w:rsidRPr="00060BDC">
        <w:rPr>
          <w:sz w:val="22"/>
          <w:szCs w:val="22"/>
          <w:lang w:val="fr-FR"/>
        </w:rPr>
        <w:t>. L'amélioration de l'environnement urbain et de la qualité de vie crée des opportunités d'investissement pour le développement urbain durable.</w:t>
      </w:r>
    </w:p>
    <w:p w14:paraId="12816900" w14:textId="77777777" w:rsidR="008C386F" w:rsidRDefault="008C386F" w:rsidP="00060BDC">
      <w:pPr>
        <w:jc w:val="both"/>
        <w:rPr>
          <w:sz w:val="22"/>
          <w:szCs w:val="22"/>
          <w:lang w:val="fr-FR"/>
        </w:rPr>
      </w:pPr>
    </w:p>
    <w:p w14:paraId="730FB532" w14:textId="65A5FA35" w:rsidR="00060BDC" w:rsidRPr="00060BDC" w:rsidRDefault="008C386F" w:rsidP="00060BDC">
      <w:pPr>
        <w:jc w:val="both"/>
        <w:rPr>
          <w:sz w:val="22"/>
          <w:szCs w:val="22"/>
          <w:lang w:val="fr-FR"/>
        </w:rPr>
      </w:pPr>
      <w:r w:rsidRPr="008C386F">
        <w:rPr>
          <w:sz w:val="22"/>
          <w:szCs w:val="22"/>
          <w:lang w:val="fr-FR"/>
        </w:rPr>
        <w:t>ONU-Habitat encourage toutes les villes du monde à être Waste Wise, c'est-à-dire à utilise</w:t>
      </w:r>
      <w:r w:rsidR="00E21F77">
        <w:rPr>
          <w:sz w:val="22"/>
          <w:szCs w:val="22"/>
          <w:lang w:val="fr-FR"/>
        </w:rPr>
        <w:t>r</w:t>
      </w:r>
      <w:r w:rsidRPr="008C386F">
        <w:rPr>
          <w:sz w:val="22"/>
          <w:szCs w:val="22"/>
          <w:lang w:val="fr-FR"/>
        </w:rPr>
        <w:t xml:space="preserve"> </w:t>
      </w:r>
      <w:r w:rsidR="00E21F77">
        <w:rPr>
          <w:sz w:val="22"/>
          <w:szCs w:val="22"/>
          <w:lang w:val="fr-FR"/>
        </w:rPr>
        <w:t>leurs</w:t>
      </w:r>
      <w:r w:rsidRPr="008C386F">
        <w:rPr>
          <w:sz w:val="22"/>
          <w:szCs w:val="22"/>
          <w:lang w:val="fr-FR"/>
        </w:rPr>
        <w:t xml:space="preserve"> précieuses ressources avec sagesse en repensant, refusant, réduisant, réutilisant et recyclant </w:t>
      </w:r>
      <w:r w:rsidR="00E21F77">
        <w:rPr>
          <w:sz w:val="22"/>
          <w:szCs w:val="22"/>
          <w:lang w:val="fr-FR"/>
        </w:rPr>
        <w:t>leurs</w:t>
      </w:r>
      <w:r w:rsidRPr="008C386F">
        <w:rPr>
          <w:sz w:val="22"/>
          <w:szCs w:val="22"/>
          <w:lang w:val="fr-FR"/>
        </w:rPr>
        <w:t xml:space="preserve"> matériaux et déchets avant et après consommation. Toutes les villes, quelles que soient leur taille et leur capacité financière, peuvent améliorer l'état actuel de leur système de gestion des déchets solides. Waste Wise Cities vise à aider les villes et les gouvernements locaux à atteindre les objectifs de gestion des déchets liés aux </w:t>
      </w:r>
      <w:r>
        <w:rPr>
          <w:sz w:val="22"/>
          <w:szCs w:val="22"/>
          <w:lang w:val="fr-FR"/>
        </w:rPr>
        <w:t>O</w:t>
      </w:r>
      <w:r w:rsidRPr="008C386F">
        <w:rPr>
          <w:sz w:val="22"/>
          <w:szCs w:val="22"/>
          <w:lang w:val="fr-FR"/>
        </w:rPr>
        <w:t xml:space="preserve">bjectifs de </w:t>
      </w:r>
      <w:r>
        <w:rPr>
          <w:sz w:val="22"/>
          <w:szCs w:val="22"/>
          <w:lang w:val="fr-FR"/>
        </w:rPr>
        <w:t>D</w:t>
      </w:r>
      <w:r w:rsidRPr="008C386F">
        <w:rPr>
          <w:sz w:val="22"/>
          <w:szCs w:val="22"/>
          <w:lang w:val="fr-FR"/>
        </w:rPr>
        <w:t xml:space="preserve">éveloppement </w:t>
      </w:r>
      <w:r>
        <w:rPr>
          <w:sz w:val="22"/>
          <w:szCs w:val="22"/>
          <w:lang w:val="fr-FR"/>
        </w:rPr>
        <w:t>D</w:t>
      </w:r>
      <w:r w:rsidRPr="008C386F">
        <w:rPr>
          <w:sz w:val="22"/>
          <w:szCs w:val="22"/>
          <w:lang w:val="fr-FR"/>
        </w:rPr>
        <w:t xml:space="preserve">urable, ainsi qu'à mettre en œuvre le </w:t>
      </w:r>
      <w:r>
        <w:rPr>
          <w:sz w:val="22"/>
          <w:szCs w:val="22"/>
          <w:lang w:val="fr-FR"/>
        </w:rPr>
        <w:t>N</w:t>
      </w:r>
      <w:r w:rsidRPr="008C386F">
        <w:rPr>
          <w:sz w:val="22"/>
          <w:szCs w:val="22"/>
          <w:lang w:val="fr-FR"/>
        </w:rPr>
        <w:t xml:space="preserve">ouvel </w:t>
      </w:r>
      <w:r>
        <w:rPr>
          <w:sz w:val="22"/>
          <w:szCs w:val="22"/>
          <w:lang w:val="fr-FR"/>
        </w:rPr>
        <w:t>A</w:t>
      </w:r>
      <w:r w:rsidRPr="008C386F">
        <w:rPr>
          <w:sz w:val="22"/>
          <w:szCs w:val="22"/>
          <w:lang w:val="fr-FR"/>
        </w:rPr>
        <w:t xml:space="preserve">genda </w:t>
      </w:r>
      <w:r>
        <w:rPr>
          <w:sz w:val="22"/>
          <w:szCs w:val="22"/>
          <w:lang w:val="fr-FR"/>
        </w:rPr>
        <w:t>U</w:t>
      </w:r>
      <w:r w:rsidRPr="008C386F">
        <w:rPr>
          <w:sz w:val="22"/>
          <w:szCs w:val="22"/>
          <w:lang w:val="fr-FR"/>
        </w:rPr>
        <w:t xml:space="preserve">rbain.    </w:t>
      </w:r>
    </w:p>
    <w:p w14:paraId="3BA8D2C0" w14:textId="77777777" w:rsidR="00684D94" w:rsidRPr="00FC30D6" w:rsidRDefault="00684D94" w:rsidP="00684D94">
      <w:pPr>
        <w:rPr>
          <w:b/>
          <w:bCs/>
          <w:sz w:val="22"/>
          <w:szCs w:val="22"/>
          <w:lang w:val="fr-FR"/>
        </w:rPr>
      </w:pPr>
    </w:p>
    <w:p w14:paraId="56A9F61A" w14:textId="2657CFC2" w:rsidR="00684D94" w:rsidRPr="00FC30D6" w:rsidRDefault="00684D94" w:rsidP="00684D94">
      <w:pPr>
        <w:spacing w:after="240"/>
        <w:rPr>
          <w:b/>
          <w:bCs/>
          <w:sz w:val="22"/>
          <w:szCs w:val="22"/>
          <w:lang w:val="fr-FR"/>
        </w:rPr>
      </w:pPr>
      <w:r w:rsidRPr="00FC30D6">
        <w:rPr>
          <w:b/>
          <w:bCs/>
          <w:sz w:val="22"/>
          <w:szCs w:val="22"/>
          <w:lang w:val="fr-FR"/>
        </w:rPr>
        <w:t>12 Princip</w:t>
      </w:r>
      <w:r w:rsidR="00DE2E94">
        <w:rPr>
          <w:b/>
          <w:bCs/>
          <w:sz w:val="22"/>
          <w:szCs w:val="22"/>
          <w:lang w:val="fr-FR"/>
        </w:rPr>
        <w:t>es Clés</w:t>
      </w:r>
    </w:p>
    <w:p w14:paraId="515321EE" w14:textId="6B0480F4" w:rsidR="00684D94" w:rsidRPr="00FC30D6" w:rsidRDefault="00DE2E94" w:rsidP="00684D94">
      <w:pPr>
        <w:pStyle w:val="Heading2"/>
        <w:tabs>
          <w:tab w:val="left" w:pos="9632"/>
        </w:tabs>
        <w:spacing w:before="0" w:after="0"/>
        <w:jc w:val="both"/>
        <w:rPr>
          <w:rFonts w:ascii="Times New Roman" w:hAnsi="Times New Roman" w:cs="Times New Roman"/>
          <w:b w:val="0"/>
          <w:i w:val="0"/>
          <w:iCs w:val="0"/>
          <w:sz w:val="22"/>
          <w:szCs w:val="22"/>
          <w:lang w:val="fr-FR" w:eastAsia="en-GB"/>
        </w:rPr>
      </w:pPr>
      <w:r w:rsidRPr="00DE2E94">
        <w:rPr>
          <w:rFonts w:ascii="Times New Roman" w:hAnsi="Times New Roman" w:cs="Times New Roman"/>
          <w:b w:val="0"/>
          <w:i w:val="0"/>
          <w:iCs w:val="0"/>
          <w:sz w:val="22"/>
          <w:szCs w:val="22"/>
          <w:lang w:val="fr-FR" w:eastAsia="en-GB"/>
        </w:rPr>
        <w:t>Les activités de l'</w:t>
      </w:r>
      <w:r w:rsidR="00E21F77">
        <w:rPr>
          <w:rFonts w:ascii="Times New Roman" w:hAnsi="Times New Roman" w:cs="Times New Roman"/>
          <w:b w:val="0"/>
          <w:i w:val="0"/>
          <w:iCs w:val="0"/>
          <w:sz w:val="22"/>
          <w:szCs w:val="22"/>
          <w:lang w:val="fr-FR" w:eastAsia="en-GB"/>
        </w:rPr>
        <w:t>A</w:t>
      </w:r>
      <w:r w:rsidRPr="00DE2E94">
        <w:rPr>
          <w:rFonts w:ascii="Times New Roman" w:hAnsi="Times New Roman" w:cs="Times New Roman"/>
          <w:b w:val="0"/>
          <w:i w:val="0"/>
          <w:iCs w:val="0"/>
          <w:sz w:val="22"/>
          <w:szCs w:val="22"/>
          <w:lang w:val="fr-FR" w:eastAsia="en-GB"/>
        </w:rPr>
        <w:t>ffilié doivent intégrer les 12 principes clés de WWC, qui sont les suivants:</w:t>
      </w:r>
    </w:p>
    <w:p w14:paraId="7D49832B" w14:textId="2850D26C" w:rsidR="00684D94" w:rsidRPr="00FC30D6" w:rsidRDefault="00DE2E94" w:rsidP="00684D94">
      <w:pPr>
        <w:numPr>
          <w:ilvl w:val="0"/>
          <w:numId w:val="4"/>
        </w:numPr>
        <w:spacing w:before="120" w:line="360" w:lineRule="auto"/>
        <w:ind w:left="1134" w:hanging="414"/>
        <w:jc w:val="both"/>
        <w:rPr>
          <w:iCs/>
          <w:position w:val="-2"/>
          <w:sz w:val="22"/>
          <w:szCs w:val="22"/>
          <w:lang w:val="fr-FR"/>
        </w:rPr>
      </w:pPr>
      <w:r w:rsidRPr="00DE2E94">
        <w:rPr>
          <w:iCs/>
          <w:sz w:val="22"/>
          <w:szCs w:val="22"/>
          <w:lang w:val="fr-FR"/>
        </w:rPr>
        <w:t>Évaluer la quantité et le type de déchets produits;</w:t>
      </w:r>
    </w:p>
    <w:p w14:paraId="083A156A" w14:textId="3FA54E81" w:rsidR="00684D94" w:rsidRPr="00FC30D6" w:rsidRDefault="00DE2E94" w:rsidP="00684D94">
      <w:pPr>
        <w:numPr>
          <w:ilvl w:val="0"/>
          <w:numId w:val="4"/>
        </w:numPr>
        <w:spacing w:line="360" w:lineRule="auto"/>
        <w:ind w:left="1134" w:hanging="414"/>
        <w:jc w:val="both"/>
        <w:rPr>
          <w:iCs/>
          <w:position w:val="-2"/>
          <w:sz w:val="22"/>
          <w:szCs w:val="22"/>
          <w:lang w:val="fr-FR"/>
        </w:rPr>
      </w:pPr>
      <w:r w:rsidRPr="00DE2E94">
        <w:rPr>
          <w:iCs/>
          <w:sz w:val="22"/>
          <w:szCs w:val="22"/>
          <w:lang w:val="fr-FR"/>
        </w:rPr>
        <w:t>Améliorer la collecte et le transport des déchets;</w:t>
      </w:r>
    </w:p>
    <w:p w14:paraId="375442AC" w14:textId="43C17977" w:rsidR="00684D94" w:rsidRPr="00FC30D6" w:rsidRDefault="00DE2E94" w:rsidP="00684D94">
      <w:pPr>
        <w:numPr>
          <w:ilvl w:val="0"/>
          <w:numId w:val="4"/>
        </w:numPr>
        <w:spacing w:line="360" w:lineRule="auto"/>
        <w:ind w:left="1134" w:hanging="414"/>
        <w:jc w:val="both"/>
        <w:rPr>
          <w:iCs/>
          <w:position w:val="-2"/>
          <w:sz w:val="22"/>
          <w:szCs w:val="22"/>
          <w:lang w:val="fr-FR"/>
        </w:rPr>
      </w:pPr>
      <w:r w:rsidRPr="00DE2E94">
        <w:rPr>
          <w:iCs/>
          <w:sz w:val="22"/>
          <w:szCs w:val="22"/>
          <w:lang w:val="fr-FR"/>
        </w:rPr>
        <w:t>Assurer l'élimination des déchets dans le respect de l'environnement</w:t>
      </w:r>
      <w:r>
        <w:rPr>
          <w:iCs/>
          <w:sz w:val="22"/>
          <w:szCs w:val="22"/>
          <w:lang w:val="fr-FR"/>
        </w:rPr>
        <w:t>;</w:t>
      </w:r>
    </w:p>
    <w:p w14:paraId="368E9F0B" w14:textId="253FBCB5" w:rsidR="00684D94" w:rsidRPr="00FC30D6" w:rsidRDefault="00EA0AF1" w:rsidP="00684D94">
      <w:pPr>
        <w:numPr>
          <w:ilvl w:val="0"/>
          <w:numId w:val="4"/>
        </w:numPr>
        <w:spacing w:line="360" w:lineRule="auto"/>
        <w:ind w:left="1134" w:hanging="414"/>
        <w:jc w:val="both"/>
        <w:rPr>
          <w:iCs/>
          <w:position w:val="-2"/>
          <w:sz w:val="22"/>
          <w:szCs w:val="22"/>
          <w:lang w:val="fr-FR"/>
        </w:rPr>
      </w:pPr>
      <w:r w:rsidRPr="00EA0AF1">
        <w:rPr>
          <w:iCs/>
          <w:sz w:val="22"/>
          <w:szCs w:val="22"/>
          <w:lang w:val="fr-FR"/>
        </w:rPr>
        <w:t>Promouvoir les cinq (5) "R"</w:t>
      </w:r>
      <w:r>
        <w:rPr>
          <w:iCs/>
          <w:sz w:val="22"/>
          <w:szCs w:val="22"/>
          <w:lang w:val="fr-FR"/>
        </w:rPr>
        <w:t>:</w:t>
      </w:r>
      <w:r w:rsidRPr="00EA0AF1">
        <w:rPr>
          <w:iCs/>
          <w:sz w:val="22"/>
          <w:szCs w:val="22"/>
          <w:lang w:val="fr-FR"/>
        </w:rPr>
        <w:t xml:space="preserve"> "Repenser, Refuser, Réduire, Réutiliser, Recycler";</w:t>
      </w:r>
    </w:p>
    <w:p w14:paraId="18784BAE" w14:textId="3BFAC02C" w:rsidR="00684D94" w:rsidRPr="00FC30D6" w:rsidRDefault="00EA0AF1" w:rsidP="00684D94">
      <w:pPr>
        <w:numPr>
          <w:ilvl w:val="0"/>
          <w:numId w:val="4"/>
        </w:numPr>
        <w:spacing w:line="360" w:lineRule="auto"/>
        <w:ind w:left="1134" w:hanging="414"/>
        <w:jc w:val="both"/>
        <w:rPr>
          <w:iCs/>
          <w:position w:val="-2"/>
          <w:sz w:val="22"/>
          <w:szCs w:val="22"/>
          <w:lang w:val="fr-FR"/>
        </w:rPr>
      </w:pPr>
      <w:r>
        <w:rPr>
          <w:iCs/>
          <w:sz w:val="22"/>
          <w:szCs w:val="22"/>
          <w:lang w:val="fr-FR"/>
        </w:rPr>
        <w:t>Collaborer et d</w:t>
      </w:r>
      <w:r w:rsidRPr="00EA0AF1">
        <w:rPr>
          <w:iCs/>
          <w:sz w:val="22"/>
          <w:szCs w:val="22"/>
          <w:lang w:val="fr-FR"/>
        </w:rPr>
        <w:t>onner les moyens aux différentes parties prenantes (société civile, ONG, secteur privé et informel, etc.) de gérer efficacement les déchets</w:t>
      </w:r>
      <w:r w:rsidR="00610FD4">
        <w:rPr>
          <w:iCs/>
          <w:sz w:val="22"/>
          <w:szCs w:val="22"/>
          <w:lang w:val="fr-FR"/>
        </w:rPr>
        <w:t>;</w:t>
      </w:r>
    </w:p>
    <w:p w14:paraId="59FC0E27" w14:textId="1EB0D256" w:rsidR="00684D94" w:rsidRPr="00FC30D6" w:rsidRDefault="00EA0AF1" w:rsidP="00684D94">
      <w:pPr>
        <w:numPr>
          <w:ilvl w:val="0"/>
          <w:numId w:val="4"/>
        </w:numPr>
        <w:spacing w:line="360" w:lineRule="auto"/>
        <w:ind w:left="1134" w:hanging="414"/>
        <w:jc w:val="both"/>
        <w:rPr>
          <w:iCs/>
          <w:position w:val="-2"/>
          <w:sz w:val="22"/>
          <w:szCs w:val="22"/>
          <w:lang w:val="fr-FR"/>
        </w:rPr>
      </w:pPr>
      <w:r w:rsidRPr="00EA0AF1">
        <w:rPr>
          <w:iCs/>
          <w:sz w:val="22"/>
          <w:szCs w:val="22"/>
          <w:lang w:val="fr-FR"/>
        </w:rPr>
        <w:t>Établir de meilleures conditions de travail pour les travailleurs du secteur des déchets;</w:t>
      </w:r>
    </w:p>
    <w:p w14:paraId="35B7D3FF" w14:textId="1DAB3592" w:rsidR="00684D94" w:rsidRPr="00FC30D6" w:rsidRDefault="00610FD4" w:rsidP="00684D94">
      <w:pPr>
        <w:numPr>
          <w:ilvl w:val="0"/>
          <w:numId w:val="4"/>
        </w:numPr>
        <w:spacing w:line="360" w:lineRule="auto"/>
        <w:ind w:left="1134" w:hanging="414"/>
        <w:jc w:val="both"/>
        <w:rPr>
          <w:iCs/>
          <w:position w:val="-2"/>
          <w:sz w:val="22"/>
          <w:szCs w:val="22"/>
          <w:lang w:val="fr-FR"/>
        </w:rPr>
      </w:pPr>
      <w:r w:rsidRPr="00610FD4">
        <w:rPr>
          <w:iCs/>
          <w:sz w:val="22"/>
          <w:szCs w:val="22"/>
          <w:lang w:val="fr-FR"/>
        </w:rPr>
        <w:t>Partager les connaissances sur les technologies innovantes;</w:t>
      </w:r>
    </w:p>
    <w:p w14:paraId="684CB1B4" w14:textId="4C32F6DC" w:rsidR="00684D94" w:rsidRPr="00FC30D6" w:rsidRDefault="00610FD4" w:rsidP="00684D94">
      <w:pPr>
        <w:numPr>
          <w:ilvl w:val="0"/>
          <w:numId w:val="4"/>
        </w:numPr>
        <w:spacing w:line="360" w:lineRule="auto"/>
        <w:ind w:left="1134" w:hanging="414"/>
        <w:jc w:val="both"/>
        <w:rPr>
          <w:iCs/>
          <w:position w:val="-2"/>
          <w:sz w:val="22"/>
          <w:szCs w:val="22"/>
          <w:lang w:val="fr-FR"/>
        </w:rPr>
      </w:pPr>
      <w:r w:rsidRPr="00610FD4">
        <w:rPr>
          <w:iCs/>
          <w:sz w:val="22"/>
          <w:szCs w:val="22"/>
          <w:lang w:val="fr-FR"/>
        </w:rPr>
        <w:t>Élaborer des plans stratégiques à long terme en tenant compte des déchets;</w:t>
      </w:r>
    </w:p>
    <w:p w14:paraId="614A3EF3" w14:textId="5A352113" w:rsidR="00684D94" w:rsidRPr="00FC30D6" w:rsidRDefault="00610FD4" w:rsidP="00684D94">
      <w:pPr>
        <w:numPr>
          <w:ilvl w:val="0"/>
          <w:numId w:val="4"/>
        </w:numPr>
        <w:spacing w:line="360" w:lineRule="auto"/>
        <w:ind w:left="1134" w:hanging="414"/>
        <w:jc w:val="both"/>
        <w:rPr>
          <w:iCs/>
          <w:position w:val="-2"/>
          <w:sz w:val="22"/>
          <w:szCs w:val="22"/>
          <w:lang w:val="fr-FR"/>
        </w:rPr>
      </w:pPr>
      <w:r w:rsidRPr="00610FD4">
        <w:rPr>
          <w:iCs/>
          <w:sz w:val="22"/>
          <w:szCs w:val="22"/>
          <w:lang w:val="fr-FR"/>
        </w:rPr>
        <w:t>Concevoir des incitations financières et autres;</w:t>
      </w:r>
    </w:p>
    <w:p w14:paraId="785DD414" w14:textId="4342B6DC" w:rsidR="00684D94" w:rsidRPr="00FC30D6" w:rsidRDefault="00610FD4" w:rsidP="00684D94">
      <w:pPr>
        <w:numPr>
          <w:ilvl w:val="0"/>
          <w:numId w:val="4"/>
        </w:numPr>
        <w:spacing w:line="360" w:lineRule="auto"/>
        <w:ind w:left="1134" w:hanging="414"/>
        <w:jc w:val="both"/>
        <w:rPr>
          <w:iCs/>
          <w:sz w:val="22"/>
          <w:szCs w:val="22"/>
          <w:lang w:val="fr-FR"/>
        </w:rPr>
      </w:pPr>
      <w:r w:rsidRPr="00610FD4">
        <w:rPr>
          <w:iCs/>
          <w:sz w:val="22"/>
          <w:szCs w:val="22"/>
          <w:lang w:val="fr-FR"/>
        </w:rPr>
        <w:t>Encourager une nouvelle réflexion sur les déchets</w:t>
      </w:r>
      <w:r>
        <w:rPr>
          <w:iCs/>
          <w:sz w:val="22"/>
          <w:szCs w:val="22"/>
          <w:lang w:val="fr-FR"/>
        </w:rPr>
        <w:t>,</w:t>
      </w:r>
      <w:r w:rsidRPr="00610FD4">
        <w:rPr>
          <w:iCs/>
          <w:sz w:val="22"/>
          <w:szCs w:val="22"/>
          <w:lang w:val="fr-FR"/>
        </w:rPr>
        <w:t xml:space="preserve"> par le biais d'efforts d'éducation et de sensibilisation du public afin de modifier les attitudes du public à l'égard des déchets</w:t>
      </w:r>
      <w:r>
        <w:rPr>
          <w:iCs/>
          <w:sz w:val="22"/>
          <w:szCs w:val="22"/>
          <w:lang w:val="fr-FR"/>
        </w:rPr>
        <w:t>;</w:t>
      </w:r>
    </w:p>
    <w:p w14:paraId="429E015F" w14:textId="271F0DB5" w:rsidR="00684D94" w:rsidRPr="00FC30D6" w:rsidRDefault="00610FD4" w:rsidP="00684D94">
      <w:pPr>
        <w:numPr>
          <w:ilvl w:val="0"/>
          <w:numId w:val="4"/>
        </w:numPr>
        <w:spacing w:line="360" w:lineRule="auto"/>
        <w:ind w:left="1134" w:hanging="414"/>
        <w:jc w:val="both"/>
        <w:rPr>
          <w:iCs/>
          <w:position w:val="-2"/>
          <w:sz w:val="22"/>
          <w:szCs w:val="22"/>
          <w:lang w:val="fr-FR"/>
        </w:rPr>
      </w:pPr>
      <w:r w:rsidRPr="00610FD4">
        <w:rPr>
          <w:iCs/>
          <w:sz w:val="22"/>
          <w:szCs w:val="22"/>
          <w:lang w:val="fr-FR"/>
        </w:rPr>
        <w:t>Examiner régulièrement les progrès accomplis</w:t>
      </w:r>
      <w:r>
        <w:rPr>
          <w:iCs/>
          <w:sz w:val="22"/>
          <w:szCs w:val="22"/>
          <w:lang w:val="fr-FR"/>
        </w:rPr>
        <w:t>;</w:t>
      </w:r>
    </w:p>
    <w:p w14:paraId="42A767F6" w14:textId="0854789C" w:rsidR="00684D94" w:rsidRPr="00FC30D6" w:rsidRDefault="00610FD4" w:rsidP="00684D94">
      <w:pPr>
        <w:numPr>
          <w:ilvl w:val="0"/>
          <w:numId w:val="4"/>
        </w:numPr>
        <w:spacing w:line="360" w:lineRule="auto"/>
        <w:ind w:left="1134" w:hanging="414"/>
        <w:jc w:val="both"/>
        <w:rPr>
          <w:iCs/>
          <w:position w:val="-2"/>
          <w:sz w:val="22"/>
          <w:szCs w:val="22"/>
          <w:lang w:val="fr-FR"/>
        </w:rPr>
      </w:pPr>
      <w:r w:rsidRPr="00610FD4">
        <w:rPr>
          <w:iCs/>
          <w:sz w:val="22"/>
          <w:szCs w:val="22"/>
          <w:lang w:val="fr-FR"/>
        </w:rPr>
        <w:t>S'efforcer d'atteindre les ODD et le N</w:t>
      </w:r>
      <w:r>
        <w:rPr>
          <w:iCs/>
          <w:sz w:val="22"/>
          <w:szCs w:val="22"/>
          <w:lang w:val="fr-FR"/>
        </w:rPr>
        <w:t>ouvel Agenda Urbain.</w:t>
      </w:r>
    </w:p>
    <w:p w14:paraId="2B4C2907" w14:textId="77777777" w:rsidR="00684D94" w:rsidRPr="00FC30D6" w:rsidRDefault="00684D94" w:rsidP="00684D94">
      <w:pPr>
        <w:jc w:val="both"/>
        <w:rPr>
          <w:b/>
          <w:bCs/>
          <w:sz w:val="22"/>
          <w:szCs w:val="22"/>
          <w:lang w:val="fr-FR"/>
        </w:rPr>
      </w:pPr>
    </w:p>
    <w:p w14:paraId="23CEB129" w14:textId="77777777" w:rsidR="00684D94" w:rsidRPr="00FC30D6" w:rsidRDefault="00684D94" w:rsidP="00684D94">
      <w:pPr>
        <w:jc w:val="both"/>
        <w:rPr>
          <w:b/>
          <w:bCs/>
          <w:sz w:val="22"/>
          <w:szCs w:val="22"/>
          <w:lang w:val="fr-FR"/>
        </w:rPr>
      </w:pPr>
    </w:p>
    <w:p w14:paraId="26E60A98" w14:textId="77777777" w:rsidR="00E21F77" w:rsidRDefault="00E21F77" w:rsidP="00684D94">
      <w:pPr>
        <w:spacing w:after="240"/>
        <w:jc w:val="both"/>
        <w:rPr>
          <w:b/>
          <w:bCs/>
          <w:sz w:val="22"/>
          <w:szCs w:val="22"/>
          <w:lang w:val="fr-FR"/>
        </w:rPr>
      </w:pPr>
    </w:p>
    <w:p w14:paraId="4B6F2D89" w14:textId="429345B5" w:rsidR="00684D94" w:rsidRPr="00FC30D6" w:rsidRDefault="00610FD4" w:rsidP="00684D94">
      <w:pPr>
        <w:spacing w:after="240"/>
        <w:jc w:val="both"/>
        <w:rPr>
          <w:sz w:val="22"/>
          <w:szCs w:val="22"/>
          <w:lang w:val="fr-FR"/>
        </w:rPr>
      </w:pPr>
      <w:r>
        <w:rPr>
          <w:b/>
          <w:bCs/>
          <w:sz w:val="22"/>
          <w:szCs w:val="22"/>
          <w:lang w:val="fr-FR"/>
        </w:rPr>
        <w:t>4</w:t>
      </w:r>
      <w:r w:rsidR="00684D94" w:rsidRPr="00FC30D6">
        <w:rPr>
          <w:b/>
          <w:bCs/>
          <w:sz w:val="22"/>
          <w:szCs w:val="22"/>
          <w:lang w:val="fr-FR"/>
        </w:rPr>
        <w:t xml:space="preserve"> </w:t>
      </w:r>
      <w:r>
        <w:rPr>
          <w:b/>
          <w:bCs/>
          <w:sz w:val="22"/>
          <w:szCs w:val="22"/>
          <w:lang w:val="fr-FR"/>
        </w:rPr>
        <w:t>Domaines d’Action</w:t>
      </w:r>
      <w:r w:rsidR="00684D94" w:rsidRPr="00FC30D6">
        <w:rPr>
          <w:sz w:val="22"/>
          <w:szCs w:val="22"/>
          <w:lang w:val="fr-FR"/>
        </w:rPr>
        <w:t xml:space="preserve"> </w:t>
      </w:r>
    </w:p>
    <w:p w14:paraId="4F8C1D8C" w14:textId="5A5B4745" w:rsidR="00684D94" w:rsidRDefault="00610FD4" w:rsidP="00684D94">
      <w:pPr>
        <w:jc w:val="both"/>
        <w:rPr>
          <w:sz w:val="22"/>
          <w:szCs w:val="22"/>
          <w:lang w:val="fr-FR"/>
        </w:rPr>
      </w:pPr>
      <w:r w:rsidRPr="00610FD4">
        <w:rPr>
          <w:sz w:val="22"/>
          <w:szCs w:val="22"/>
          <w:lang w:val="fr-FR"/>
        </w:rPr>
        <w:t xml:space="preserve">WWC est basé sur 4 domaines d'action pour aider les villes membres à devenir Waste Wise. Par son travail, l'affilié cherche à faire progresser les </w:t>
      </w:r>
      <w:r>
        <w:rPr>
          <w:sz w:val="22"/>
          <w:szCs w:val="22"/>
          <w:lang w:val="fr-FR"/>
        </w:rPr>
        <w:t>quatre</w:t>
      </w:r>
      <w:r w:rsidRPr="00610FD4">
        <w:rPr>
          <w:sz w:val="22"/>
          <w:szCs w:val="22"/>
          <w:lang w:val="fr-FR"/>
        </w:rPr>
        <w:t xml:space="preserve"> domaines d'action</w:t>
      </w:r>
      <w:r>
        <w:rPr>
          <w:sz w:val="22"/>
          <w:szCs w:val="22"/>
          <w:lang w:val="fr-FR"/>
        </w:rPr>
        <w:t>,</w:t>
      </w:r>
      <w:r w:rsidRPr="00610FD4">
        <w:rPr>
          <w:sz w:val="22"/>
          <w:szCs w:val="22"/>
          <w:lang w:val="fr-FR"/>
        </w:rPr>
        <w:t xml:space="preserve"> en créant des synergies et des liens durables entre les parties prenantes et en facilitant la coordination cohérente et stratégique entre les villes membres et les entités concernées.</w:t>
      </w:r>
    </w:p>
    <w:p w14:paraId="7EAF79BD" w14:textId="77777777" w:rsidR="00610FD4" w:rsidRPr="00FC30D6" w:rsidRDefault="00610FD4" w:rsidP="00684D94">
      <w:pPr>
        <w:jc w:val="both"/>
        <w:rPr>
          <w:sz w:val="22"/>
          <w:szCs w:val="22"/>
          <w:lang w:val="fr-FR"/>
        </w:rPr>
      </w:pPr>
    </w:p>
    <w:p w14:paraId="4D56548F" w14:textId="5FE46088" w:rsidR="00684D94" w:rsidRPr="00FC30D6" w:rsidRDefault="00610FD4" w:rsidP="00684D94">
      <w:pPr>
        <w:jc w:val="both"/>
        <w:rPr>
          <w:sz w:val="22"/>
          <w:szCs w:val="22"/>
          <w:lang w:val="fr-FR"/>
        </w:rPr>
      </w:pPr>
      <w:r>
        <w:rPr>
          <w:sz w:val="22"/>
          <w:szCs w:val="22"/>
          <w:lang w:val="fr-FR"/>
        </w:rPr>
        <w:t>Les</w:t>
      </w:r>
      <w:r w:rsidR="00684D94" w:rsidRPr="00FC30D6">
        <w:rPr>
          <w:sz w:val="22"/>
          <w:szCs w:val="22"/>
          <w:lang w:val="fr-FR"/>
        </w:rPr>
        <w:t xml:space="preserve"> </w:t>
      </w:r>
      <w:r>
        <w:rPr>
          <w:sz w:val="22"/>
          <w:szCs w:val="22"/>
          <w:lang w:val="fr-FR"/>
        </w:rPr>
        <w:t>4</w:t>
      </w:r>
      <w:r w:rsidRPr="00610FD4">
        <w:rPr>
          <w:sz w:val="22"/>
          <w:szCs w:val="22"/>
          <w:lang w:val="fr-FR"/>
        </w:rPr>
        <w:t xml:space="preserve"> Domaines d’Action</w:t>
      </w:r>
      <w:r>
        <w:rPr>
          <w:sz w:val="22"/>
          <w:szCs w:val="22"/>
          <w:lang w:val="fr-FR"/>
        </w:rPr>
        <w:t xml:space="preserve"> sont:</w:t>
      </w:r>
    </w:p>
    <w:p w14:paraId="03F6D47C" w14:textId="77777777" w:rsidR="00684D94" w:rsidRPr="00FC30D6" w:rsidRDefault="00684D94" w:rsidP="00684D94">
      <w:pPr>
        <w:jc w:val="both"/>
        <w:rPr>
          <w:sz w:val="22"/>
          <w:szCs w:val="22"/>
          <w:lang w:val="fr-FR"/>
        </w:rPr>
      </w:pPr>
    </w:p>
    <w:p w14:paraId="2F42470E" w14:textId="2F56DEB2" w:rsidR="00684D94" w:rsidRPr="00FC30D6" w:rsidRDefault="00610FD4" w:rsidP="00684D94">
      <w:pPr>
        <w:numPr>
          <w:ilvl w:val="0"/>
          <w:numId w:val="2"/>
        </w:numPr>
        <w:tabs>
          <w:tab w:val="clear" w:pos="1004"/>
          <w:tab w:val="num" w:pos="1134"/>
        </w:tabs>
        <w:ind w:left="1440" w:hanging="720"/>
        <w:jc w:val="both"/>
        <w:rPr>
          <w:b/>
          <w:sz w:val="22"/>
          <w:szCs w:val="22"/>
          <w:lang w:val="fr-FR"/>
        </w:rPr>
      </w:pPr>
      <w:r w:rsidRPr="00610FD4">
        <w:rPr>
          <w:b/>
          <w:sz w:val="22"/>
          <w:szCs w:val="22"/>
          <w:lang w:val="fr-FR"/>
        </w:rPr>
        <w:t>Partage des connaissances et des bonnes pratiques</w:t>
      </w:r>
    </w:p>
    <w:p w14:paraId="1CACABCB" w14:textId="6F098276" w:rsidR="00684D94" w:rsidRPr="00FC30D6" w:rsidRDefault="00610FD4" w:rsidP="00684D94">
      <w:pPr>
        <w:tabs>
          <w:tab w:val="num" w:pos="1134"/>
        </w:tabs>
        <w:ind w:left="1134"/>
        <w:jc w:val="both"/>
        <w:rPr>
          <w:sz w:val="22"/>
          <w:szCs w:val="22"/>
          <w:lang w:val="fr-FR"/>
        </w:rPr>
      </w:pPr>
      <w:r w:rsidRPr="00610FD4">
        <w:rPr>
          <w:sz w:val="22"/>
          <w:szCs w:val="22"/>
          <w:lang w:val="fr-FR"/>
        </w:rPr>
        <w:t>Les connaissances et les bonnes pratiques sont partagées pour faire progresser le savoir-faire et l'expertise des villes membres sur la manière de gérer durablement les déchets, par le biais de:</w:t>
      </w:r>
    </w:p>
    <w:p w14:paraId="27475E11" w14:textId="2F9D789A" w:rsidR="00684D94" w:rsidRPr="00FC30D6" w:rsidRDefault="00610FD4" w:rsidP="00684D94">
      <w:pPr>
        <w:numPr>
          <w:ilvl w:val="0"/>
          <w:numId w:val="5"/>
        </w:numPr>
        <w:tabs>
          <w:tab w:val="num" w:pos="1134"/>
        </w:tabs>
        <w:ind w:left="1701" w:hanging="436"/>
        <w:jc w:val="both"/>
        <w:rPr>
          <w:sz w:val="22"/>
          <w:szCs w:val="22"/>
          <w:lang w:val="fr-FR"/>
        </w:rPr>
      </w:pPr>
      <w:r w:rsidRPr="00610FD4">
        <w:rPr>
          <w:sz w:val="22"/>
          <w:szCs w:val="22"/>
          <w:lang w:val="fr-FR"/>
        </w:rPr>
        <w:t>Un site web interactif de type "</w:t>
      </w:r>
      <w:proofErr w:type="spellStart"/>
      <w:r w:rsidRPr="00610FD4">
        <w:rPr>
          <w:sz w:val="22"/>
          <w:szCs w:val="22"/>
          <w:lang w:val="fr-FR"/>
        </w:rPr>
        <w:t>knowledge</w:t>
      </w:r>
      <w:proofErr w:type="spellEnd"/>
      <w:r w:rsidRPr="00610FD4">
        <w:rPr>
          <w:sz w:val="22"/>
          <w:szCs w:val="22"/>
          <w:lang w:val="fr-FR"/>
        </w:rPr>
        <w:t>-hub" contenant des expériences, des études de cas, des solutions innovantes et des technologies sur la gestion des déchets issues du monde entier;</w:t>
      </w:r>
    </w:p>
    <w:p w14:paraId="77F08B6A" w14:textId="216705C1" w:rsidR="00684D94" w:rsidRPr="00FC30D6" w:rsidRDefault="00610FD4" w:rsidP="00684D94">
      <w:pPr>
        <w:numPr>
          <w:ilvl w:val="0"/>
          <w:numId w:val="5"/>
        </w:numPr>
        <w:tabs>
          <w:tab w:val="num" w:pos="1134"/>
        </w:tabs>
        <w:ind w:left="1701" w:hanging="436"/>
        <w:jc w:val="both"/>
        <w:rPr>
          <w:sz w:val="22"/>
          <w:szCs w:val="22"/>
          <w:lang w:val="fr-FR"/>
        </w:rPr>
      </w:pPr>
      <w:r>
        <w:rPr>
          <w:sz w:val="22"/>
          <w:szCs w:val="22"/>
          <w:lang w:val="fr-FR"/>
        </w:rPr>
        <w:t>Des c</w:t>
      </w:r>
      <w:r w:rsidRPr="00610FD4">
        <w:rPr>
          <w:sz w:val="22"/>
          <w:szCs w:val="22"/>
          <w:lang w:val="fr-FR"/>
        </w:rPr>
        <w:t>ours en ligne pour les praticiens sur la manière d'atteindre les ODD liés aux déchets</w:t>
      </w:r>
      <w:r>
        <w:rPr>
          <w:sz w:val="22"/>
          <w:szCs w:val="22"/>
          <w:lang w:val="fr-FR"/>
        </w:rPr>
        <w:t>.</w:t>
      </w:r>
    </w:p>
    <w:p w14:paraId="62214828" w14:textId="77777777" w:rsidR="00684D94" w:rsidRPr="00FC30D6" w:rsidRDefault="00684D94" w:rsidP="00684D94">
      <w:pPr>
        <w:tabs>
          <w:tab w:val="num" w:pos="1134"/>
        </w:tabs>
        <w:jc w:val="both"/>
        <w:rPr>
          <w:sz w:val="22"/>
          <w:szCs w:val="22"/>
          <w:lang w:val="fr-FR"/>
        </w:rPr>
      </w:pPr>
    </w:p>
    <w:p w14:paraId="31DA210A" w14:textId="5BAC0784" w:rsidR="00684D94" w:rsidRPr="00FC30D6" w:rsidRDefault="00610FD4" w:rsidP="00684D94">
      <w:pPr>
        <w:numPr>
          <w:ilvl w:val="0"/>
          <w:numId w:val="2"/>
        </w:numPr>
        <w:tabs>
          <w:tab w:val="clear" w:pos="1004"/>
          <w:tab w:val="num" w:pos="1134"/>
        </w:tabs>
        <w:ind w:left="1440" w:hanging="720"/>
        <w:jc w:val="both"/>
        <w:rPr>
          <w:b/>
          <w:sz w:val="22"/>
          <w:szCs w:val="22"/>
          <w:lang w:val="fr-FR"/>
        </w:rPr>
      </w:pPr>
      <w:r w:rsidRPr="00610FD4">
        <w:rPr>
          <w:b/>
          <w:sz w:val="22"/>
          <w:szCs w:val="22"/>
          <w:lang w:val="fr-FR"/>
        </w:rPr>
        <w:t>Données et suivi des déchets</w:t>
      </w:r>
    </w:p>
    <w:p w14:paraId="183255CD" w14:textId="70D67D6A" w:rsidR="00684D94" w:rsidRPr="00FC30D6" w:rsidRDefault="00610FD4" w:rsidP="00684D94">
      <w:pPr>
        <w:tabs>
          <w:tab w:val="num" w:pos="1134"/>
        </w:tabs>
        <w:ind w:left="1134"/>
        <w:jc w:val="both"/>
        <w:rPr>
          <w:sz w:val="22"/>
          <w:szCs w:val="22"/>
          <w:lang w:val="fr-FR"/>
        </w:rPr>
      </w:pPr>
      <w:r w:rsidRPr="00610FD4">
        <w:rPr>
          <w:sz w:val="22"/>
          <w:szCs w:val="22"/>
          <w:lang w:val="fr-FR"/>
        </w:rPr>
        <w:t xml:space="preserve">Afin de comprendre correctement la situation de la ville en matière de déchets, WWC soutient les villes membres par le biais de:   </w:t>
      </w:r>
    </w:p>
    <w:p w14:paraId="5E1252CB" w14:textId="1C0587DD" w:rsidR="00684D94" w:rsidRPr="00FC30D6" w:rsidRDefault="00610FD4" w:rsidP="00684D94">
      <w:pPr>
        <w:numPr>
          <w:ilvl w:val="1"/>
          <w:numId w:val="2"/>
        </w:numPr>
        <w:tabs>
          <w:tab w:val="clear" w:pos="1724"/>
          <w:tab w:val="num" w:pos="1134"/>
        </w:tabs>
        <w:ind w:left="1701" w:hanging="425"/>
        <w:jc w:val="both"/>
        <w:rPr>
          <w:sz w:val="22"/>
          <w:szCs w:val="22"/>
          <w:lang w:val="fr-FR"/>
        </w:rPr>
      </w:pPr>
      <w:r w:rsidRPr="00610FD4">
        <w:rPr>
          <w:sz w:val="22"/>
          <w:szCs w:val="22"/>
          <w:lang w:val="fr-FR"/>
        </w:rPr>
        <w:t>Formation</w:t>
      </w:r>
      <w:r w:rsidR="00865747">
        <w:rPr>
          <w:sz w:val="22"/>
          <w:szCs w:val="22"/>
          <w:lang w:val="fr-FR"/>
        </w:rPr>
        <w:t>s</w:t>
      </w:r>
      <w:r w:rsidRPr="00610FD4">
        <w:rPr>
          <w:sz w:val="22"/>
          <w:szCs w:val="22"/>
          <w:lang w:val="fr-FR"/>
        </w:rPr>
        <w:t xml:space="preserve"> et atelier</w:t>
      </w:r>
      <w:r w:rsidR="00865747">
        <w:rPr>
          <w:sz w:val="22"/>
          <w:szCs w:val="22"/>
          <w:lang w:val="fr-FR"/>
        </w:rPr>
        <w:t>s</w:t>
      </w:r>
      <w:r w:rsidRPr="00610FD4">
        <w:rPr>
          <w:sz w:val="22"/>
          <w:szCs w:val="22"/>
          <w:lang w:val="fr-FR"/>
        </w:rPr>
        <w:t xml:space="preserve"> régionaux;</w:t>
      </w:r>
    </w:p>
    <w:p w14:paraId="7FFF0DDC" w14:textId="1B39F6EA" w:rsidR="00684D94" w:rsidRPr="00FC30D6" w:rsidRDefault="00610FD4" w:rsidP="00684D94">
      <w:pPr>
        <w:numPr>
          <w:ilvl w:val="1"/>
          <w:numId w:val="2"/>
        </w:numPr>
        <w:tabs>
          <w:tab w:val="clear" w:pos="1724"/>
          <w:tab w:val="num" w:pos="1134"/>
        </w:tabs>
        <w:ind w:left="1701" w:hanging="425"/>
        <w:jc w:val="both"/>
        <w:rPr>
          <w:sz w:val="22"/>
          <w:szCs w:val="22"/>
          <w:lang w:val="fr-FR"/>
        </w:rPr>
      </w:pPr>
      <w:r w:rsidRPr="00610FD4">
        <w:rPr>
          <w:sz w:val="22"/>
          <w:szCs w:val="22"/>
          <w:lang w:val="fr-FR"/>
        </w:rPr>
        <w:t>Formation</w:t>
      </w:r>
      <w:r w:rsidR="00865747">
        <w:rPr>
          <w:sz w:val="22"/>
          <w:szCs w:val="22"/>
          <w:lang w:val="fr-FR"/>
        </w:rPr>
        <w:t>s</w:t>
      </w:r>
      <w:r w:rsidRPr="00610FD4">
        <w:rPr>
          <w:sz w:val="22"/>
          <w:szCs w:val="22"/>
          <w:lang w:val="fr-FR"/>
        </w:rPr>
        <w:t xml:space="preserve"> en face à face dans le domaine qui intéresse les villes membres et répond à leurs besoins; et</w:t>
      </w:r>
    </w:p>
    <w:p w14:paraId="76C3A223" w14:textId="7301A83C" w:rsidR="00684D94" w:rsidRPr="00FC30D6" w:rsidRDefault="00865747" w:rsidP="00684D94">
      <w:pPr>
        <w:numPr>
          <w:ilvl w:val="1"/>
          <w:numId w:val="2"/>
        </w:numPr>
        <w:tabs>
          <w:tab w:val="clear" w:pos="1724"/>
          <w:tab w:val="num" w:pos="1134"/>
        </w:tabs>
        <w:ind w:left="1701" w:hanging="425"/>
        <w:jc w:val="both"/>
        <w:rPr>
          <w:sz w:val="22"/>
          <w:szCs w:val="22"/>
          <w:lang w:val="fr-FR"/>
        </w:rPr>
      </w:pPr>
      <w:r w:rsidRPr="00865747">
        <w:rPr>
          <w:sz w:val="22"/>
          <w:szCs w:val="22"/>
          <w:lang w:val="fr-FR"/>
        </w:rPr>
        <w:t>Accès à la base de données des indicateurs des ODD sur les déchets et aux rapports sur la gestion des déchets d'ONU-Habitat.</w:t>
      </w:r>
    </w:p>
    <w:p w14:paraId="4A30043D" w14:textId="77777777" w:rsidR="00684D94" w:rsidRPr="00FC30D6" w:rsidRDefault="00684D94" w:rsidP="00684D94">
      <w:pPr>
        <w:tabs>
          <w:tab w:val="num" w:pos="1134"/>
        </w:tabs>
        <w:ind w:left="1003"/>
        <w:jc w:val="both"/>
        <w:rPr>
          <w:sz w:val="22"/>
          <w:szCs w:val="22"/>
          <w:lang w:val="fr-FR"/>
        </w:rPr>
      </w:pPr>
    </w:p>
    <w:p w14:paraId="2F1F64D0" w14:textId="0A41FD0D" w:rsidR="00684D94" w:rsidRPr="00FC30D6" w:rsidRDefault="00865747" w:rsidP="00684D94">
      <w:pPr>
        <w:numPr>
          <w:ilvl w:val="0"/>
          <w:numId w:val="2"/>
        </w:numPr>
        <w:tabs>
          <w:tab w:val="clear" w:pos="1004"/>
          <w:tab w:val="num" w:pos="1134"/>
        </w:tabs>
        <w:ind w:left="1440" w:hanging="720"/>
        <w:jc w:val="both"/>
        <w:rPr>
          <w:b/>
          <w:sz w:val="22"/>
          <w:szCs w:val="22"/>
          <w:lang w:val="fr-FR"/>
        </w:rPr>
      </w:pPr>
      <w:r>
        <w:rPr>
          <w:b/>
          <w:sz w:val="22"/>
          <w:szCs w:val="22"/>
          <w:lang w:val="fr-FR"/>
        </w:rPr>
        <w:t>Sensibilisation</w:t>
      </w:r>
      <w:r w:rsidRPr="00865747">
        <w:rPr>
          <w:b/>
          <w:sz w:val="22"/>
          <w:szCs w:val="22"/>
          <w:lang w:val="fr-FR"/>
        </w:rPr>
        <w:t xml:space="preserve"> et éducation</w:t>
      </w:r>
    </w:p>
    <w:p w14:paraId="626B526E" w14:textId="3243A205" w:rsidR="00684D94" w:rsidRPr="00FC30D6" w:rsidRDefault="00865747" w:rsidP="00684D94">
      <w:pPr>
        <w:tabs>
          <w:tab w:val="num" w:pos="1134"/>
        </w:tabs>
        <w:ind w:left="1134"/>
        <w:jc w:val="both"/>
        <w:rPr>
          <w:sz w:val="22"/>
          <w:szCs w:val="22"/>
          <w:lang w:val="fr-FR"/>
        </w:rPr>
      </w:pPr>
      <w:r w:rsidRPr="00865747">
        <w:rPr>
          <w:sz w:val="22"/>
          <w:szCs w:val="22"/>
          <w:lang w:val="fr-FR"/>
        </w:rPr>
        <w:t>Pour développer un comportement et une attitude responsables des individus vis-à-vis des déchets, WWC sensibilise le public au niveau mondial par le biais des actions suivantes</w:t>
      </w:r>
      <w:r>
        <w:rPr>
          <w:sz w:val="22"/>
          <w:szCs w:val="22"/>
          <w:lang w:val="fr-FR"/>
        </w:rPr>
        <w:t>:</w:t>
      </w:r>
    </w:p>
    <w:p w14:paraId="4A46421E" w14:textId="51A86E9B" w:rsidR="00684D94" w:rsidRPr="00FC30D6" w:rsidRDefault="00865747" w:rsidP="00684D94">
      <w:pPr>
        <w:numPr>
          <w:ilvl w:val="1"/>
          <w:numId w:val="2"/>
        </w:numPr>
        <w:tabs>
          <w:tab w:val="clear" w:pos="1724"/>
          <w:tab w:val="num" w:pos="1134"/>
        </w:tabs>
        <w:ind w:left="1701" w:hanging="425"/>
        <w:jc w:val="both"/>
        <w:rPr>
          <w:sz w:val="22"/>
          <w:szCs w:val="22"/>
          <w:lang w:val="fr-FR"/>
        </w:rPr>
      </w:pPr>
      <w:r w:rsidRPr="00865747">
        <w:rPr>
          <w:sz w:val="22"/>
          <w:szCs w:val="22"/>
          <w:lang w:val="fr-FR"/>
        </w:rPr>
        <w:t>Campagnes de sensibilisation et d'éducation sur les 5R, les déchets alimentaires, les déchets solides municipaux, les déchets dangereux, etc</w:t>
      </w:r>
      <w:r>
        <w:rPr>
          <w:sz w:val="22"/>
          <w:szCs w:val="22"/>
          <w:lang w:val="fr-FR"/>
        </w:rPr>
        <w:t>.;</w:t>
      </w:r>
    </w:p>
    <w:p w14:paraId="046351EB" w14:textId="0587482A" w:rsidR="00684D94" w:rsidRPr="00FC30D6" w:rsidRDefault="00865747" w:rsidP="00684D94">
      <w:pPr>
        <w:numPr>
          <w:ilvl w:val="1"/>
          <w:numId w:val="2"/>
        </w:numPr>
        <w:tabs>
          <w:tab w:val="clear" w:pos="1724"/>
          <w:tab w:val="num" w:pos="1134"/>
        </w:tabs>
        <w:ind w:left="1701" w:hanging="425"/>
        <w:jc w:val="both"/>
        <w:rPr>
          <w:sz w:val="22"/>
          <w:szCs w:val="22"/>
          <w:lang w:val="fr-FR"/>
        </w:rPr>
      </w:pPr>
      <w:r w:rsidRPr="00865747">
        <w:rPr>
          <w:sz w:val="22"/>
          <w:szCs w:val="22"/>
          <w:lang w:val="fr-FR"/>
        </w:rPr>
        <w:t>Événements de sensibilisation sur les 5R, les déchets alimentaires, les déchets solides municipaux, les déchets dangereux, etc</w:t>
      </w:r>
      <w:r>
        <w:rPr>
          <w:sz w:val="22"/>
          <w:szCs w:val="22"/>
          <w:lang w:val="fr-FR"/>
        </w:rPr>
        <w:t>.;</w:t>
      </w:r>
    </w:p>
    <w:p w14:paraId="714A4FC0" w14:textId="5CCE1D19" w:rsidR="00684D94" w:rsidRPr="00FC30D6" w:rsidRDefault="00865747" w:rsidP="00684D94">
      <w:pPr>
        <w:numPr>
          <w:ilvl w:val="1"/>
          <w:numId w:val="2"/>
        </w:numPr>
        <w:tabs>
          <w:tab w:val="clear" w:pos="1724"/>
          <w:tab w:val="num" w:pos="1134"/>
        </w:tabs>
        <w:ind w:left="1701" w:hanging="425"/>
        <w:jc w:val="both"/>
        <w:rPr>
          <w:sz w:val="22"/>
          <w:szCs w:val="22"/>
          <w:lang w:val="fr-FR"/>
        </w:rPr>
      </w:pPr>
      <w:r>
        <w:rPr>
          <w:sz w:val="22"/>
          <w:szCs w:val="22"/>
          <w:lang w:val="fr-FR"/>
        </w:rPr>
        <w:t>A</w:t>
      </w:r>
      <w:r w:rsidRPr="00865747">
        <w:rPr>
          <w:sz w:val="22"/>
          <w:szCs w:val="22"/>
          <w:lang w:val="fr-FR"/>
        </w:rPr>
        <w:t>ccès aux boîtes à outils et au matériel de sensibilisation; et</w:t>
      </w:r>
    </w:p>
    <w:p w14:paraId="4AE27F79" w14:textId="55FA0B9E" w:rsidR="00684D94" w:rsidRPr="00FC30D6" w:rsidRDefault="00865747" w:rsidP="00684D94">
      <w:pPr>
        <w:numPr>
          <w:ilvl w:val="1"/>
          <w:numId w:val="2"/>
        </w:numPr>
        <w:tabs>
          <w:tab w:val="clear" w:pos="1724"/>
          <w:tab w:val="num" w:pos="1134"/>
        </w:tabs>
        <w:ind w:left="1701" w:hanging="425"/>
        <w:jc w:val="both"/>
        <w:rPr>
          <w:sz w:val="22"/>
          <w:szCs w:val="22"/>
          <w:lang w:val="fr-FR"/>
        </w:rPr>
      </w:pPr>
      <w:r w:rsidRPr="00865747">
        <w:rPr>
          <w:sz w:val="22"/>
          <w:szCs w:val="22"/>
          <w:lang w:val="fr-FR"/>
        </w:rPr>
        <w:t>Accès aux programmes éducatifs</w:t>
      </w:r>
      <w:r>
        <w:rPr>
          <w:sz w:val="22"/>
          <w:szCs w:val="22"/>
          <w:lang w:val="fr-FR"/>
        </w:rPr>
        <w:t>.</w:t>
      </w:r>
    </w:p>
    <w:p w14:paraId="6E410F35" w14:textId="77777777" w:rsidR="00684D94" w:rsidRPr="00FC30D6" w:rsidRDefault="00684D94" w:rsidP="00684D94">
      <w:pPr>
        <w:tabs>
          <w:tab w:val="num" w:pos="1134"/>
        </w:tabs>
        <w:jc w:val="both"/>
        <w:rPr>
          <w:sz w:val="22"/>
          <w:szCs w:val="22"/>
          <w:lang w:val="fr-FR"/>
        </w:rPr>
      </w:pPr>
      <w:r w:rsidRPr="00FC30D6">
        <w:rPr>
          <w:sz w:val="22"/>
          <w:szCs w:val="22"/>
          <w:lang w:val="fr-FR"/>
        </w:rPr>
        <w:t xml:space="preserve"> </w:t>
      </w:r>
    </w:p>
    <w:p w14:paraId="50F164AE" w14:textId="078BCB12" w:rsidR="00684D94" w:rsidRPr="00FC30D6" w:rsidRDefault="00865747" w:rsidP="00684D94">
      <w:pPr>
        <w:numPr>
          <w:ilvl w:val="0"/>
          <w:numId w:val="2"/>
        </w:numPr>
        <w:tabs>
          <w:tab w:val="clear" w:pos="1004"/>
          <w:tab w:val="num" w:pos="1134"/>
        </w:tabs>
        <w:ind w:left="1440" w:hanging="720"/>
        <w:jc w:val="both"/>
        <w:rPr>
          <w:b/>
          <w:sz w:val="22"/>
          <w:szCs w:val="22"/>
          <w:lang w:val="fr-FR"/>
        </w:rPr>
      </w:pPr>
      <w:r w:rsidRPr="00865747">
        <w:rPr>
          <w:b/>
          <w:sz w:val="22"/>
          <w:szCs w:val="22"/>
          <w:lang w:val="fr-FR"/>
        </w:rPr>
        <w:t xml:space="preserve">Financement de projets et soutien à la </w:t>
      </w:r>
      <w:proofErr w:type="spellStart"/>
      <w:r w:rsidRPr="00865747">
        <w:rPr>
          <w:b/>
          <w:sz w:val="22"/>
          <w:szCs w:val="22"/>
          <w:lang w:val="fr-FR"/>
        </w:rPr>
        <w:t>bancabilité</w:t>
      </w:r>
      <w:proofErr w:type="spellEnd"/>
    </w:p>
    <w:p w14:paraId="57B04DF0" w14:textId="051C262A" w:rsidR="00684D94" w:rsidRPr="00FC30D6" w:rsidRDefault="00865747" w:rsidP="00684D94">
      <w:pPr>
        <w:tabs>
          <w:tab w:val="num" w:pos="1134"/>
        </w:tabs>
        <w:ind w:left="1134"/>
        <w:jc w:val="both"/>
        <w:rPr>
          <w:sz w:val="22"/>
          <w:szCs w:val="22"/>
          <w:lang w:val="fr-FR"/>
        </w:rPr>
      </w:pPr>
      <w:r w:rsidRPr="00865747">
        <w:rPr>
          <w:sz w:val="22"/>
          <w:szCs w:val="22"/>
          <w:lang w:val="fr-FR"/>
        </w:rPr>
        <w:t>Pour la réalisation des projets et des interventions, WWC soutient ses membres en assurant leur faisabilité institutionnelle, technique et financière à travers:</w:t>
      </w:r>
    </w:p>
    <w:p w14:paraId="21AACB27" w14:textId="48E77FD8" w:rsidR="00684D94" w:rsidRPr="00FC30D6" w:rsidRDefault="00710244" w:rsidP="00684D94">
      <w:pPr>
        <w:numPr>
          <w:ilvl w:val="1"/>
          <w:numId w:val="2"/>
        </w:numPr>
        <w:tabs>
          <w:tab w:val="clear" w:pos="1724"/>
          <w:tab w:val="num" w:pos="1134"/>
        </w:tabs>
        <w:ind w:left="1701" w:hanging="425"/>
        <w:jc w:val="both"/>
        <w:rPr>
          <w:sz w:val="22"/>
          <w:szCs w:val="22"/>
          <w:lang w:val="fr-FR"/>
        </w:rPr>
      </w:pPr>
      <w:r>
        <w:rPr>
          <w:sz w:val="22"/>
          <w:szCs w:val="22"/>
          <w:lang w:val="fr-FR"/>
        </w:rPr>
        <w:t>L’aide</w:t>
      </w:r>
      <w:r w:rsidR="00865747" w:rsidRPr="00865747">
        <w:rPr>
          <w:sz w:val="22"/>
          <w:szCs w:val="22"/>
          <w:lang w:val="fr-FR"/>
        </w:rPr>
        <w:t xml:space="preserve"> à l'élaboration de propositions de projets fondées sur les résultats fournis par la mise en œuvre de la méthodologie des indicateurs des ODD relatifs aux déchets</w:t>
      </w:r>
      <w:r w:rsidR="00865747">
        <w:rPr>
          <w:sz w:val="22"/>
          <w:szCs w:val="22"/>
          <w:lang w:val="fr-FR"/>
        </w:rPr>
        <w:t>;</w:t>
      </w:r>
    </w:p>
    <w:p w14:paraId="30405E47" w14:textId="688B5F86" w:rsidR="00684D94" w:rsidRPr="00FC30D6" w:rsidRDefault="00865747" w:rsidP="00684D94">
      <w:pPr>
        <w:numPr>
          <w:ilvl w:val="1"/>
          <w:numId w:val="2"/>
        </w:numPr>
        <w:tabs>
          <w:tab w:val="clear" w:pos="1724"/>
          <w:tab w:val="num" w:pos="1134"/>
        </w:tabs>
        <w:ind w:left="1701" w:hanging="425"/>
        <w:jc w:val="both"/>
        <w:rPr>
          <w:sz w:val="22"/>
          <w:szCs w:val="22"/>
          <w:lang w:val="fr-FR"/>
        </w:rPr>
      </w:pPr>
      <w:r w:rsidRPr="00865747">
        <w:rPr>
          <w:sz w:val="22"/>
          <w:szCs w:val="22"/>
          <w:lang w:val="fr-FR"/>
        </w:rPr>
        <w:t>L'inscription sur son site web des projets de gestion des déchets des villes membres; et</w:t>
      </w:r>
    </w:p>
    <w:p w14:paraId="306D8BBB" w14:textId="0FCFBA01" w:rsidR="00684D94" w:rsidRPr="00FC30D6" w:rsidRDefault="00710244" w:rsidP="00684D94">
      <w:pPr>
        <w:numPr>
          <w:ilvl w:val="1"/>
          <w:numId w:val="2"/>
        </w:numPr>
        <w:tabs>
          <w:tab w:val="clear" w:pos="1724"/>
          <w:tab w:val="num" w:pos="1134"/>
        </w:tabs>
        <w:ind w:left="1701" w:hanging="425"/>
        <w:jc w:val="both"/>
        <w:rPr>
          <w:sz w:val="22"/>
          <w:szCs w:val="22"/>
          <w:lang w:val="fr-FR"/>
        </w:rPr>
      </w:pPr>
      <w:r>
        <w:rPr>
          <w:sz w:val="22"/>
          <w:szCs w:val="22"/>
          <w:lang w:val="fr-FR"/>
        </w:rPr>
        <w:t>La facilitation de</w:t>
      </w:r>
      <w:r w:rsidRPr="00710244">
        <w:rPr>
          <w:sz w:val="22"/>
          <w:szCs w:val="22"/>
          <w:lang w:val="fr-FR"/>
        </w:rPr>
        <w:t xml:space="preserve"> partenariats entre les donateurs et les villes membres, ainsi que </w:t>
      </w:r>
      <w:r>
        <w:rPr>
          <w:sz w:val="22"/>
          <w:szCs w:val="22"/>
          <w:lang w:val="fr-FR"/>
        </w:rPr>
        <w:t xml:space="preserve">de type </w:t>
      </w:r>
      <w:r w:rsidRPr="00710244">
        <w:rPr>
          <w:sz w:val="22"/>
          <w:szCs w:val="22"/>
          <w:lang w:val="fr-FR"/>
        </w:rPr>
        <w:t>public-privé.</w:t>
      </w:r>
    </w:p>
    <w:p w14:paraId="759658C7" w14:textId="2F1F701C" w:rsidR="00684D94" w:rsidRPr="00FC30D6" w:rsidRDefault="00684D94" w:rsidP="00684D94">
      <w:pPr>
        <w:rPr>
          <w:b/>
          <w:bCs/>
          <w:color w:val="000000"/>
          <w:sz w:val="22"/>
          <w:szCs w:val="22"/>
          <w:lang w:val="fr-FR"/>
        </w:rPr>
      </w:pPr>
      <w:r w:rsidRPr="00FC30D6">
        <w:rPr>
          <w:sz w:val="22"/>
          <w:szCs w:val="22"/>
          <w:lang w:val="fr-FR"/>
        </w:rPr>
        <w:br w:type="page"/>
      </w:r>
      <w:r w:rsidRPr="00FC30D6">
        <w:rPr>
          <w:b/>
          <w:bCs/>
          <w:color w:val="000000"/>
          <w:sz w:val="22"/>
          <w:szCs w:val="22"/>
          <w:lang w:val="fr-FR"/>
        </w:rPr>
        <w:t>ANNEX</w:t>
      </w:r>
      <w:r w:rsidR="00710244">
        <w:rPr>
          <w:b/>
          <w:bCs/>
          <w:color w:val="000000"/>
          <w:sz w:val="22"/>
          <w:szCs w:val="22"/>
          <w:lang w:val="fr-FR"/>
        </w:rPr>
        <w:t>E</w:t>
      </w:r>
      <w:r w:rsidRPr="00FC30D6">
        <w:rPr>
          <w:b/>
          <w:bCs/>
          <w:color w:val="000000"/>
          <w:sz w:val="22"/>
          <w:szCs w:val="22"/>
          <w:lang w:val="fr-FR"/>
        </w:rPr>
        <w:t xml:space="preserve"> 2</w:t>
      </w:r>
    </w:p>
    <w:p w14:paraId="23D8ADF3" w14:textId="77777777" w:rsidR="00684D94" w:rsidRPr="00FC30D6" w:rsidRDefault="00684D94" w:rsidP="00684D94">
      <w:pPr>
        <w:jc w:val="center"/>
        <w:rPr>
          <w:color w:val="000000"/>
          <w:sz w:val="22"/>
          <w:szCs w:val="22"/>
          <w:u w:val="single"/>
          <w:lang w:val="fr-FR"/>
        </w:rPr>
      </w:pPr>
    </w:p>
    <w:p w14:paraId="4A960D3B" w14:textId="3E04F281" w:rsidR="00684D94" w:rsidRPr="00FC30D6" w:rsidRDefault="00710244" w:rsidP="00684D94">
      <w:pPr>
        <w:jc w:val="center"/>
        <w:rPr>
          <w:b/>
          <w:bCs/>
          <w:color w:val="000000"/>
          <w:sz w:val="22"/>
          <w:szCs w:val="22"/>
          <w:lang w:val="fr-FR"/>
        </w:rPr>
      </w:pPr>
      <w:r w:rsidRPr="00710244">
        <w:rPr>
          <w:b/>
          <w:bCs/>
          <w:color w:val="000000"/>
          <w:sz w:val="22"/>
          <w:szCs w:val="22"/>
          <w:lang w:val="fr-FR"/>
        </w:rPr>
        <w:t>DÉCLARATION D'ENGAGEMENT</w:t>
      </w:r>
    </w:p>
    <w:p w14:paraId="798674FC" w14:textId="77777777" w:rsidR="00684D94" w:rsidRPr="00FC30D6" w:rsidRDefault="00684D94" w:rsidP="00684D94">
      <w:pPr>
        <w:jc w:val="center"/>
        <w:rPr>
          <w:b/>
          <w:bCs/>
          <w:color w:val="000000"/>
          <w:sz w:val="22"/>
          <w:szCs w:val="22"/>
          <w:lang w:val="fr-FR"/>
        </w:rPr>
      </w:pPr>
    </w:p>
    <w:p w14:paraId="3642DE9C" w14:textId="43CE0ECE" w:rsidR="00684D94" w:rsidRPr="003F1407" w:rsidRDefault="00710244" w:rsidP="00684D94">
      <w:pPr>
        <w:jc w:val="center"/>
        <w:rPr>
          <w:b/>
          <w:bCs/>
          <w:color w:val="0000FF"/>
          <w:sz w:val="22"/>
          <w:szCs w:val="22"/>
          <w:lang w:val="fr-FR"/>
        </w:rPr>
      </w:pPr>
      <w:r w:rsidRPr="003F1407">
        <w:rPr>
          <w:b/>
          <w:bCs/>
          <w:color w:val="0000FF"/>
          <w:sz w:val="22"/>
          <w:szCs w:val="22"/>
          <w:highlight w:val="yellow"/>
          <w:lang w:val="fr-FR"/>
        </w:rPr>
        <w:t>NOM DE L'ORGANISATION</w:t>
      </w:r>
    </w:p>
    <w:p w14:paraId="3E62D246" w14:textId="77777777" w:rsidR="00684D94" w:rsidRPr="00FC30D6" w:rsidRDefault="00684D94" w:rsidP="00684D94">
      <w:pPr>
        <w:jc w:val="center"/>
        <w:rPr>
          <w:b/>
          <w:bCs/>
          <w:color w:val="000000"/>
          <w:sz w:val="22"/>
          <w:szCs w:val="22"/>
          <w:lang w:val="fr-FR"/>
        </w:rPr>
      </w:pPr>
    </w:p>
    <w:p w14:paraId="7029ABD5" w14:textId="77AE6998" w:rsidR="00684D94" w:rsidRPr="00FC30D6" w:rsidRDefault="00684D94" w:rsidP="00684D94">
      <w:pPr>
        <w:jc w:val="center"/>
        <w:rPr>
          <w:b/>
          <w:bCs/>
          <w:color w:val="000000"/>
          <w:sz w:val="22"/>
          <w:szCs w:val="22"/>
          <w:lang w:val="fr-FR"/>
        </w:rPr>
      </w:pPr>
      <w:r w:rsidRPr="00FC30D6">
        <w:rPr>
          <w:b/>
          <w:bCs/>
          <w:color w:val="000000"/>
          <w:sz w:val="22"/>
          <w:szCs w:val="22"/>
          <w:lang w:val="fr-FR"/>
        </w:rPr>
        <w:t>AFFILI</w:t>
      </w:r>
      <w:r w:rsidR="00710244">
        <w:rPr>
          <w:b/>
          <w:bCs/>
          <w:color w:val="000000"/>
          <w:sz w:val="22"/>
          <w:szCs w:val="22"/>
          <w:lang w:val="fr-FR"/>
        </w:rPr>
        <w:t>É</w:t>
      </w:r>
    </w:p>
    <w:p w14:paraId="09B1F382" w14:textId="77777777" w:rsidR="00684D94" w:rsidRPr="00FC30D6" w:rsidRDefault="00684D94" w:rsidP="00684D94">
      <w:pPr>
        <w:jc w:val="center"/>
        <w:rPr>
          <w:b/>
          <w:bCs/>
          <w:color w:val="000000"/>
          <w:sz w:val="22"/>
          <w:szCs w:val="22"/>
          <w:lang w:val="fr-FR"/>
        </w:rPr>
      </w:pPr>
    </w:p>
    <w:p w14:paraId="0AD76FB6" w14:textId="29996186" w:rsidR="00684D94" w:rsidRPr="00FC30D6" w:rsidRDefault="00710244" w:rsidP="00684D94">
      <w:pPr>
        <w:jc w:val="center"/>
        <w:rPr>
          <w:b/>
          <w:bCs/>
          <w:color w:val="000000"/>
          <w:sz w:val="22"/>
          <w:szCs w:val="22"/>
          <w:lang w:val="fr-FR"/>
        </w:rPr>
      </w:pPr>
      <w:r w:rsidRPr="00710244">
        <w:rPr>
          <w:b/>
          <w:bCs/>
          <w:color w:val="000000"/>
          <w:sz w:val="22"/>
          <w:szCs w:val="22"/>
          <w:lang w:val="fr-FR"/>
        </w:rPr>
        <w:t>DOMAINES DE COLLABORATION</w:t>
      </w:r>
    </w:p>
    <w:p w14:paraId="05E5566A" w14:textId="77777777" w:rsidR="00684D94" w:rsidRPr="00FC30D6" w:rsidRDefault="00684D94" w:rsidP="00684D94">
      <w:pPr>
        <w:jc w:val="center"/>
        <w:rPr>
          <w:b/>
          <w:color w:val="000000"/>
          <w:sz w:val="22"/>
          <w:szCs w:val="22"/>
          <w:u w:val="single"/>
          <w:lang w:val="fr-FR"/>
        </w:rPr>
      </w:pPr>
    </w:p>
    <w:p w14:paraId="4A30C3F3" w14:textId="77777777" w:rsidR="00684D94" w:rsidRPr="00FC30D6" w:rsidRDefault="00684D94" w:rsidP="00684D94">
      <w:pPr>
        <w:jc w:val="both"/>
        <w:rPr>
          <w:sz w:val="22"/>
          <w:szCs w:val="22"/>
          <w:lang w:val="fr-FR"/>
        </w:rPr>
      </w:pPr>
    </w:p>
    <w:p w14:paraId="4BDA17E5" w14:textId="317FC5D5" w:rsidR="00684D94" w:rsidRPr="00FC30D6" w:rsidRDefault="00710244" w:rsidP="00684D94">
      <w:pPr>
        <w:spacing w:after="240"/>
        <w:jc w:val="both"/>
        <w:rPr>
          <w:sz w:val="22"/>
          <w:szCs w:val="22"/>
          <w:lang w:val="fr-FR"/>
        </w:rPr>
      </w:pPr>
      <w:r w:rsidRPr="00710244">
        <w:rPr>
          <w:sz w:val="22"/>
          <w:szCs w:val="22"/>
          <w:lang w:val="fr-FR"/>
        </w:rPr>
        <w:t xml:space="preserve">Par cette </w:t>
      </w:r>
      <w:r>
        <w:rPr>
          <w:sz w:val="22"/>
          <w:szCs w:val="22"/>
          <w:lang w:val="fr-FR"/>
        </w:rPr>
        <w:t>D</w:t>
      </w:r>
      <w:r w:rsidRPr="00710244">
        <w:rPr>
          <w:sz w:val="22"/>
          <w:szCs w:val="22"/>
          <w:lang w:val="fr-FR"/>
        </w:rPr>
        <w:t>éclaration d'</w:t>
      </w:r>
      <w:r>
        <w:rPr>
          <w:sz w:val="22"/>
          <w:szCs w:val="22"/>
          <w:lang w:val="fr-FR"/>
        </w:rPr>
        <w:t>E</w:t>
      </w:r>
      <w:r w:rsidRPr="00710244">
        <w:rPr>
          <w:sz w:val="22"/>
          <w:szCs w:val="22"/>
          <w:lang w:val="fr-FR"/>
        </w:rPr>
        <w:t>ngagement, l'affilié adhère aux principes et aux opportunités de Waste Wise Cities par le biais de ses contributions en nature et, dans la mesure du possible, collaborera dans les domaines suivants:</w:t>
      </w:r>
    </w:p>
    <w:p w14:paraId="08D38523" w14:textId="16555D57" w:rsidR="00684D94" w:rsidRPr="00FC30D6" w:rsidRDefault="00684D94" w:rsidP="00684D94">
      <w:pPr>
        <w:jc w:val="both"/>
        <w:rPr>
          <w:sz w:val="22"/>
          <w:szCs w:val="22"/>
          <w:lang w:val="fr-FR"/>
        </w:rPr>
      </w:pPr>
      <w:r w:rsidRPr="00FC30D6">
        <w:rPr>
          <w:b/>
          <w:bCs/>
          <w:sz w:val="22"/>
          <w:szCs w:val="22"/>
          <w:u w:val="single"/>
          <w:lang w:val="fr-FR"/>
        </w:rPr>
        <w:t xml:space="preserve">A. </w:t>
      </w:r>
      <w:r w:rsidRPr="00FC30D6">
        <w:rPr>
          <w:b/>
          <w:bCs/>
          <w:sz w:val="22"/>
          <w:szCs w:val="22"/>
          <w:u w:val="single"/>
          <w:lang w:val="fr-FR"/>
        </w:rPr>
        <w:tab/>
      </w:r>
      <w:r w:rsidR="00710244" w:rsidRPr="00710244">
        <w:rPr>
          <w:b/>
          <w:bCs/>
          <w:sz w:val="22"/>
          <w:szCs w:val="22"/>
          <w:u w:val="single"/>
          <w:lang w:val="fr-FR"/>
        </w:rPr>
        <w:t xml:space="preserve">Communication et </w:t>
      </w:r>
      <w:r w:rsidR="003F1407">
        <w:rPr>
          <w:b/>
          <w:bCs/>
          <w:sz w:val="22"/>
          <w:szCs w:val="22"/>
          <w:u w:val="single"/>
          <w:lang w:val="fr-FR"/>
        </w:rPr>
        <w:t>S</w:t>
      </w:r>
      <w:r w:rsidR="00710244" w:rsidRPr="00710244">
        <w:rPr>
          <w:b/>
          <w:bCs/>
          <w:sz w:val="22"/>
          <w:szCs w:val="22"/>
          <w:u w:val="single"/>
          <w:lang w:val="fr-FR"/>
        </w:rPr>
        <w:t>ensibilisation</w:t>
      </w:r>
    </w:p>
    <w:p w14:paraId="35A73422" w14:textId="77777777" w:rsidR="00684D94" w:rsidRPr="00FC30D6" w:rsidRDefault="00684D94" w:rsidP="00684D94">
      <w:pPr>
        <w:autoSpaceDE w:val="0"/>
        <w:autoSpaceDN w:val="0"/>
        <w:adjustRightInd w:val="0"/>
        <w:jc w:val="both"/>
        <w:rPr>
          <w:bCs/>
          <w:color w:val="0000FF"/>
          <w:sz w:val="22"/>
          <w:szCs w:val="22"/>
          <w:highlight w:val="yellow"/>
          <w:lang w:val="fr-FR"/>
        </w:rPr>
      </w:pPr>
    </w:p>
    <w:p w14:paraId="6A87BA77" w14:textId="37C4AB89" w:rsidR="00684D94" w:rsidRPr="00FC30D6" w:rsidRDefault="00710244" w:rsidP="00684D94">
      <w:pPr>
        <w:autoSpaceDE w:val="0"/>
        <w:autoSpaceDN w:val="0"/>
        <w:adjustRightInd w:val="0"/>
        <w:jc w:val="both"/>
        <w:rPr>
          <w:sz w:val="22"/>
          <w:szCs w:val="22"/>
          <w:lang w:val="fr-FR"/>
        </w:rPr>
      </w:pPr>
      <w:r w:rsidRPr="003F1407">
        <w:rPr>
          <w:color w:val="0000FF"/>
          <w:sz w:val="22"/>
          <w:szCs w:val="22"/>
          <w:highlight w:val="yellow"/>
          <w:lang w:val="fr-FR"/>
        </w:rPr>
        <w:t>Nom de l'Organisation</w:t>
      </w:r>
      <w:r w:rsidRPr="003F1407">
        <w:rPr>
          <w:color w:val="0000FF"/>
          <w:sz w:val="22"/>
          <w:szCs w:val="22"/>
          <w:lang w:val="fr-FR"/>
        </w:rPr>
        <w:t xml:space="preserve"> </w:t>
      </w:r>
      <w:r w:rsidRPr="00710244">
        <w:rPr>
          <w:sz w:val="22"/>
          <w:szCs w:val="22"/>
          <w:lang w:val="fr-FR"/>
        </w:rPr>
        <w:t>s'efforcera de diffuser et de communiquer les messages clés et les exercices liés à WWC dans le cadre de ses activités régulières de communication et de sensibilisation, y compris son ou ses sites Internet, ses publications pertinentes, ses événements et son matériel de relations publiques aux niveaux local, national, régional et international.</w:t>
      </w:r>
    </w:p>
    <w:p w14:paraId="74095752" w14:textId="77777777" w:rsidR="00684D94" w:rsidRPr="00FC30D6" w:rsidRDefault="00684D94" w:rsidP="00684D94">
      <w:pPr>
        <w:autoSpaceDE w:val="0"/>
        <w:autoSpaceDN w:val="0"/>
        <w:adjustRightInd w:val="0"/>
        <w:jc w:val="both"/>
        <w:rPr>
          <w:sz w:val="22"/>
          <w:szCs w:val="22"/>
          <w:lang w:val="fr-FR"/>
        </w:rPr>
      </w:pPr>
    </w:p>
    <w:p w14:paraId="2567DACE" w14:textId="109E749B" w:rsidR="00684D94" w:rsidRPr="00FC30D6" w:rsidRDefault="00DC70AF" w:rsidP="00684D94">
      <w:pPr>
        <w:autoSpaceDE w:val="0"/>
        <w:autoSpaceDN w:val="0"/>
        <w:adjustRightInd w:val="0"/>
        <w:jc w:val="both"/>
        <w:rPr>
          <w:color w:val="FF0000"/>
          <w:sz w:val="22"/>
          <w:szCs w:val="22"/>
          <w:lang w:val="fr-FR"/>
        </w:rPr>
      </w:pPr>
      <w:r w:rsidRPr="00DC70AF">
        <w:rPr>
          <w:color w:val="000000"/>
          <w:sz w:val="22"/>
          <w:szCs w:val="22"/>
          <w:lang w:val="fr-FR"/>
        </w:rPr>
        <w:t>L'affilié sera mentionné dans les publications de WWC ainsi que sur le site Internet de WWC. En outre, l'affilié pourra utiliser le logo de WWC sur son propre site internet pour mettre en avant des activités spécifiques qui contribuent à WWC.</w:t>
      </w:r>
    </w:p>
    <w:p w14:paraId="1C41C79C" w14:textId="77777777" w:rsidR="00684D94" w:rsidRPr="00FC30D6" w:rsidRDefault="00684D94" w:rsidP="00684D94">
      <w:pPr>
        <w:jc w:val="both"/>
        <w:rPr>
          <w:sz w:val="22"/>
          <w:szCs w:val="22"/>
          <w:lang w:val="fr-FR"/>
        </w:rPr>
      </w:pPr>
    </w:p>
    <w:p w14:paraId="22937D0C" w14:textId="74A00132" w:rsidR="00684D94" w:rsidRPr="00FC30D6" w:rsidRDefault="00684D94" w:rsidP="00684D94">
      <w:pPr>
        <w:jc w:val="both"/>
        <w:rPr>
          <w:sz w:val="22"/>
          <w:szCs w:val="22"/>
          <w:lang w:val="fr-FR"/>
        </w:rPr>
      </w:pPr>
      <w:r w:rsidRPr="00FC30D6">
        <w:rPr>
          <w:b/>
          <w:bCs/>
          <w:sz w:val="22"/>
          <w:szCs w:val="22"/>
          <w:u w:val="single"/>
          <w:lang w:val="fr-FR"/>
        </w:rPr>
        <w:t xml:space="preserve">B. </w:t>
      </w:r>
      <w:r w:rsidRPr="00FC30D6">
        <w:rPr>
          <w:b/>
          <w:bCs/>
          <w:sz w:val="22"/>
          <w:szCs w:val="22"/>
          <w:u w:val="single"/>
          <w:lang w:val="fr-FR"/>
        </w:rPr>
        <w:tab/>
      </w:r>
      <w:r w:rsidR="00DC70AF" w:rsidRPr="00DC70AF">
        <w:rPr>
          <w:b/>
          <w:bCs/>
          <w:sz w:val="22"/>
          <w:szCs w:val="22"/>
          <w:u w:val="single"/>
          <w:lang w:val="fr-FR"/>
        </w:rPr>
        <w:t xml:space="preserve">Contribution aux 4 </w:t>
      </w:r>
      <w:r w:rsidR="003F1407">
        <w:rPr>
          <w:b/>
          <w:bCs/>
          <w:sz w:val="22"/>
          <w:szCs w:val="22"/>
          <w:u w:val="single"/>
          <w:lang w:val="fr-FR"/>
        </w:rPr>
        <w:t>D</w:t>
      </w:r>
      <w:r w:rsidR="00DC70AF" w:rsidRPr="00DC70AF">
        <w:rPr>
          <w:b/>
          <w:bCs/>
          <w:sz w:val="22"/>
          <w:szCs w:val="22"/>
          <w:u w:val="single"/>
          <w:lang w:val="fr-FR"/>
        </w:rPr>
        <w:t>omaines d'</w:t>
      </w:r>
      <w:r w:rsidR="003F1407">
        <w:rPr>
          <w:b/>
          <w:bCs/>
          <w:sz w:val="22"/>
          <w:szCs w:val="22"/>
          <w:u w:val="single"/>
          <w:lang w:val="fr-FR"/>
        </w:rPr>
        <w:t>A</w:t>
      </w:r>
      <w:r w:rsidR="00DC70AF" w:rsidRPr="00DC70AF">
        <w:rPr>
          <w:b/>
          <w:bCs/>
          <w:sz w:val="22"/>
          <w:szCs w:val="22"/>
          <w:u w:val="single"/>
          <w:lang w:val="fr-FR"/>
        </w:rPr>
        <w:t>ction</w:t>
      </w:r>
    </w:p>
    <w:p w14:paraId="0F30F2E1" w14:textId="77777777" w:rsidR="00684D94" w:rsidRPr="00FC30D6" w:rsidRDefault="00684D94" w:rsidP="00684D94">
      <w:pPr>
        <w:autoSpaceDE w:val="0"/>
        <w:autoSpaceDN w:val="0"/>
        <w:adjustRightInd w:val="0"/>
        <w:jc w:val="both"/>
        <w:rPr>
          <w:b/>
          <w:bCs/>
          <w:sz w:val="22"/>
          <w:szCs w:val="22"/>
          <w:lang w:val="fr-FR"/>
        </w:rPr>
      </w:pPr>
    </w:p>
    <w:p w14:paraId="63E25A15" w14:textId="0953F947" w:rsidR="00684D94" w:rsidRPr="00FC30D6" w:rsidRDefault="003F1407" w:rsidP="00684D94">
      <w:pPr>
        <w:autoSpaceDE w:val="0"/>
        <w:autoSpaceDN w:val="0"/>
        <w:adjustRightInd w:val="0"/>
        <w:jc w:val="both"/>
        <w:rPr>
          <w:sz w:val="22"/>
          <w:szCs w:val="22"/>
          <w:lang w:val="fr-FR"/>
        </w:rPr>
      </w:pPr>
      <w:r w:rsidRPr="003F1407">
        <w:rPr>
          <w:bCs/>
          <w:color w:val="0000FF"/>
          <w:sz w:val="22"/>
          <w:szCs w:val="22"/>
          <w:highlight w:val="yellow"/>
          <w:lang w:val="fr-FR"/>
        </w:rPr>
        <w:t>N</w:t>
      </w:r>
      <w:r w:rsidR="00DC70AF" w:rsidRPr="003F1407">
        <w:rPr>
          <w:bCs/>
          <w:color w:val="0000FF"/>
          <w:sz w:val="22"/>
          <w:szCs w:val="22"/>
          <w:highlight w:val="yellow"/>
          <w:lang w:val="fr-FR"/>
        </w:rPr>
        <w:t>om de l'Organisation</w:t>
      </w:r>
      <w:r w:rsidR="00DC70AF" w:rsidRPr="00DC70AF">
        <w:rPr>
          <w:bCs/>
          <w:sz w:val="22"/>
          <w:szCs w:val="22"/>
          <w:lang w:val="fr-FR"/>
        </w:rPr>
        <w:t>, conformément aux principes d</w:t>
      </w:r>
      <w:r w:rsidR="00DC70AF">
        <w:rPr>
          <w:bCs/>
          <w:sz w:val="22"/>
          <w:szCs w:val="22"/>
          <w:lang w:val="fr-FR"/>
        </w:rPr>
        <w:t>e</w:t>
      </w:r>
      <w:r w:rsidR="00DC70AF" w:rsidRPr="00DC70AF">
        <w:rPr>
          <w:bCs/>
          <w:sz w:val="22"/>
          <w:szCs w:val="22"/>
          <w:lang w:val="fr-FR"/>
        </w:rPr>
        <w:t xml:space="preserve"> WWC et dans le respect des droits de propriété intellectuelle, soutiendra la réalisation effective des opportunités qui pourraient être bénéfiques aux villes membres d</w:t>
      </w:r>
      <w:r w:rsidR="00DC70AF">
        <w:rPr>
          <w:bCs/>
          <w:sz w:val="22"/>
          <w:szCs w:val="22"/>
          <w:lang w:val="fr-FR"/>
        </w:rPr>
        <w:t>e</w:t>
      </w:r>
      <w:r w:rsidR="00DC70AF" w:rsidRPr="00DC70AF">
        <w:rPr>
          <w:bCs/>
          <w:sz w:val="22"/>
          <w:szCs w:val="22"/>
          <w:lang w:val="fr-FR"/>
        </w:rPr>
        <w:t xml:space="preserve"> WWC et contribuera au développement et à la génération de nouvelles connaissances en faveur de la gestion durable des déchets dans les 4 </w:t>
      </w:r>
      <w:r>
        <w:rPr>
          <w:bCs/>
          <w:sz w:val="22"/>
          <w:szCs w:val="22"/>
          <w:lang w:val="fr-FR"/>
        </w:rPr>
        <w:t>D</w:t>
      </w:r>
      <w:r w:rsidR="00DC70AF" w:rsidRPr="00DC70AF">
        <w:rPr>
          <w:bCs/>
          <w:sz w:val="22"/>
          <w:szCs w:val="22"/>
          <w:lang w:val="fr-FR"/>
        </w:rPr>
        <w:t>omaines d'</w:t>
      </w:r>
      <w:r>
        <w:rPr>
          <w:bCs/>
          <w:sz w:val="22"/>
          <w:szCs w:val="22"/>
          <w:lang w:val="fr-FR"/>
        </w:rPr>
        <w:t>A</w:t>
      </w:r>
      <w:r w:rsidR="00DC70AF" w:rsidRPr="00DC70AF">
        <w:rPr>
          <w:bCs/>
          <w:sz w:val="22"/>
          <w:szCs w:val="22"/>
          <w:lang w:val="fr-FR"/>
        </w:rPr>
        <w:t xml:space="preserve">ction. En particulier, </w:t>
      </w:r>
      <w:r w:rsidRPr="003F1407">
        <w:rPr>
          <w:bCs/>
          <w:color w:val="0000FF"/>
          <w:sz w:val="22"/>
          <w:szCs w:val="22"/>
          <w:highlight w:val="yellow"/>
          <w:lang w:val="fr-FR"/>
        </w:rPr>
        <w:t>Nom de l'Organisation</w:t>
      </w:r>
      <w:r w:rsidRPr="00DC70AF">
        <w:rPr>
          <w:bCs/>
          <w:sz w:val="22"/>
          <w:szCs w:val="22"/>
          <w:lang w:val="fr-FR"/>
        </w:rPr>
        <w:t xml:space="preserve"> </w:t>
      </w:r>
      <w:r w:rsidR="00DC70AF" w:rsidRPr="00DC70AF">
        <w:rPr>
          <w:bCs/>
          <w:sz w:val="22"/>
          <w:szCs w:val="22"/>
          <w:lang w:val="fr-FR"/>
        </w:rPr>
        <w:t>s'efforcera de:</w:t>
      </w:r>
    </w:p>
    <w:p w14:paraId="7DA6C83E" w14:textId="77777777" w:rsidR="00684D94" w:rsidRPr="00FC30D6" w:rsidRDefault="00684D94" w:rsidP="00684D94">
      <w:pPr>
        <w:autoSpaceDE w:val="0"/>
        <w:autoSpaceDN w:val="0"/>
        <w:adjustRightInd w:val="0"/>
        <w:jc w:val="both"/>
        <w:rPr>
          <w:sz w:val="22"/>
          <w:szCs w:val="22"/>
          <w:lang w:val="fr-FR"/>
        </w:rPr>
      </w:pPr>
    </w:p>
    <w:p w14:paraId="025CF2F4" w14:textId="758ED5B5" w:rsidR="00684D94" w:rsidRPr="00FC30D6" w:rsidRDefault="00DC70AF" w:rsidP="00684D94">
      <w:pPr>
        <w:numPr>
          <w:ilvl w:val="0"/>
          <w:numId w:val="6"/>
        </w:numPr>
        <w:ind w:left="1440" w:hanging="720"/>
        <w:jc w:val="both"/>
        <w:rPr>
          <w:sz w:val="22"/>
          <w:szCs w:val="22"/>
          <w:lang w:val="fr-FR"/>
        </w:rPr>
      </w:pPr>
      <w:r w:rsidRPr="00DC70AF">
        <w:rPr>
          <w:sz w:val="22"/>
          <w:szCs w:val="22"/>
          <w:lang w:val="fr-FR"/>
        </w:rPr>
        <w:t>Convaincre les villes à partager leur expertise et expérience</w:t>
      </w:r>
      <w:r>
        <w:rPr>
          <w:sz w:val="22"/>
          <w:szCs w:val="22"/>
          <w:lang w:val="fr-FR"/>
        </w:rPr>
        <w:t>,</w:t>
      </w:r>
      <w:r w:rsidRPr="00DC70AF">
        <w:rPr>
          <w:sz w:val="22"/>
          <w:szCs w:val="22"/>
          <w:lang w:val="fr-FR"/>
        </w:rPr>
        <w:t xml:space="preserve"> et persuader les acteurs publics, privés et sociaux de participer aux cours en ligne sur la gestion des déchets;</w:t>
      </w:r>
    </w:p>
    <w:p w14:paraId="42E13B01" w14:textId="03A97472" w:rsidR="00684D94" w:rsidRPr="00FC30D6" w:rsidRDefault="00DC70AF" w:rsidP="00684D94">
      <w:pPr>
        <w:numPr>
          <w:ilvl w:val="0"/>
          <w:numId w:val="6"/>
        </w:numPr>
        <w:ind w:left="1440" w:hanging="720"/>
        <w:jc w:val="both"/>
        <w:rPr>
          <w:sz w:val="22"/>
          <w:szCs w:val="22"/>
          <w:lang w:val="fr-FR"/>
        </w:rPr>
      </w:pPr>
      <w:r w:rsidRPr="00DC70AF">
        <w:rPr>
          <w:sz w:val="22"/>
          <w:szCs w:val="22"/>
          <w:lang w:val="fr-FR"/>
        </w:rPr>
        <w:t>Aider les villes à collecter des données sur les déchets en utilisant l'outil Waste Wise Cities, la méthodologie de suivi fournie par ONU-Habitat;</w:t>
      </w:r>
    </w:p>
    <w:p w14:paraId="55A17054" w14:textId="7462D685" w:rsidR="00684D94" w:rsidRPr="00FC30D6" w:rsidRDefault="00DC70AF" w:rsidP="00684D94">
      <w:pPr>
        <w:numPr>
          <w:ilvl w:val="0"/>
          <w:numId w:val="6"/>
        </w:numPr>
        <w:ind w:left="1440" w:hanging="720"/>
        <w:jc w:val="both"/>
        <w:rPr>
          <w:sz w:val="22"/>
          <w:szCs w:val="22"/>
          <w:lang w:val="fr-FR"/>
        </w:rPr>
      </w:pPr>
      <w:r w:rsidRPr="00DC70AF">
        <w:rPr>
          <w:sz w:val="22"/>
          <w:szCs w:val="22"/>
          <w:lang w:val="fr-FR"/>
        </w:rPr>
        <w:t>Coopérer avec les villes pour mettre en œuvre et participer à des ateliers de formation régionaux</w:t>
      </w:r>
      <w:r w:rsidR="003F1407">
        <w:rPr>
          <w:sz w:val="22"/>
          <w:szCs w:val="22"/>
          <w:lang w:val="fr-FR"/>
        </w:rPr>
        <w:t>;</w:t>
      </w:r>
    </w:p>
    <w:p w14:paraId="2D5F24A1" w14:textId="21AFA728" w:rsidR="00684D94" w:rsidRPr="00FC30D6" w:rsidRDefault="00423FB8" w:rsidP="00684D94">
      <w:pPr>
        <w:numPr>
          <w:ilvl w:val="0"/>
          <w:numId w:val="6"/>
        </w:numPr>
        <w:ind w:left="1440" w:hanging="720"/>
        <w:jc w:val="both"/>
        <w:rPr>
          <w:sz w:val="22"/>
          <w:szCs w:val="22"/>
          <w:lang w:val="fr-FR"/>
        </w:rPr>
      </w:pPr>
      <w:r w:rsidRPr="00423FB8">
        <w:rPr>
          <w:sz w:val="22"/>
          <w:szCs w:val="22"/>
          <w:lang w:val="fr-FR"/>
        </w:rPr>
        <w:t>Aider les villes à sensibiliser le public en mettant en œuvre des campagnes de sensibilisation et d'éducation sur les 5R, les déchets alimentaires, la gestion des déchets solides municipaux, les déchets dangereux, etc</w:t>
      </w:r>
      <w:r>
        <w:rPr>
          <w:sz w:val="22"/>
          <w:szCs w:val="22"/>
          <w:lang w:val="fr-FR"/>
        </w:rPr>
        <w:t>.</w:t>
      </w:r>
      <w:r w:rsidRPr="00423FB8">
        <w:rPr>
          <w:sz w:val="22"/>
          <w:szCs w:val="22"/>
          <w:lang w:val="fr-FR"/>
        </w:rPr>
        <w:t>;</w:t>
      </w:r>
    </w:p>
    <w:p w14:paraId="360CED5C" w14:textId="233D0D07" w:rsidR="00684D94" w:rsidRPr="00FC30D6" w:rsidRDefault="00423FB8" w:rsidP="00684D94">
      <w:pPr>
        <w:numPr>
          <w:ilvl w:val="0"/>
          <w:numId w:val="6"/>
        </w:numPr>
        <w:ind w:left="1440" w:hanging="720"/>
        <w:jc w:val="both"/>
        <w:rPr>
          <w:sz w:val="22"/>
          <w:szCs w:val="22"/>
          <w:lang w:val="fr-FR"/>
        </w:rPr>
      </w:pPr>
      <w:r w:rsidRPr="00423FB8">
        <w:rPr>
          <w:sz w:val="22"/>
          <w:szCs w:val="22"/>
          <w:lang w:val="fr-FR"/>
        </w:rPr>
        <w:t>S'aligner avec les villes et les entités concernées et organiser des opportunités d'événements de sensibilisation du public;</w:t>
      </w:r>
    </w:p>
    <w:p w14:paraId="28FAB718" w14:textId="3CCBE359" w:rsidR="00684D94" w:rsidRPr="00FC30D6" w:rsidRDefault="00423FB8" w:rsidP="00684D94">
      <w:pPr>
        <w:numPr>
          <w:ilvl w:val="0"/>
          <w:numId w:val="6"/>
        </w:numPr>
        <w:ind w:left="1440" w:hanging="720"/>
        <w:jc w:val="both"/>
        <w:rPr>
          <w:sz w:val="22"/>
          <w:szCs w:val="22"/>
          <w:lang w:val="fr-FR"/>
        </w:rPr>
      </w:pPr>
      <w:r w:rsidRPr="00423FB8">
        <w:rPr>
          <w:sz w:val="22"/>
          <w:szCs w:val="22"/>
          <w:lang w:val="fr-FR"/>
        </w:rPr>
        <w:t>Assister les études de faisabilité institutionnelle, technique et financière dans le contexte local; et</w:t>
      </w:r>
    </w:p>
    <w:p w14:paraId="354ED0F0" w14:textId="0DEE4505" w:rsidR="00684D94" w:rsidRPr="00FC30D6" w:rsidRDefault="00423FB8" w:rsidP="00684D94">
      <w:pPr>
        <w:numPr>
          <w:ilvl w:val="0"/>
          <w:numId w:val="6"/>
        </w:numPr>
        <w:ind w:left="1440" w:hanging="720"/>
        <w:jc w:val="both"/>
        <w:rPr>
          <w:sz w:val="22"/>
          <w:szCs w:val="22"/>
          <w:lang w:val="fr-FR"/>
        </w:rPr>
      </w:pPr>
      <w:r w:rsidRPr="00423FB8">
        <w:rPr>
          <w:sz w:val="22"/>
          <w:szCs w:val="22"/>
          <w:lang w:val="fr-FR"/>
        </w:rPr>
        <w:t>Soutenir le développement et la mise en œuvre de projets bancables en vue d'une gestion durable des déchets municipaux.</w:t>
      </w:r>
    </w:p>
    <w:p w14:paraId="2BB24A06" w14:textId="77777777" w:rsidR="00684D94" w:rsidRPr="00FC30D6" w:rsidRDefault="00684D94" w:rsidP="00684D94">
      <w:pPr>
        <w:ind w:right="-1499"/>
        <w:jc w:val="both"/>
        <w:rPr>
          <w:sz w:val="22"/>
          <w:szCs w:val="22"/>
          <w:lang w:val="fr-FR"/>
        </w:rPr>
      </w:pPr>
    </w:p>
    <w:p w14:paraId="1F4CE9F0" w14:textId="08DA8BCA" w:rsidR="00684D94" w:rsidRPr="00FC30D6" w:rsidRDefault="00684D94" w:rsidP="00684D94">
      <w:pPr>
        <w:rPr>
          <w:b/>
          <w:bCs/>
          <w:sz w:val="22"/>
          <w:szCs w:val="22"/>
          <w:lang w:val="fr-FR"/>
        </w:rPr>
      </w:pPr>
      <w:r w:rsidRPr="00FC30D6">
        <w:rPr>
          <w:sz w:val="22"/>
          <w:szCs w:val="22"/>
          <w:lang w:val="fr-FR"/>
        </w:rPr>
        <w:br w:type="page"/>
      </w:r>
      <w:r w:rsidRPr="00FC30D6">
        <w:rPr>
          <w:b/>
          <w:bCs/>
          <w:sz w:val="22"/>
          <w:szCs w:val="22"/>
          <w:lang w:val="fr-FR"/>
        </w:rPr>
        <w:t>ANNEX</w:t>
      </w:r>
      <w:r w:rsidR="00423FB8">
        <w:rPr>
          <w:b/>
          <w:bCs/>
          <w:sz w:val="22"/>
          <w:szCs w:val="22"/>
          <w:lang w:val="fr-FR"/>
        </w:rPr>
        <w:t>E</w:t>
      </w:r>
      <w:r w:rsidRPr="00FC30D6">
        <w:rPr>
          <w:b/>
          <w:bCs/>
          <w:sz w:val="22"/>
          <w:szCs w:val="22"/>
          <w:lang w:val="fr-FR"/>
        </w:rPr>
        <w:t xml:space="preserve"> 3</w:t>
      </w:r>
    </w:p>
    <w:p w14:paraId="64B76AA3" w14:textId="7674035F" w:rsidR="00684D94" w:rsidRPr="00FC30D6" w:rsidRDefault="00423FB8" w:rsidP="00684D94">
      <w:pPr>
        <w:jc w:val="center"/>
        <w:rPr>
          <w:b/>
          <w:bCs/>
          <w:sz w:val="22"/>
          <w:szCs w:val="22"/>
          <w:lang w:val="fr-FR"/>
        </w:rPr>
      </w:pPr>
      <w:r w:rsidRPr="00423FB8">
        <w:rPr>
          <w:b/>
          <w:bCs/>
          <w:sz w:val="22"/>
          <w:szCs w:val="22"/>
          <w:lang w:val="fr-FR"/>
        </w:rPr>
        <w:t>Informations sur l'</w:t>
      </w:r>
      <w:r>
        <w:rPr>
          <w:b/>
          <w:bCs/>
          <w:sz w:val="22"/>
          <w:szCs w:val="22"/>
          <w:lang w:val="fr-FR"/>
        </w:rPr>
        <w:t>O</w:t>
      </w:r>
      <w:r w:rsidRPr="00423FB8">
        <w:rPr>
          <w:b/>
          <w:bCs/>
          <w:sz w:val="22"/>
          <w:szCs w:val="22"/>
          <w:lang w:val="fr-FR"/>
        </w:rPr>
        <w:t>rganisation</w:t>
      </w:r>
    </w:p>
    <w:p w14:paraId="6B82CFDF" w14:textId="77777777" w:rsidR="00684D94" w:rsidRPr="00FC30D6" w:rsidRDefault="00684D94" w:rsidP="00684D94">
      <w:pPr>
        <w:rPr>
          <w:sz w:val="22"/>
          <w:szCs w:val="22"/>
          <w:lang w:val="fr-FR"/>
        </w:rPr>
      </w:pPr>
    </w:p>
    <w:p w14:paraId="146D83FE" w14:textId="2450DC34" w:rsidR="00684D94" w:rsidRPr="00FC30D6" w:rsidRDefault="00684D94" w:rsidP="00684D94">
      <w:pPr>
        <w:rPr>
          <w:b/>
          <w:sz w:val="22"/>
          <w:szCs w:val="22"/>
          <w:lang w:val="fr-FR"/>
        </w:rPr>
      </w:pPr>
      <w:r w:rsidRPr="00FC30D6">
        <w:rPr>
          <w:b/>
          <w:sz w:val="22"/>
          <w:szCs w:val="22"/>
          <w:lang w:val="fr-FR"/>
        </w:rPr>
        <w:t xml:space="preserve">1. </w:t>
      </w:r>
      <w:r w:rsidR="00423FB8" w:rsidRPr="00423FB8">
        <w:rPr>
          <w:b/>
          <w:sz w:val="22"/>
          <w:szCs w:val="22"/>
          <w:lang w:val="fr-FR"/>
        </w:rPr>
        <w:t>NOM OFFICIEL DE L'ORGANISATION</w:t>
      </w:r>
      <w:r w:rsidR="00423FB8">
        <w:rPr>
          <w:b/>
          <w:sz w:val="22"/>
          <w:szCs w:val="22"/>
          <w:lang w:val="fr-FR"/>
        </w:rPr>
        <w:t>:</w:t>
      </w:r>
    </w:p>
    <w:p w14:paraId="486D62FE" w14:textId="77777777" w:rsidR="00684D94" w:rsidRPr="00FC30D6" w:rsidRDefault="00684D94" w:rsidP="00684D94">
      <w:pPr>
        <w:rPr>
          <w:sz w:val="22"/>
          <w:szCs w:val="22"/>
          <w:lang w:val="fr-FR"/>
        </w:rPr>
      </w:pPr>
    </w:p>
    <w:p w14:paraId="277B7B33" w14:textId="3403238B" w:rsidR="00684D94" w:rsidRPr="00FC30D6" w:rsidRDefault="00684D94" w:rsidP="00684D94">
      <w:pPr>
        <w:rPr>
          <w:sz w:val="22"/>
          <w:szCs w:val="22"/>
          <w:lang w:val="fr-FR"/>
        </w:rPr>
      </w:pPr>
      <w:r w:rsidRPr="00FC30D6">
        <w:rPr>
          <w:b/>
          <w:sz w:val="22"/>
          <w:szCs w:val="22"/>
          <w:lang w:val="fr-FR"/>
        </w:rPr>
        <w:t>2. ACRONYM</w:t>
      </w:r>
      <w:r w:rsidR="00423FB8">
        <w:rPr>
          <w:b/>
          <w:sz w:val="22"/>
          <w:szCs w:val="22"/>
          <w:lang w:val="fr-FR"/>
        </w:rPr>
        <w:t>E</w:t>
      </w:r>
      <w:r w:rsidRPr="00FC30D6">
        <w:rPr>
          <w:b/>
          <w:sz w:val="22"/>
          <w:szCs w:val="22"/>
          <w:lang w:val="fr-FR"/>
        </w:rPr>
        <w:t xml:space="preserve"> </w:t>
      </w:r>
      <w:r w:rsidR="00423FB8">
        <w:rPr>
          <w:sz w:val="22"/>
          <w:szCs w:val="22"/>
          <w:lang w:val="fr-FR"/>
        </w:rPr>
        <w:t>(si applicable</w:t>
      </w:r>
      <w:r w:rsidRPr="00FC30D6">
        <w:rPr>
          <w:sz w:val="22"/>
          <w:szCs w:val="22"/>
          <w:lang w:val="fr-FR"/>
        </w:rPr>
        <w:t xml:space="preserve">):  </w:t>
      </w:r>
    </w:p>
    <w:p w14:paraId="47320D99" w14:textId="77777777" w:rsidR="00684D94" w:rsidRPr="00FC30D6" w:rsidRDefault="00684D94" w:rsidP="00684D94">
      <w:pPr>
        <w:rPr>
          <w:sz w:val="22"/>
          <w:szCs w:val="22"/>
          <w:lang w:val="fr-FR"/>
        </w:rPr>
      </w:pPr>
    </w:p>
    <w:p w14:paraId="664077A7" w14:textId="31E8811A" w:rsidR="00684D94" w:rsidRPr="00FC30D6" w:rsidRDefault="00684D94" w:rsidP="00684D94">
      <w:pPr>
        <w:rPr>
          <w:sz w:val="22"/>
          <w:szCs w:val="22"/>
          <w:lang w:val="fr-FR"/>
        </w:rPr>
      </w:pPr>
      <w:r w:rsidRPr="00FC30D6">
        <w:rPr>
          <w:b/>
          <w:sz w:val="22"/>
          <w:szCs w:val="22"/>
          <w:lang w:val="fr-FR"/>
        </w:rPr>
        <w:t xml:space="preserve">3. </w:t>
      </w:r>
      <w:r w:rsidR="00423FB8" w:rsidRPr="00423FB8">
        <w:rPr>
          <w:b/>
          <w:sz w:val="22"/>
          <w:szCs w:val="22"/>
          <w:lang w:val="fr-FR"/>
        </w:rPr>
        <w:t>NOM ORIGINAL DE L'ORGANISATION</w:t>
      </w:r>
      <w:r w:rsidRPr="00FC30D6">
        <w:rPr>
          <w:b/>
          <w:sz w:val="22"/>
          <w:szCs w:val="22"/>
          <w:lang w:val="fr-FR"/>
        </w:rPr>
        <w:t xml:space="preserve"> </w:t>
      </w:r>
      <w:r w:rsidR="00423FB8" w:rsidRPr="00423FB8">
        <w:rPr>
          <w:color w:val="0000FF"/>
          <w:sz w:val="22"/>
          <w:szCs w:val="22"/>
          <w:lang w:val="fr-FR"/>
        </w:rPr>
        <w:t>(Si votre organisation a un nom officiel dans une autre langue, veuillez le mentionner ici):</w:t>
      </w:r>
    </w:p>
    <w:p w14:paraId="523B3009" w14:textId="77777777" w:rsidR="00684D94" w:rsidRPr="00FC30D6" w:rsidRDefault="00684D94" w:rsidP="00684D94">
      <w:pPr>
        <w:rPr>
          <w:sz w:val="22"/>
          <w:szCs w:val="22"/>
          <w:lang w:val="fr-FR"/>
        </w:rPr>
      </w:pPr>
    </w:p>
    <w:p w14:paraId="43AEB877" w14:textId="16E67A9B" w:rsidR="00684D94" w:rsidRPr="00FC30D6" w:rsidRDefault="00684D94" w:rsidP="00684D94">
      <w:pPr>
        <w:rPr>
          <w:b/>
          <w:sz w:val="22"/>
          <w:szCs w:val="22"/>
          <w:lang w:val="fr-FR"/>
        </w:rPr>
      </w:pPr>
      <w:r w:rsidRPr="00FC30D6">
        <w:rPr>
          <w:b/>
          <w:sz w:val="22"/>
          <w:szCs w:val="22"/>
          <w:lang w:val="fr-FR"/>
        </w:rPr>
        <w:t>4. TYPE</w:t>
      </w:r>
      <w:r w:rsidR="00423FB8">
        <w:rPr>
          <w:b/>
          <w:sz w:val="22"/>
          <w:szCs w:val="22"/>
          <w:lang w:val="fr-FR"/>
        </w:rPr>
        <w:t>S</w:t>
      </w:r>
      <w:r w:rsidRPr="00FC30D6">
        <w:rPr>
          <w:b/>
          <w:sz w:val="22"/>
          <w:szCs w:val="22"/>
          <w:lang w:val="fr-FR"/>
        </w:rPr>
        <w:t xml:space="preserve"> </w:t>
      </w:r>
      <w:r w:rsidR="00423FB8">
        <w:rPr>
          <w:b/>
          <w:sz w:val="22"/>
          <w:szCs w:val="22"/>
          <w:lang w:val="fr-FR"/>
        </w:rPr>
        <w:t>D’</w:t>
      </w:r>
      <w:r w:rsidRPr="00FC30D6">
        <w:rPr>
          <w:b/>
          <w:sz w:val="22"/>
          <w:szCs w:val="22"/>
          <w:lang w:val="fr-FR"/>
        </w:rPr>
        <w:t>ORGANIZATION:</w:t>
      </w:r>
    </w:p>
    <w:p w14:paraId="20E775FD" w14:textId="162E0AA2" w:rsidR="00684D94" w:rsidRPr="00FC30D6" w:rsidRDefault="00684D94" w:rsidP="00684D94">
      <w:pPr>
        <w:rPr>
          <w:color w:val="0000FF"/>
          <w:sz w:val="22"/>
          <w:szCs w:val="22"/>
          <w:lang w:val="fr-FR"/>
        </w:rPr>
      </w:pPr>
      <w:r w:rsidRPr="00FC30D6">
        <w:rPr>
          <w:color w:val="0000FF"/>
          <w:sz w:val="22"/>
          <w:szCs w:val="22"/>
          <w:lang w:val="fr-FR"/>
        </w:rPr>
        <w:t>(</w:t>
      </w:r>
      <w:r w:rsidR="00423FB8">
        <w:rPr>
          <w:color w:val="0000FF"/>
          <w:sz w:val="22"/>
          <w:szCs w:val="22"/>
          <w:lang w:val="fr-FR"/>
        </w:rPr>
        <w:t>cochez une case</w:t>
      </w:r>
      <w:r w:rsidRPr="00FC30D6">
        <w:rPr>
          <w:color w:val="0000FF"/>
          <w:sz w:val="22"/>
          <w:szCs w:val="22"/>
          <w:lang w:val="fr-FR"/>
        </w:rPr>
        <w:t>)</w:t>
      </w:r>
    </w:p>
    <w:p w14:paraId="6AA62CB2" w14:textId="58CB9607" w:rsidR="00684D94" w:rsidRPr="00FC30D6" w:rsidRDefault="00684D94" w:rsidP="00684D94">
      <w:pPr>
        <w:ind w:firstLine="720"/>
        <w:rPr>
          <w:sz w:val="22"/>
          <w:szCs w:val="22"/>
          <w:lang w:val="fr-FR"/>
        </w:rPr>
      </w:pPr>
      <w:r w:rsidRPr="00FC30D6">
        <w:rPr>
          <w:sz w:val="22"/>
          <w:szCs w:val="22"/>
          <w:lang w:val="fr-FR"/>
        </w:rPr>
        <w:fldChar w:fldCharType="begin">
          <w:ffData>
            <w:name w:val="Check41"/>
            <w:enabled/>
            <w:calcOnExit w:val="0"/>
            <w:checkBox>
              <w:sizeAuto/>
              <w:default w:val="0"/>
            </w:checkBox>
          </w:ffData>
        </w:fldChar>
      </w:r>
      <w:r w:rsidRPr="00FC30D6">
        <w:rPr>
          <w:sz w:val="22"/>
          <w:szCs w:val="22"/>
          <w:lang w:val="fr-FR"/>
        </w:rPr>
        <w:instrText xml:space="preserve"> FORMCHECKBOX </w:instrText>
      </w:r>
      <w:r w:rsidR="00A3366D">
        <w:rPr>
          <w:sz w:val="22"/>
          <w:szCs w:val="22"/>
          <w:lang w:val="fr-FR"/>
        </w:rPr>
      </w:r>
      <w:r w:rsidR="00A3366D">
        <w:rPr>
          <w:sz w:val="22"/>
          <w:szCs w:val="22"/>
          <w:lang w:val="fr-FR"/>
        </w:rPr>
        <w:fldChar w:fldCharType="separate"/>
      </w:r>
      <w:r w:rsidRPr="00FC30D6">
        <w:rPr>
          <w:sz w:val="22"/>
          <w:szCs w:val="22"/>
          <w:lang w:val="fr-FR"/>
        </w:rPr>
        <w:fldChar w:fldCharType="end"/>
      </w:r>
      <w:r w:rsidRPr="00FC30D6">
        <w:rPr>
          <w:sz w:val="22"/>
          <w:szCs w:val="22"/>
          <w:lang w:val="fr-FR"/>
        </w:rPr>
        <w:tab/>
      </w:r>
      <w:r w:rsidR="00423FB8" w:rsidRPr="00423FB8">
        <w:rPr>
          <w:sz w:val="22"/>
          <w:szCs w:val="22"/>
          <w:lang w:val="fr-FR"/>
        </w:rPr>
        <w:t>Organisation gouvernementale</w:t>
      </w:r>
    </w:p>
    <w:p w14:paraId="040D94F0" w14:textId="705F9D99" w:rsidR="00684D94" w:rsidRPr="00FC30D6" w:rsidRDefault="00684D94" w:rsidP="00684D94">
      <w:pPr>
        <w:ind w:firstLine="720"/>
        <w:rPr>
          <w:sz w:val="22"/>
          <w:szCs w:val="22"/>
          <w:lang w:val="fr-FR"/>
        </w:rPr>
      </w:pPr>
      <w:r w:rsidRPr="00FC30D6">
        <w:rPr>
          <w:sz w:val="22"/>
          <w:szCs w:val="22"/>
          <w:lang w:val="fr-FR"/>
        </w:rPr>
        <w:fldChar w:fldCharType="begin">
          <w:ffData>
            <w:name w:val="Check41"/>
            <w:enabled/>
            <w:calcOnExit w:val="0"/>
            <w:checkBox>
              <w:sizeAuto/>
              <w:default w:val="0"/>
            </w:checkBox>
          </w:ffData>
        </w:fldChar>
      </w:r>
      <w:r w:rsidRPr="00FC30D6">
        <w:rPr>
          <w:sz w:val="22"/>
          <w:szCs w:val="22"/>
          <w:lang w:val="fr-FR"/>
        </w:rPr>
        <w:instrText xml:space="preserve"> FORMCHECKBOX </w:instrText>
      </w:r>
      <w:r w:rsidR="00A3366D">
        <w:rPr>
          <w:sz w:val="22"/>
          <w:szCs w:val="22"/>
          <w:lang w:val="fr-FR"/>
        </w:rPr>
      </w:r>
      <w:r w:rsidR="00A3366D">
        <w:rPr>
          <w:sz w:val="22"/>
          <w:szCs w:val="22"/>
          <w:lang w:val="fr-FR"/>
        </w:rPr>
        <w:fldChar w:fldCharType="separate"/>
      </w:r>
      <w:r w:rsidRPr="00FC30D6">
        <w:rPr>
          <w:sz w:val="22"/>
          <w:szCs w:val="22"/>
          <w:lang w:val="fr-FR"/>
        </w:rPr>
        <w:fldChar w:fldCharType="end"/>
      </w:r>
      <w:r w:rsidRPr="00FC30D6">
        <w:rPr>
          <w:sz w:val="22"/>
          <w:szCs w:val="22"/>
          <w:lang w:val="fr-FR"/>
        </w:rPr>
        <w:tab/>
      </w:r>
      <w:r w:rsidR="00423FB8">
        <w:rPr>
          <w:sz w:val="22"/>
          <w:szCs w:val="22"/>
          <w:lang w:val="fr-FR"/>
        </w:rPr>
        <w:t>A</w:t>
      </w:r>
      <w:r w:rsidRPr="00FC30D6">
        <w:rPr>
          <w:sz w:val="22"/>
          <w:szCs w:val="22"/>
          <w:lang w:val="fr-FR"/>
        </w:rPr>
        <w:t>utorit</w:t>
      </w:r>
      <w:r w:rsidR="00423FB8">
        <w:rPr>
          <w:sz w:val="22"/>
          <w:szCs w:val="22"/>
          <w:lang w:val="fr-FR"/>
        </w:rPr>
        <w:t>é locale</w:t>
      </w:r>
    </w:p>
    <w:p w14:paraId="181780B9" w14:textId="53BB2B34" w:rsidR="00684D94" w:rsidRPr="00FC30D6" w:rsidRDefault="00684D94" w:rsidP="00684D94">
      <w:pPr>
        <w:ind w:firstLine="720"/>
        <w:rPr>
          <w:sz w:val="22"/>
          <w:szCs w:val="22"/>
          <w:lang w:val="fr-FR"/>
        </w:rPr>
      </w:pPr>
      <w:r w:rsidRPr="00FC30D6">
        <w:rPr>
          <w:sz w:val="22"/>
          <w:szCs w:val="22"/>
          <w:lang w:val="fr-FR"/>
        </w:rPr>
        <w:fldChar w:fldCharType="begin">
          <w:ffData>
            <w:name w:val="Check41"/>
            <w:enabled/>
            <w:calcOnExit w:val="0"/>
            <w:checkBox>
              <w:sizeAuto/>
              <w:default w:val="0"/>
            </w:checkBox>
          </w:ffData>
        </w:fldChar>
      </w:r>
      <w:r w:rsidRPr="00FC30D6">
        <w:rPr>
          <w:sz w:val="22"/>
          <w:szCs w:val="22"/>
          <w:lang w:val="fr-FR"/>
        </w:rPr>
        <w:instrText xml:space="preserve"> FORMCHECKBOX </w:instrText>
      </w:r>
      <w:r w:rsidR="00A3366D">
        <w:rPr>
          <w:sz w:val="22"/>
          <w:szCs w:val="22"/>
          <w:lang w:val="fr-FR"/>
        </w:rPr>
      </w:r>
      <w:r w:rsidR="00A3366D">
        <w:rPr>
          <w:sz w:val="22"/>
          <w:szCs w:val="22"/>
          <w:lang w:val="fr-FR"/>
        </w:rPr>
        <w:fldChar w:fldCharType="separate"/>
      </w:r>
      <w:r w:rsidRPr="00FC30D6">
        <w:rPr>
          <w:sz w:val="22"/>
          <w:szCs w:val="22"/>
          <w:lang w:val="fr-FR"/>
        </w:rPr>
        <w:fldChar w:fldCharType="end"/>
      </w:r>
      <w:r w:rsidRPr="00FC30D6">
        <w:rPr>
          <w:sz w:val="22"/>
          <w:szCs w:val="22"/>
          <w:lang w:val="fr-FR"/>
        </w:rPr>
        <w:tab/>
      </w:r>
      <w:r w:rsidR="00423FB8" w:rsidRPr="00423FB8">
        <w:rPr>
          <w:sz w:val="22"/>
          <w:szCs w:val="22"/>
          <w:lang w:val="fr-FR"/>
        </w:rPr>
        <w:t xml:space="preserve">Organisation </w:t>
      </w:r>
      <w:r w:rsidR="00423FB8">
        <w:rPr>
          <w:sz w:val="22"/>
          <w:szCs w:val="22"/>
          <w:lang w:val="fr-FR"/>
        </w:rPr>
        <w:t xml:space="preserve">non </w:t>
      </w:r>
      <w:r w:rsidR="00423FB8" w:rsidRPr="00423FB8">
        <w:rPr>
          <w:sz w:val="22"/>
          <w:szCs w:val="22"/>
          <w:lang w:val="fr-FR"/>
        </w:rPr>
        <w:t>gouvernementale</w:t>
      </w:r>
    </w:p>
    <w:p w14:paraId="58B20243" w14:textId="75A409F1" w:rsidR="00684D94" w:rsidRPr="00FC30D6" w:rsidRDefault="00684D94" w:rsidP="00684D94">
      <w:pPr>
        <w:ind w:firstLine="720"/>
        <w:rPr>
          <w:sz w:val="22"/>
          <w:szCs w:val="22"/>
          <w:lang w:val="fr-FR"/>
        </w:rPr>
      </w:pPr>
      <w:r w:rsidRPr="00FC30D6">
        <w:rPr>
          <w:sz w:val="22"/>
          <w:szCs w:val="22"/>
          <w:lang w:val="fr-FR"/>
        </w:rPr>
        <w:fldChar w:fldCharType="begin">
          <w:ffData>
            <w:name w:val="Check41"/>
            <w:enabled/>
            <w:calcOnExit w:val="0"/>
            <w:checkBox>
              <w:sizeAuto/>
              <w:default w:val="0"/>
            </w:checkBox>
          </w:ffData>
        </w:fldChar>
      </w:r>
      <w:r w:rsidRPr="00FC30D6">
        <w:rPr>
          <w:sz w:val="22"/>
          <w:szCs w:val="22"/>
          <w:lang w:val="fr-FR"/>
        </w:rPr>
        <w:instrText xml:space="preserve"> FORMCHECKBOX </w:instrText>
      </w:r>
      <w:r w:rsidR="00A3366D">
        <w:rPr>
          <w:sz w:val="22"/>
          <w:szCs w:val="22"/>
          <w:lang w:val="fr-FR"/>
        </w:rPr>
      </w:r>
      <w:r w:rsidR="00A3366D">
        <w:rPr>
          <w:sz w:val="22"/>
          <w:szCs w:val="22"/>
          <w:lang w:val="fr-FR"/>
        </w:rPr>
        <w:fldChar w:fldCharType="separate"/>
      </w:r>
      <w:r w:rsidRPr="00FC30D6">
        <w:rPr>
          <w:sz w:val="22"/>
          <w:szCs w:val="22"/>
          <w:lang w:val="fr-FR"/>
        </w:rPr>
        <w:fldChar w:fldCharType="end"/>
      </w:r>
      <w:r w:rsidRPr="00FC30D6">
        <w:rPr>
          <w:sz w:val="22"/>
          <w:szCs w:val="22"/>
          <w:lang w:val="fr-FR"/>
        </w:rPr>
        <w:tab/>
      </w:r>
      <w:r w:rsidR="00423FB8" w:rsidRPr="00423FB8">
        <w:rPr>
          <w:sz w:val="22"/>
          <w:szCs w:val="22"/>
          <w:lang w:val="fr-FR"/>
        </w:rPr>
        <w:t>Organisation communautaire</w:t>
      </w:r>
    </w:p>
    <w:p w14:paraId="400DA200" w14:textId="739B8791" w:rsidR="00684D94" w:rsidRPr="00FC30D6" w:rsidRDefault="00684D94" w:rsidP="00684D94">
      <w:pPr>
        <w:ind w:firstLine="720"/>
        <w:rPr>
          <w:sz w:val="22"/>
          <w:szCs w:val="22"/>
          <w:lang w:val="fr-FR"/>
        </w:rPr>
      </w:pPr>
      <w:r w:rsidRPr="00FC30D6">
        <w:rPr>
          <w:sz w:val="22"/>
          <w:szCs w:val="22"/>
          <w:lang w:val="fr-FR"/>
        </w:rPr>
        <w:fldChar w:fldCharType="begin">
          <w:ffData>
            <w:name w:val="Check42"/>
            <w:enabled/>
            <w:calcOnExit w:val="0"/>
            <w:checkBox>
              <w:sizeAuto/>
              <w:default w:val="0"/>
            </w:checkBox>
          </w:ffData>
        </w:fldChar>
      </w:r>
      <w:bookmarkStart w:id="0" w:name="Check42"/>
      <w:r w:rsidRPr="00FC30D6">
        <w:rPr>
          <w:sz w:val="22"/>
          <w:szCs w:val="22"/>
          <w:lang w:val="fr-FR"/>
        </w:rPr>
        <w:instrText xml:space="preserve"> FORMCHECKBOX </w:instrText>
      </w:r>
      <w:r w:rsidR="00A3366D">
        <w:rPr>
          <w:sz w:val="22"/>
          <w:szCs w:val="22"/>
          <w:lang w:val="fr-FR"/>
        </w:rPr>
      </w:r>
      <w:r w:rsidR="00A3366D">
        <w:rPr>
          <w:sz w:val="22"/>
          <w:szCs w:val="22"/>
          <w:lang w:val="fr-FR"/>
        </w:rPr>
        <w:fldChar w:fldCharType="separate"/>
      </w:r>
      <w:r w:rsidRPr="00FC30D6">
        <w:rPr>
          <w:sz w:val="22"/>
          <w:szCs w:val="22"/>
          <w:lang w:val="fr-FR"/>
        </w:rPr>
        <w:fldChar w:fldCharType="end"/>
      </w:r>
      <w:bookmarkEnd w:id="0"/>
      <w:r w:rsidRPr="00FC30D6">
        <w:rPr>
          <w:sz w:val="22"/>
          <w:szCs w:val="22"/>
          <w:lang w:val="fr-FR"/>
        </w:rPr>
        <w:tab/>
      </w:r>
      <w:r w:rsidR="00423FB8" w:rsidRPr="00423FB8">
        <w:rPr>
          <w:sz w:val="22"/>
          <w:szCs w:val="22"/>
          <w:lang w:val="fr-FR"/>
        </w:rPr>
        <w:t>Association professionnelle</w:t>
      </w:r>
    </w:p>
    <w:p w14:paraId="660CB5C9" w14:textId="5C8B9A8C" w:rsidR="00684D94" w:rsidRPr="00FC30D6" w:rsidRDefault="00684D94" w:rsidP="00684D94">
      <w:pPr>
        <w:ind w:firstLine="720"/>
        <w:rPr>
          <w:sz w:val="22"/>
          <w:szCs w:val="22"/>
          <w:lang w:val="fr-FR"/>
        </w:rPr>
      </w:pPr>
      <w:r w:rsidRPr="00FC30D6">
        <w:rPr>
          <w:sz w:val="22"/>
          <w:szCs w:val="22"/>
          <w:lang w:val="fr-FR"/>
        </w:rPr>
        <w:fldChar w:fldCharType="begin">
          <w:ffData>
            <w:name w:val="Check43"/>
            <w:enabled/>
            <w:calcOnExit w:val="0"/>
            <w:checkBox>
              <w:sizeAuto/>
              <w:default w:val="0"/>
            </w:checkBox>
          </w:ffData>
        </w:fldChar>
      </w:r>
      <w:bookmarkStart w:id="1" w:name="Check43"/>
      <w:r w:rsidRPr="00FC30D6">
        <w:rPr>
          <w:sz w:val="22"/>
          <w:szCs w:val="22"/>
          <w:lang w:val="fr-FR"/>
        </w:rPr>
        <w:instrText xml:space="preserve"> FORMCHECKBOX </w:instrText>
      </w:r>
      <w:r w:rsidR="00A3366D">
        <w:rPr>
          <w:sz w:val="22"/>
          <w:szCs w:val="22"/>
          <w:lang w:val="fr-FR"/>
        </w:rPr>
      </w:r>
      <w:r w:rsidR="00A3366D">
        <w:rPr>
          <w:sz w:val="22"/>
          <w:szCs w:val="22"/>
          <w:lang w:val="fr-FR"/>
        </w:rPr>
        <w:fldChar w:fldCharType="separate"/>
      </w:r>
      <w:r w:rsidRPr="00FC30D6">
        <w:rPr>
          <w:sz w:val="22"/>
          <w:szCs w:val="22"/>
          <w:lang w:val="fr-FR"/>
        </w:rPr>
        <w:fldChar w:fldCharType="end"/>
      </w:r>
      <w:bookmarkEnd w:id="1"/>
      <w:r w:rsidRPr="00FC30D6">
        <w:rPr>
          <w:sz w:val="22"/>
          <w:szCs w:val="22"/>
          <w:lang w:val="fr-FR"/>
        </w:rPr>
        <w:tab/>
      </w:r>
      <w:r w:rsidR="00423FB8" w:rsidRPr="00423FB8">
        <w:rPr>
          <w:sz w:val="22"/>
          <w:szCs w:val="22"/>
          <w:lang w:val="fr-FR"/>
        </w:rPr>
        <w:t>Association parlementaire</w:t>
      </w:r>
    </w:p>
    <w:p w14:paraId="10A6CD6B" w14:textId="4F622F3D" w:rsidR="00684D94" w:rsidRPr="00FC30D6" w:rsidRDefault="00684D94" w:rsidP="00684D94">
      <w:pPr>
        <w:ind w:firstLine="720"/>
        <w:rPr>
          <w:sz w:val="22"/>
          <w:szCs w:val="22"/>
          <w:lang w:val="fr-FR"/>
        </w:rPr>
      </w:pPr>
      <w:r w:rsidRPr="00FC30D6">
        <w:rPr>
          <w:sz w:val="22"/>
          <w:szCs w:val="22"/>
          <w:lang w:val="fr-FR"/>
        </w:rPr>
        <w:fldChar w:fldCharType="begin">
          <w:ffData>
            <w:name w:val="Check44"/>
            <w:enabled/>
            <w:calcOnExit w:val="0"/>
            <w:checkBox>
              <w:sizeAuto/>
              <w:default w:val="0"/>
            </w:checkBox>
          </w:ffData>
        </w:fldChar>
      </w:r>
      <w:bookmarkStart w:id="2" w:name="Check44"/>
      <w:r w:rsidRPr="00FC30D6">
        <w:rPr>
          <w:sz w:val="22"/>
          <w:szCs w:val="22"/>
          <w:lang w:val="fr-FR"/>
        </w:rPr>
        <w:instrText xml:space="preserve"> FORMCHECKBOX </w:instrText>
      </w:r>
      <w:r w:rsidR="00A3366D">
        <w:rPr>
          <w:sz w:val="22"/>
          <w:szCs w:val="22"/>
          <w:lang w:val="fr-FR"/>
        </w:rPr>
      </w:r>
      <w:r w:rsidR="00A3366D">
        <w:rPr>
          <w:sz w:val="22"/>
          <w:szCs w:val="22"/>
          <w:lang w:val="fr-FR"/>
        </w:rPr>
        <w:fldChar w:fldCharType="separate"/>
      </w:r>
      <w:r w:rsidRPr="00FC30D6">
        <w:rPr>
          <w:sz w:val="22"/>
          <w:szCs w:val="22"/>
          <w:lang w:val="fr-FR"/>
        </w:rPr>
        <w:fldChar w:fldCharType="end"/>
      </w:r>
      <w:bookmarkEnd w:id="2"/>
      <w:r w:rsidRPr="00FC30D6">
        <w:rPr>
          <w:sz w:val="22"/>
          <w:szCs w:val="22"/>
          <w:lang w:val="fr-FR"/>
        </w:rPr>
        <w:tab/>
      </w:r>
      <w:r w:rsidR="00423FB8">
        <w:rPr>
          <w:sz w:val="22"/>
          <w:szCs w:val="22"/>
          <w:lang w:val="fr-FR"/>
        </w:rPr>
        <w:t>Chambre de Commerce</w:t>
      </w:r>
    </w:p>
    <w:p w14:paraId="6A233CD6" w14:textId="56FB02FB" w:rsidR="00684D94" w:rsidRPr="00FC30D6" w:rsidRDefault="00684D94" w:rsidP="00684D94">
      <w:pPr>
        <w:ind w:firstLine="720"/>
        <w:rPr>
          <w:sz w:val="22"/>
          <w:szCs w:val="22"/>
          <w:lang w:val="fr-FR"/>
        </w:rPr>
      </w:pPr>
      <w:r w:rsidRPr="00FC30D6">
        <w:rPr>
          <w:sz w:val="22"/>
          <w:szCs w:val="22"/>
          <w:lang w:val="fr-FR"/>
        </w:rPr>
        <w:fldChar w:fldCharType="begin">
          <w:ffData>
            <w:name w:val="Check45"/>
            <w:enabled/>
            <w:calcOnExit w:val="0"/>
            <w:checkBox>
              <w:sizeAuto/>
              <w:default w:val="0"/>
            </w:checkBox>
          </w:ffData>
        </w:fldChar>
      </w:r>
      <w:bookmarkStart w:id="3" w:name="Check45"/>
      <w:r w:rsidRPr="00FC30D6">
        <w:rPr>
          <w:sz w:val="22"/>
          <w:szCs w:val="22"/>
          <w:lang w:val="fr-FR"/>
        </w:rPr>
        <w:instrText xml:space="preserve"> FORMCHECKBOX </w:instrText>
      </w:r>
      <w:r w:rsidR="00A3366D">
        <w:rPr>
          <w:sz w:val="22"/>
          <w:szCs w:val="22"/>
          <w:lang w:val="fr-FR"/>
        </w:rPr>
      </w:r>
      <w:r w:rsidR="00A3366D">
        <w:rPr>
          <w:sz w:val="22"/>
          <w:szCs w:val="22"/>
          <w:lang w:val="fr-FR"/>
        </w:rPr>
        <w:fldChar w:fldCharType="separate"/>
      </w:r>
      <w:r w:rsidRPr="00FC30D6">
        <w:rPr>
          <w:sz w:val="22"/>
          <w:szCs w:val="22"/>
          <w:lang w:val="fr-FR"/>
        </w:rPr>
        <w:fldChar w:fldCharType="end"/>
      </w:r>
      <w:bookmarkEnd w:id="3"/>
      <w:r w:rsidRPr="00FC30D6">
        <w:rPr>
          <w:sz w:val="22"/>
          <w:szCs w:val="22"/>
          <w:lang w:val="fr-FR"/>
        </w:rPr>
        <w:tab/>
      </w:r>
      <w:r w:rsidR="00423FB8">
        <w:rPr>
          <w:sz w:val="22"/>
          <w:szCs w:val="22"/>
          <w:lang w:val="fr-FR"/>
        </w:rPr>
        <w:t>Syndicat</w:t>
      </w:r>
    </w:p>
    <w:p w14:paraId="64E1DC12" w14:textId="61FE0EC4" w:rsidR="00684D94" w:rsidRPr="00FC30D6" w:rsidRDefault="00684D94" w:rsidP="00684D94">
      <w:pPr>
        <w:ind w:firstLine="720"/>
        <w:rPr>
          <w:sz w:val="22"/>
          <w:szCs w:val="22"/>
          <w:lang w:val="fr-FR"/>
        </w:rPr>
      </w:pPr>
      <w:r w:rsidRPr="00FC30D6">
        <w:rPr>
          <w:sz w:val="22"/>
          <w:szCs w:val="22"/>
          <w:lang w:val="fr-FR"/>
        </w:rPr>
        <w:fldChar w:fldCharType="begin">
          <w:ffData>
            <w:name w:val="Check47"/>
            <w:enabled/>
            <w:calcOnExit w:val="0"/>
            <w:checkBox>
              <w:sizeAuto/>
              <w:default w:val="0"/>
            </w:checkBox>
          </w:ffData>
        </w:fldChar>
      </w:r>
      <w:bookmarkStart w:id="4" w:name="Check47"/>
      <w:r w:rsidRPr="00FC30D6">
        <w:rPr>
          <w:sz w:val="22"/>
          <w:szCs w:val="22"/>
          <w:lang w:val="fr-FR"/>
        </w:rPr>
        <w:instrText xml:space="preserve"> FORMCHECKBOX </w:instrText>
      </w:r>
      <w:r w:rsidR="00A3366D">
        <w:rPr>
          <w:sz w:val="22"/>
          <w:szCs w:val="22"/>
          <w:lang w:val="fr-FR"/>
        </w:rPr>
      </w:r>
      <w:r w:rsidR="00A3366D">
        <w:rPr>
          <w:sz w:val="22"/>
          <w:szCs w:val="22"/>
          <w:lang w:val="fr-FR"/>
        </w:rPr>
        <w:fldChar w:fldCharType="separate"/>
      </w:r>
      <w:r w:rsidRPr="00FC30D6">
        <w:rPr>
          <w:sz w:val="22"/>
          <w:szCs w:val="22"/>
          <w:lang w:val="fr-FR"/>
        </w:rPr>
        <w:fldChar w:fldCharType="end"/>
      </w:r>
      <w:bookmarkEnd w:id="4"/>
      <w:r w:rsidRPr="00FC30D6">
        <w:rPr>
          <w:sz w:val="22"/>
          <w:szCs w:val="22"/>
          <w:lang w:val="fr-FR"/>
        </w:rPr>
        <w:tab/>
        <w:t>Fondatio</w:t>
      </w:r>
      <w:r w:rsidR="00423FB8">
        <w:rPr>
          <w:sz w:val="22"/>
          <w:szCs w:val="22"/>
          <w:lang w:val="fr-FR"/>
        </w:rPr>
        <w:t>n</w:t>
      </w:r>
    </w:p>
    <w:p w14:paraId="47C481D2" w14:textId="72653673" w:rsidR="00684D94" w:rsidRPr="00FC30D6" w:rsidRDefault="00684D94" w:rsidP="00684D94">
      <w:pPr>
        <w:ind w:firstLine="720"/>
        <w:rPr>
          <w:sz w:val="22"/>
          <w:szCs w:val="22"/>
          <w:lang w:val="fr-FR"/>
        </w:rPr>
      </w:pPr>
      <w:r w:rsidRPr="00FC30D6">
        <w:rPr>
          <w:sz w:val="22"/>
          <w:szCs w:val="22"/>
          <w:lang w:val="fr-FR"/>
        </w:rPr>
        <w:fldChar w:fldCharType="begin">
          <w:ffData>
            <w:name w:val="Check48"/>
            <w:enabled/>
            <w:calcOnExit w:val="0"/>
            <w:checkBox>
              <w:sizeAuto/>
              <w:default w:val="0"/>
            </w:checkBox>
          </w:ffData>
        </w:fldChar>
      </w:r>
      <w:bookmarkStart w:id="5" w:name="Check48"/>
      <w:r w:rsidRPr="00FC30D6">
        <w:rPr>
          <w:sz w:val="22"/>
          <w:szCs w:val="22"/>
          <w:lang w:val="fr-FR"/>
        </w:rPr>
        <w:instrText xml:space="preserve"> FORMCHECKBOX </w:instrText>
      </w:r>
      <w:r w:rsidR="00A3366D">
        <w:rPr>
          <w:sz w:val="22"/>
          <w:szCs w:val="22"/>
          <w:lang w:val="fr-FR"/>
        </w:rPr>
      </w:r>
      <w:r w:rsidR="00A3366D">
        <w:rPr>
          <w:sz w:val="22"/>
          <w:szCs w:val="22"/>
          <w:lang w:val="fr-FR"/>
        </w:rPr>
        <w:fldChar w:fldCharType="separate"/>
      </w:r>
      <w:r w:rsidRPr="00FC30D6">
        <w:rPr>
          <w:sz w:val="22"/>
          <w:szCs w:val="22"/>
          <w:lang w:val="fr-FR"/>
        </w:rPr>
        <w:fldChar w:fldCharType="end"/>
      </w:r>
      <w:bookmarkEnd w:id="5"/>
      <w:r w:rsidRPr="00FC30D6">
        <w:rPr>
          <w:sz w:val="22"/>
          <w:szCs w:val="22"/>
          <w:lang w:val="fr-FR"/>
        </w:rPr>
        <w:tab/>
      </w:r>
      <w:r w:rsidR="00423FB8" w:rsidRPr="00423FB8">
        <w:rPr>
          <w:sz w:val="22"/>
          <w:szCs w:val="22"/>
          <w:lang w:val="fr-FR"/>
        </w:rPr>
        <w:t>Entreprise du secteur privé</w:t>
      </w:r>
    </w:p>
    <w:p w14:paraId="58B5229D" w14:textId="319DD581" w:rsidR="00684D94" w:rsidRPr="00FC30D6" w:rsidRDefault="00684D94" w:rsidP="00684D94">
      <w:pPr>
        <w:ind w:left="720"/>
        <w:rPr>
          <w:sz w:val="22"/>
          <w:szCs w:val="22"/>
          <w:lang w:val="fr-FR"/>
        </w:rPr>
      </w:pPr>
      <w:r w:rsidRPr="00FC30D6">
        <w:rPr>
          <w:sz w:val="22"/>
          <w:szCs w:val="22"/>
          <w:lang w:val="fr-FR"/>
        </w:rPr>
        <w:fldChar w:fldCharType="begin">
          <w:ffData>
            <w:name w:val="Check49"/>
            <w:enabled/>
            <w:calcOnExit w:val="0"/>
            <w:checkBox>
              <w:sizeAuto/>
              <w:default w:val="0"/>
            </w:checkBox>
          </w:ffData>
        </w:fldChar>
      </w:r>
      <w:bookmarkStart w:id="6" w:name="Check49"/>
      <w:r w:rsidRPr="00FC30D6">
        <w:rPr>
          <w:sz w:val="22"/>
          <w:szCs w:val="22"/>
          <w:lang w:val="fr-FR"/>
        </w:rPr>
        <w:instrText xml:space="preserve"> FORMCHECKBOX </w:instrText>
      </w:r>
      <w:r w:rsidR="00A3366D">
        <w:rPr>
          <w:sz w:val="22"/>
          <w:szCs w:val="22"/>
          <w:lang w:val="fr-FR"/>
        </w:rPr>
      </w:r>
      <w:r w:rsidR="00A3366D">
        <w:rPr>
          <w:sz w:val="22"/>
          <w:szCs w:val="22"/>
          <w:lang w:val="fr-FR"/>
        </w:rPr>
        <w:fldChar w:fldCharType="separate"/>
      </w:r>
      <w:r w:rsidRPr="00FC30D6">
        <w:rPr>
          <w:sz w:val="22"/>
          <w:szCs w:val="22"/>
          <w:lang w:val="fr-FR"/>
        </w:rPr>
        <w:fldChar w:fldCharType="end"/>
      </w:r>
      <w:bookmarkEnd w:id="6"/>
      <w:r w:rsidRPr="00FC30D6">
        <w:rPr>
          <w:sz w:val="22"/>
          <w:szCs w:val="22"/>
          <w:lang w:val="fr-FR"/>
        </w:rPr>
        <w:tab/>
      </w:r>
      <w:r w:rsidR="00423FB8" w:rsidRPr="00423FB8">
        <w:rPr>
          <w:sz w:val="22"/>
          <w:szCs w:val="22"/>
          <w:lang w:val="fr-FR"/>
        </w:rPr>
        <w:t>Établissement d'enseignement</w:t>
      </w:r>
    </w:p>
    <w:p w14:paraId="37FDCC42" w14:textId="2A0E06C1" w:rsidR="00684D94" w:rsidRPr="00FC30D6" w:rsidRDefault="00684D94" w:rsidP="00423FB8">
      <w:pPr>
        <w:ind w:firstLine="720"/>
        <w:rPr>
          <w:sz w:val="22"/>
          <w:szCs w:val="22"/>
          <w:lang w:val="fr-FR"/>
        </w:rPr>
      </w:pPr>
      <w:r w:rsidRPr="00FC30D6">
        <w:rPr>
          <w:sz w:val="22"/>
          <w:szCs w:val="22"/>
          <w:lang w:val="fr-FR"/>
        </w:rPr>
        <w:fldChar w:fldCharType="begin">
          <w:ffData>
            <w:name w:val="Check50"/>
            <w:enabled/>
            <w:calcOnExit w:val="0"/>
            <w:checkBox>
              <w:sizeAuto/>
              <w:default w:val="0"/>
            </w:checkBox>
          </w:ffData>
        </w:fldChar>
      </w:r>
      <w:bookmarkStart w:id="7" w:name="Check50"/>
      <w:r w:rsidRPr="00FC30D6">
        <w:rPr>
          <w:sz w:val="22"/>
          <w:szCs w:val="22"/>
          <w:lang w:val="fr-FR"/>
        </w:rPr>
        <w:instrText xml:space="preserve"> FORMCHECKBOX </w:instrText>
      </w:r>
      <w:r w:rsidR="00A3366D">
        <w:rPr>
          <w:sz w:val="22"/>
          <w:szCs w:val="22"/>
          <w:lang w:val="fr-FR"/>
        </w:rPr>
      </w:r>
      <w:r w:rsidR="00A3366D">
        <w:rPr>
          <w:sz w:val="22"/>
          <w:szCs w:val="22"/>
          <w:lang w:val="fr-FR"/>
        </w:rPr>
        <w:fldChar w:fldCharType="separate"/>
      </w:r>
      <w:r w:rsidRPr="00FC30D6">
        <w:rPr>
          <w:sz w:val="22"/>
          <w:szCs w:val="22"/>
          <w:lang w:val="fr-FR"/>
        </w:rPr>
        <w:fldChar w:fldCharType="end"/>
      </w:r>
      <w:bookmarkEnd w:id="7"/>
      <w:r w:rsidRPr="00FC30D6">
        <w:rPr>
          <w:sz w:val="22"/>
          <w:szCs w:val="22"/>
          <w:lang w:val="fr-FR"/>
        </w:rPr>
        <w:tab/>
      </w:r>
      <w:r w:rsidR="00423FB8" w:rsidRPr="00423FB8">
        <w:rPr>
          <w:sz w:val="22"/>
          <w:szCs w:val="22"/>
          <w:lang w:val="fr-FR"/>
        </w:rPr>
        <w:t>Organisme de presse</w:t>
      </w:r>
    </w:p>
    <w:p w14:paraId="1E91D70C" w14:textId="38E09F93" w:rsidR="00684D94" w:rsidRPr="00FC30D6" w:rsidRDefault="00684D94" w:rsidP="00684D94">
      <w:pPr>
        <w:ind w:firstLine="720"/>
        <w:rPr>
          <w:sz w:val="22"/>
          <w:szCs w:val="22"/>
          <w:lang w:val="fr-FR"/>
        </w:rPr>
      </w:pPr>
      <w:r w:rsidRPr="00FC30D6">
        <w:rPr>
          <w:sz w:val="22"/>
          <w:szCs w:val="22"/>
          <w:lang w:val="fr-FR"/>
        </w:rPr>
        <w:fldChar w:fldCharType="begin">
          <w:ffData>
            <w:name w:val="Check51"/>
            <w:enabled/>
            <w:calcOnExit w:val="0"/>
            <w:checkBox>
              <w:sizeAuto/>
              <w:default w:val="0"/>
            </w:checkBox>
          </w:ffData>
        </w:fldChar>
      </w:r>
      <w:bookmarkStart w:id="8" w:name="Check51"/>
      <w:r w:rsidRPr="00FC30D6">
        <w:rPr>
          <w:sz w:val="22"/>
          <w:szCs w:val="22"/>
          <w:lang w:val="fr-FR"/>
        </w:rPr>
        <w:instrText xml:space="preserve"> FORMCHECKBOX </w:instrText>
      </w:r>
      <w:r w:rsidR="00A3366D">
        <w:rPr>
          <w:sz w:val="22"/>
          <w:szCs w:val="22"/>
          <w:lang w:val="fr-FR"/>
        </w:rPr>
      </w:r>
      <w:r w:rsidR="00A3366D">
        <w:rPr>
          <w:sz w:val="22"/>
          <w:szCs w:val="22"/>
          <w:lang w:val="fr-FR"/>
        </w:rPr>
        <w:fldChar w:fldCharType="separate"/>
      </w:r>
      <w:r w:rsidRPr="00FC30D6">
        <w:rPr>
          <w:sz w:val="22"/>
          <w:szCs w:val="22"/>
          <w:lang w:val="fr-FR"/>
        </w:rPr>
        <w:fldChar w:fldCharType="end"/>
      </w:r>
      <w:bookmarkEnd w:id="8"/>
      <w:r w:rsidRPr="00FC30D6">
        <w:rPr>
          <w:sz w:val="22"/>
          <w:szCs w:val="22"/>
          <w:lang w:val="fr-FR"/>
        </w:rPr>
        <w:tab/>
      </w:r>
      <w:r w:rsidR="00423FB8" w:rsidRPr="00423FB8">
        <w:rPr>
          <w:sz w:val="22"/>
          <w:szCs w:val="22"/>
          <w:lang w:val="fr-FR"/>
        </w:rPr>
        <w:t>Autre</w:t>
      </w:r>
      <w:r w:rsidR="00423FB8">
        <w:rPr>
          <w:sz w:val="22"/>
          <w:szCs w:val="22"/>
          <w:lang w:val="fr-FR"/>
        </w:rPr>
        <w:t>:</w:t>
      </w:r>
      <w:r w:rsidR="00423FB8" w:rsidRPr="00423FB8">
        <w:rPr>
          <w:color w:val="0000FF"/>
          <w:sz w:val="22"/>
          <w:szCs w:val="22"/>
          <w:lang w:val="fr-FR"/>
        </w:rPr>
        <w:t xml:space="preserve"> Précisez le statut de votre organisation</w:t>
      </w:r>
    </w:p>
    <w:p w14:paraId="5BF39D62" w14:textId="77777777" w:rsidR="00684D94" w:rsidRPr="00FC30D6" w:rsidRDefault="00684D94" w:rsidP="00684D94">
      <w:pPr>
        <w:rPr>
          <w:sz w:val="22"/>
          <w:szCs w:val="22"/>
          <w:lang w:val="fr-FR"/>
        </w:rPr>
      </w:pPr>
    </w:p>
    <w:p w14:paraId="2BE99105" w14:textId="51A4CA24" w:rsidR="00684D94" w:rsidRPr="00FC30D6" w:rsidRDefault="00684D94" w:rsidP="00684D94">
      <w:pPr>
        <w:rPr>
          <w:b/>
          <w:sz w:val="22"/>
          <w:szCs w:val="22"/>
          <w:lang w:val="fr-FR"/>
        </w:rPr>
      </w:pPr>
      <w:r w:rsidRPr="00FC30D6">
        <w:rPr>
          <w:b/>
          <w:sz w:val="22"/>
          <w:szCs w:val="22"/>
          <w:lang w:val="fr-FR"/>
        </w:rPr>
        <w:t xml:space="preserve">5. </w:t>
      </w:r>
      <w:r w:rsidR="001040E8" w:rsidRPr="001040E8">
        <w:rPr>
          <w:b/>
          <w:sz w:val="22"/>
          <w:szCs w:val="22"/>
          <w:lang w:val="fr-FR"/>
        </w:rPr>
        <w:t xml:space="preserve">MISSION ET </w:t>
      </w:r>
      <w:r w:rsidR="001040E8">
        <w:rPr>
          <w:b/>
          <w:sz w:val="22"/>
          <w:szCs w:val="22"/>
          <w:lang w:val="fr-FR"/>
        </w:rPr>
        <w:t>BUT</w:t>
      </w:r>
      <w:r w:rsidR="001040E8" w:rsidRPr="001040E8">
        <w:rPr>
          <w:b/>
          <w:sz w:val="22"/>
          <w:szCs w:val="22"/>
          <w:lang w:val="fr-FR"/>
        </w:rPr>
        <w:t xml:space="preserve"> DE L'ORGANISATION</w:t>
      </w:r>
    </w:p>
    <w:p w14:paraId="3A6D2D2E" w14:textId="51966E96" w:rsidR="00684D94" w:rsidRPr="00FC30D6" w:rsidRDefault="00684D94" w:rsidP="00684D94">
      <w:pPr>
        <w:rPr>
          <w:sz w:val="22"/>
          <w:szCs w:val="22"/>
          <w:lang w:val="fr-FR"/>
        </w:rPr>
      </w:pPr>
      <w:r w:rsidRPr="00FC30D6">
        <w:rPr>
          <w:sz w:val="22"/>
          <w:szCs w:val="22"/>
          <w:lang w:val="fr-FR"/>
        </w:rPr>
        <w:t xml:space="preserve">(100 </w:t>
      </w:r>
      <w:r w:rsidR="001040E8">
        <w:rPr>
          <w:sz w:val="22"/>
          <w:szCs w:val="22"/>
          <w:lang w:val="fr-FR"/>
        </w:rPr>
        <w:t>mots</w:t>
      </w:r>
      <w:r w:rsidRPr="00FC30D6">
        <w:rPr>
          <w:sz w:val="22"/>
          <w:szCs w:val="22"/>
          <w:lang w:val="fr-FR"/>
        </w:rPr>
        <w:t xml:space="preserve"> maximum):</w:t>
      </w:r>
    </w:p>
    <w:p w14:paraId="096B18AD" w14:textId="77777777" w:rsidR="00684D94" w:rsidRPr="00FC30D6" w:rsidRDefault="00684D94" w:rsidP="00684D94">
      <w:pPr>
        <w:pBdr>
          <w:top w:val="single" w:sz="4" w:space="1" w:color="auto"/>
          <w:left w:val="single" w:sz="4" w:space="4" w:color="auto"/>
          <w:bottom w:val="single" w:sz="4" w:space="1" w:color="auto"/>
          <w:right w:val="single" w:sz="4" w:space="4" w:color="auto"/>
        </w:pBdr>
        <w:rPr>
          <w:b/>
          <w:sz w:val="22"/>
          <w:szCs w:val="22"/>
          <w:lang w:val="fr-FR"/>
        </w:rPr>
      </w:pPr>
    </w:p>
    <w:p w14:paraId="6C9E6BF4" w14:textId="77777777" w:rsidR="00684D94" w:rsidRPr="00FC30D6" w:rsidRDefault="00684D94" w:rsidP="00684D94">
      <w:pPr>
        <w:pBdr>
          <w:top w:val="single" w:sz="4" w:space="1" w:color="auto"/>
          <w:left w:val="single" w:sz="4" w:space="4" w:color="auto"/>
          <w:bottom w:val="single" w:sz="4" w:space="1" w:color="auto"/>
          <w:right w:val="single" w:sz="4" w:space="4" w:color="auto"/>
        </w:pBdr>
        <w:rPr>
          <w:b/>
          <w:sz w:val="22"/>
          <w:szCs w:val="22"/>
          <w:lang w:val="fr-FR"/>
        </w:rPr>
      </w:pPr>
    </w:p>
    <w:p w14:paraId="14A057F2" w14:textId="77777777" w:rsidR="00684D94" w:rsidRPr="00FC30D6" w:rsidRDefault="00684D94" w:rsidP="00684D94">
      <w:pPr>
        <w:pBdr>
          <w:top w:val="single" w:sz="4" w:space="1" w:color="auto"/>
          <w:left w:val="single" w:sz="4" w:space="4" w:color="auto"/>
          <w:bottom w:val="single" w:sz="4" w:space="1" w:color="auto"/>
          <w:right w:val="single" w:sz="4" w:space="4" w:color="auto"/>
        </w:pBdr>
        <w:rPr>
          <w:b/>
          <w:sz w:val="22"/>
          <w:szCs w:val="22"/>
          <w:lang w:val="fr-FR"/>
        </w:rPr>
      </w:pPr>
    </w:p>
    <w:p w14:paraId="665A8C65" w14:textId="77777777" w:rsidR="00684D94" w:rsidRPr="00FC30D6" w:rsidRDefault="00684D94" w:rsidP="00684D94">
      <w:pPr>
        <w:pBdr>
          <w:top w:val="single" w:sz="4" w:space="1" w:color="auto"/>
          <w:left w:val="single" w:sz="4" w:space="4" w:color="auto"/>
          <w:bottom w:val="single" w:sz="4" w:space="1" w:color="auto"/>
          <w:right w:val="single" w:sz="4" w:space="4" w:color="auto"/>
        </w:pBdr>
        <w:rPr>
          <w:b/>
          <w:sz w:val="22"/>
          <w:szCs w:val="22"/>
          <w:lang w:val="fr-FR"/>
        </w:rPr>
      </w:pPr>
    </w:p>
    <w:p w14:paraId="3AC8E259" w14:textId="77777777" w:rsidR="00684D94" w:rsidRPr="00FC30D6" w:rsidRDefault="00684D94" w:rsidP="00684D94">
      <w:pPr>
        <w:pBdr>
          <w:top w:val="single" w:sz="4" w:space="1" w:color="auto"/>
          <w:left w:val="single" w:sz="4" w:space="4" w:color="auto"/>
          <w:bottom w:val="single" w:sz="4" w:space="1" w:color="auto"/>
          <w:right w:val="single" w:sz="4" w:space="4" w:color="auto"/>
        </w:pBdr>
        <w:rPr>
          <w:b/>
          <w:sz w:val="22"/>
          <w:szCs w:val="22"/>
          <w:lang w:val="fr-FR"/>
        </w:rPr>
      </w:pPr>
    </w:p>
    <w:p w14:paraId="47A03A23" w14:textId="77777777" w:rsidR="00684D94" w:rsidRPr="00FC30D6" w:rsidRDefault="00684D94" w:rsidP="00684D94">
      <w:pPr>
        <w:pBdr>
          <w:top w:val="single" w:sz="4" w:space="1" w:color="auto"/>
          <w:left w:val="single" w:sz="4" w:space="4" w:color="auto"/>
          <w:bottom w:val="single" w:sz="4" w:space="1" w:color="auto"/>
          <w:right w:val="single" w:sz="4" w:space="4" w:color="auto"/>
        </w:pBdr>
        <w:rPr>
          <w:b/>
          <w:sz w:val="22"/>
          <w:szCs w:val="22"/>
          <w:lang w:val="fr-FR"/>
        </w:rPr>
      </w:pPr>
    </w:p>
    <w:p w14:paraId="68E32754" w14:textId="77777777" w:rsidR="00684D94" w:rsidRPr="00FC30D6" w:rsidRDefault="00684D94" w:rsidP="00684D94">
      <w:pPr>
        <w:pBdr>
          <w:top w:val="single" w:sz="4" w:space="1" w:color="auto"/>
          <w:left w:val="single" w:sz="4" w:space="4" w:color="auto"/>
          <w:bottom w:val="single" w:sz="4" w:space="1" w:color="auto"/>
          <w:right w:val="single" w:sz="4" w:space="4" w:color="auto"/>
        </w:pBdr>
        <w:rPr>
          <w:b/>
          <w:sz w:val="22"/>
          <w:szCs w:val="22"/>
          <w:lang w:val="fr-FR"/>
        </w:rPr>
      </w:pPr>
    </w:p>
    <w:p w14:paraId="6D68C0D1" w14:textId="77777777" w:rsidR="00684D94" w:rsidRPr="00FC30D6" w:rsidRDefault="00684D94" w:rsidP="00684D94">
      <w:pPr>
        <w:pBdr>
          <w:top w:val="single" w:sz="4" w:space="1" w:color="auto"/>
          <w:left w:val="single" w:sz="4" w:space="4" w:color="auto"/>
          <w:bottom w:val="single" w:sz="4" w:space="1" w:color="auto"/>
          <w:right w:val="single" w:sz="4" w:space="4" w:color="auto"/>
        </w:pBdr>
        <w:rPr>
          <w:b/>
          <w:sz w:val="22"/>
          <w:szCs w:val="22"/>
          <w:lang w:val="fr-FR"/>
        </w:rPr>
      </w:pPr>
    </w:p>
    <w:p w14:paraId="66BA0311" w14:textId="77777777" w:rsidR="00684D94" w:rsidRPr="00FC30D6" w:rsidRDefault="00684D94" w:rsidP="00684D94">
      <w:pPr>
        <w:pBdr>
          <w:top w:val="single" w:sz="4" w:space="1" w:color="auto"/>
          <w:left w:val="single" w:sz="4" w:space="4" w:color="auto"/>
          <w:bottom w:val="single" w:sz="4" w:space="1" w:color="auto"/>
          <w:right w:val="single" w:sz="4" w:space="4" w:color="auto"/>
        </w:pBdr>
        <w:rPr>
          <w:b/>
          <w:sz w:val="22"/>
          <w:szCs w:val="22"/>
          <w:lang w:val="fr-FR"/>
        </w:rPr>
      </w:pPr>
    </w:p>
    <w:p w14:paraId="091487CF" w14:textId="77777777" w:rsidR="00684D94" w:rsidRPr="00FC30D6" w:rsidRDefault="00684D94" w:rsidP="00684D94">
      <w:pPr>
        <w:pBdr>
          <w:top w:val="single" w:sz="4" w:space="1" w:color="auto"/>
          <w:left w:val="single" w:sz="4" w:space="4" w:color="auto"/>
          <w:bottom w:val="single" w:sz="4" w:space="1" w:color="auto"/>
          <w:right w:val="single" w:sz="4" w:space="4" w:color="auto"/>
        </w:pBdr>
        <w:rPr>
          <w:b/>
          <w:sz w:val="22"/>
          <w:szCs w:val="22"/>
          <w:lang w:val="fr-FR"/>
        </w:rPr>
      </w:pPr>
    </w:p>
    <w:p w14:paraId="73AAC180" w14:textId="77777777" w:rsidR="00684D94" w:rsidRPr="00FC30D6" w:rsidRDefault="00684D94" w:rsidP="00684D94">
      <w:pPr>
        <w:pBdr>
          <w:top w:val="single" w:sz="4" w:space="1" w:color="auto"/>
          <w:left w:val="single" w:sz="4" w:space="4" w:color="auto"/>
          <w:bottom w:val="single" w:sz="4" w:space="1" w:color="auto"/>
          <w:right w:val="single" w:sz="4" w:space="4" w:color="auto"/>
        </w:pBdr>
        <w:rPr>
          <w:b/>
          <w:sz w:val="22"/>
          <w:szCs w:val="22"/>
          <w:lang w:val="fr-FR"/>
        </w:rPr>
      </w:pPr>
    </w:p>
    <w:p w14:paraId="78CE3944" w14:textId="77777777" w:rsidR="00684D94" w:rsidRPr="00FC30D6" w:rsidRDefault="00684D94" w:rsidP="00684D94">
      <w:pPr>
        <w:rPr>
          <w:b/>
          <w:sz w:val="22"/>
          <w:szCs w:val="22"/>
          <w:lang w:val="fr-FR"/>
        </w:rPr>
      </w:pPr>
    </w:p>
    <w:p w14:paraId="1A77E9F4" w14:textId="56E7A2C4" w:rsidR="00684D94" w:rsidRPr="00FC30D6" w:rsidRDefault="00684D94" w:rsidP="00684D94">
      <w:pPr>
        <w:rPr>
          <w:b/>
          <w:sz w:val="22"/>
          <w:szCs w:val="22"/>
          <w:lang w:val="fr-FR"/>
        </w:rPr>
      </w:pPr>
      <w:r w:rsidRPr="00FC30D6">
        <w:rPr>
          <w:b/>
          <w:sz w:val="22"/>
          <w:szCs w:val="22"/>
          <w:lang w:val="fr-FR"/>
        </w:rPr>
        <w:t xml:space="preserve">6. </w:t>
      </w:r>
      <w:r w:rsidR="001040E8">
        <w:rPr>
          <w:b/>
          <w:sz w:val="22"/>
          <w:szCs w:val="22"/>
          <w:lang w:val="fr-FR"/>
        </w:rPr>
        <w:t>COUVERTURE GÉOGRAPHIQUE</w:t>
      </w:r>
    </w:p>
    <w:p w14:paraId="0557000C" w14:textId="0F5C0C01" w:rsidR="00684D94" w:rsidRPr="00FC30D6" w:rsidRDefault="00684D94" w:rsidP="00684D94">
      <w:pPr>
        <w:rPr>
          <w:sz w:val="22"/>
          <w:szCs w:val="22"/>
          <w:lang w:val="fr-FR"/>
        </w:rPr>
      </w:pPr>
      <w:r w:rsidRPr="00FC30D6">
        <w:rPr>
          <w:sz w:val="22"/>
          <w:szCs w:val="22"/>
          <w:lang w:val="fr-FR"/>
        </w:rPr>
        <w:fldChar w:fldCharType="begin">
          <w:ffData>
            <w:name w:val="Check53"/>
            <w:enabled/>
            <w:calcOnExit w:val="0"/>
            <w:checkBox>
              <w:sizeAuto/>
              <w:default w:val="0"/>
            </w:checkBox>
          </w:ffData>
        </w:fldChar>
      </w:r>
      <w:bookmarkStart w:id="9" w:name="Check53"/>
      <w:r w:rsidRPr="00FC30D6">
        <w:rPr>
          <w:sz w:val="22"/>
          <w:szCs w:val="22"/>
          <w:lang w:val="fr-FR"/>
        </w:rPr>
        <w:instrText xml:space="preserve"> FORMCHECKBOX </w:instrText>
      </w:r>
      <w:r w:rsidR="00A3366D">
        <w:rPr>
          <w:sz w:val="22"/>
          <w:szCs w:val="22"/>
          <w:lang w:val="fr-FR"/>
        </w:rPr>
      </w:r>
      <w:r w:rsidR="00A3366D">
        <w:rPr>
          <w:sz w:val="22"/>
          <w:szCs w:val="22"/>
          <w:lang w:val="fr-FR"/>
        </w:rPr>
        <w:fldChar w:fldCharType="separate"/>
      </w:r>
      <w:r w:rsidRPr="00FC30D6">
        <w:rPr>
          <w:sz w:val="22"/>
          <w:szCs w:val="22"/>
          <w:lang w:val="fr-FR"/>
        </w:rPr>
        <w:fldChar w:fldCharType="end"/>
      </w:r>
      <w:bookmarkEnd w:id="9"/>
      <w:r w:rsidRPr="00FC30D6">
        <w:rPr>
          <w:sz w:val="22"/>
          <w:szCs w:val="22"/>
          <w:lang w:val="fr-FR"/>
        </w:rPr>
        <w:tab/>
        <w:t>Global</w:t>
      </w:r>
      <w:r w:rsidR="001040E8">
        <w:rPr>
          <w:sz w:val="22"/>
          <w:szCs w:val="22"/>
          <w:lang w:val="fr-FR"/>
        </w:rPr>
        <w:t>e</w:t>
      </w:r>
    </w:p>
    <w:p w14:paraId="75A98DFE" w14:textId="3B6BD41A" w:rsidR="00684D94" w:rsidRPr="00FC30D6" w:rsidRDefault="00684D94" w:rsidP="00684D94">
      <w:pPr>
        <w:rPr>
          <w:sz w:val="22"/>
          <w:szCs w:val="22"/>
          <w:lang w:val="fr-FR"/>
        </w:rPr>
      </w:pPr>
      <w:r w:rsidRPr="00FC30D6">
        <w:rPr>
          <w:sz w:val="22"/>
          <w:szCs w:val="22"/>
          <w:lang w:val="fr-FR"/>
        </w:rPr>
        <w:fldChar w:fldCharType="begin">
          <w:ffData>
            <w:name w:val="Check55"/>
            <w:enabled/>
            <w:calcOnExit w:val="0"/>
            <w:checkBox>
              <w:sizeAuto/>
              <w:default w:val="0"/>
            </w:checkBox>
          </w:ffData>
        </w:fldChar>
      </w:r>
      <w:bookmarkStart w:id="10" w:name="Check55"/>
      <w:r w:rsidRPr="00FC30D6">
        <w:rPr>
          <w:sz w:val="22"/>
          <w:szCs w:val="22"/>
          <w:lang w:val="fr-FR"/>
        </w:rPr>
        <w:instrText xml:space="preserve"> FORMCHECKBOX </w:instrText>
      </w:r>
      <w:r w:rsidR="00A3366D">
        <w:rPr>
          <w:sz w:val="22"/>
          <w:szCs w:val="22"/>
          <w:lang w:val="fr-FR"/>
        </w:rPr>
      </w:r>
      <w:r w:rsidR="00A3366D">
        <w:rPr>
          <w:sz w:val="22"/>
          <w:szCs w:val="22"/>
          <w:lang w:val="fr-FR"/>
        </w:rPr>
        <w:fldChar w:fldCharType="separate"/>
      </w:r>
      <w:r w:rsidRPr="00FC30D6">
        <w:rPr>
          <w:sz w:val="22"/>
          <w:szCs w:val="22"/>
          <w:lang w:val="fr-FR"/>
        </w:rPr>
        <w:fldChar w:fldCharType="end"/>
      </w:r>
      <w:bookmarkEnd w:id="10"/>
      <w:r w:rsidRPr="00FC30D6">
        <w:rPr>
          <w:sz w:val="22"/>
          <w:szCs w:val="22"/>
          <w:lang w:val="fr-FR"/>
        </w:rPr>
        <w:tab/>
        <w:t>R</w:t>
      </w:r>
      <w:r w:rsidR="001040E8">
        <w:rPr>
          <w:sz w:val="22"/>
          <w:szCs w:val="22"/>
          <w:lang w:val="fr-FR"/>
        </w:rPr>
        <w:t>é</w:t>
      </w:r>
      <w:r w:rsidRPr="00FC30D6">
        <w:rPr>
          <w:sz w:val="22"/>
          <w:szCs w:val="22"/>
          <w:lang w:val="fr-FR"/>
        </w:rPr>
        <w:t>gional</w:t>
      </w:r>
      <w:r w:rsidR="001040E8">
        <w:rPr>
          <w:sz w:val="22"/>
          <w:szCs w:val="22"/>
          <w:lang w:val="fr-FR"/>
        </w:rPr>
        <w:t>e</w:t>
      </w:r>
      <w:r w:rsidRPr="00FC30D6">
        <w:rPr>
          <w:sz w:val="22"/>
          <w:szCs w:val="22"/>
          <w:lang w:val="fr-FR"/>
        </w:rPr>
        <w:t xml:space="preserve"> (</w:t>
      </w:r>
      <w:r w:rsidR="001040E8" w:rsidRPr="001040E8">
        <w:rPr>
          <w:sz w:val="22"/>
          <w:szCs w:val="22"/>
          <w:lang w:val="fr-FR"/>
        </w:rPr>
        <w:t>veuillez cocher et préciser la région</w:t>
      </w:r>
      <w:r w:rsidRPr="00FC30D6">
        <w:rPr>
          <w:sz w:val="22"/>
          <w:szCs w:val="22"/>
          <w:lang w:val="fr-FR"/>
        </w:rPr>
        <w:t>):</w:t>
      </w:r>
    </w:p>
    <w:p w14:paraId="04B94DFA" w14:textId="4EABBF42" w:rsidR="00684D94" w:rsidRPr="00FC30D6" w:rsidRDefault="00684D94" w:rsidP="00684D94">
      <w:pPr>
        <w:rPr>
          <w:sz w:val="22"/>
          <w:szCs w:val="22"/>
          <w:lang w:val="fr-FR"/>
        </w:rPr>
      </w:pPr>
      <w:r w:rsidRPr="00FC30D6">
        <w:rPr>
          <w:sz w:val="22"/>
          <w:szCs w:val="22"/>
          <w:lang w:val="fr-FR"/>
        </w:rPr>
        <w:fldChar w:fldCharType="begin">
          <w:ffData>
            <w:name w:val="Check52"/>
            <w:enabled/>
            <w:calcOnExit w:val="0"/>
            <w:checkBox>
              <w:sizeAuto/>
              <w:default w:val="0"/>
            </w:checkBox>
          </w:ffData>
        </w:fldChar>
      </w:r>
      <w:bookmarkStart w:id="11" w:name="Check52"/>
      <w:r w:rsidRPr="00FC30D6">
        <w:rPr>
          <w:sz w:val="22"/>
          <w:szCs w:val="22"/>
          <w:lang w:val="fr-FR"/>
        </w:rPr>
        <w:instrText xml:space="preserve"> FORMCHECKBOX </w:instrText>
      </w:r>
      <w:r w:rsidR="00A3366D">
        <w:rPr>
          <w:sz w:val="22"/>
          <w:szCs w:val="22"/>
          <w:lang w:val="fr-FR"/>
        </w:rPr>
      </w:r>
      <w:r w:rsidR="00A3366D">
        <w:rPr>
          <w:sz w:val="22"/>
          <w:szCs w:val="22"/>
          <w:lang w:val="fr-FR"/>
        </w:rPr>
        <w:fldChar w:fldCharType="separate"/>
      </w:r>
      <w:r w:rsidRPr="00FC30D6">
        <w:rPr>
          <w:sz w:val="22"/>
          <w:szCs w:val="22"/>
          <w:lang w:val="fr-FR"/>
        </w:rPr>
        <w:fldChar w:fldCharType="end"/>
      </w:r>
      <w:bookmarkEnd w:id="11"/>
      <w:r w:rsidRPr="00FC30D6">
        <w:rPr>
          <w:sz w:val="22"/>
          <w:szCs w:val="22"/>
          <w:lang w:val="fr-FR"/>
        </w:rPr>
        <w:tab/>
        <w:t>National</w:t>
      </w:r>
      <w:r w:rsidR="001040E8">
        <w:rPr>
          <w:sz w:val="22"/>
          <w:szCs w:val="22"/>
          <w:lang w:val="fr-FR"/>
        </w:rPr>
        <w:t>e</w:t>
      </w:r>
      <w:r w:rsidRPr="00FC30D6">
        <w:rPr>
          <w:sz w:val="22"/>
          <w:szCs w:val="22"/>
          <w:lang w:val="fr-FR"/>
        </w:rPr>
        <w:t xml:space="preserve"> (</w:t>
      </w:r>
      <w:r w:rsidR="001040E8" w:rsidRPr="001040E8">
        <w:rPr>
          <w:sz w:val="22"/>
          <w:szCs w:val="22"/>
          <w:lang w:val="fr-FR"/>
        </w:rPr>
        <w:t>veuillez cocher et préciser l</w:t>
      </w:r>
      <w:r w:rsidR="001040E8">
        <w:rPr>
          <w:sz w:val="22"/>
          <w:szCs w:val="22"/>
          <w:lang w:val="fr-FR"/>
        </w:rPr>
        <w:t>e pays</w:t>
      </w:r>
      <w:r w:rsidRPr="00FC30D6">
        <w:rPr>
          <w:sz w:val="22"/>
          <w:szCs w:val="22"/>
          <w:lang w:val="fr-FR"/>
        </w:rPr>
        <w:t>):</w:t>
      </w:r>
    </w:p>
    <w:p w14:paraId="53F1174E" w14:textId="77777777" w:rsidR="00684D94" w:rsidRPr="00FC30D6" w:rsidRDefault="00684D94" w:rsidP="00684D94">
      <w:pPr>
        <w:rPr>
          <w:sz w:val="22"/>
          <w:szCs w:val="22"/>
          <w:lang w:val="fr-FR"/>
        </w:rPr>
      </w:pPr>
      <w:r w:rsidRPr="00FC30D6">
        <w:rPr>
          <w:sz w:val="22"/>
          <w:szCs w:val="22"/>
          <w:lang w:val="fr-FR"/>
        </w:rPr>
        <w:tab/>
      </w:r>
    </w:p>
    <w:p w14:paraId="631800F9" w14:textId="2FED3E4B" w:rsidR="00684D94" w:rsidRPr="00FC30D6" w:rsidRDefault="00684D94" w:rsidP="00684D94">
      <w:pPr>
        <w:rPr>
          <w:b/>
          <w:sz w:val="22"/>
          <w:szCs w:val="22"/>
          <w:lang w:val="fr-FR"/>
        </w:rPr>
      </w:pPr>
      <w:r w:rsidRPr="00FC30D6">
        <w:rPr>
          <w:b/>
          <w:sz w:val="22"/>
          <w:szCs w:val="22"/>
          <w:lang w:val="fr-FR"/>
        </w:rPr>
        <w:br w:type="page"/>
        <w:t xml:space="preserve">7. NATURE </w:t>
      </w:r>
      <w:r w:rsidR="001040E8">
        <w:rPr>
          <w:b/>
          <w:sz w:val="22"/>
          <w:szCs w:val="22"/>
          <w:lang w:val="fr-FR"/>
        </w:rPr>
        <w:t>DES</w:t>
      </w:r>
      <w:r w:rsidRPr="00FC30D6">
        <w:rPr>
          <w:b/>
          <w:sz w:val="22"/>
          <w:szCs w:val="22"/>
          <w:lang w:val="fr-FR"/>
        </w:rPr>
        <w:t xml:space="preserve"> ACTIVIT</w:t>
      </w:r>
      <w:r w:rsidR="001040E8">
        <w:rPr>
          <w:b/>
          <w:sz w:val="22"/>
          <w:szCs w:val="22"/>
          <w:lang w:val="fr-FR"/>
        </w:rPr>
        <w:t>ÉS</w:t>
      </w:r>
    </w:p>
    <w:p w14:paraId="2AEA310B" w14:textId="26A004FD" w:rsidR="00684D94" w:rsidRPr="00FC30D6" w:rsidRDefault="00684D94" w:rsidP="00684D94">
      <w:pPr>
        <w:rPr>
          <w:color w:val="0000FF"/>
          <w:sz w:val="22"/>
          <w:szCs w:val="22"/>
          <w:lang w:val="fr-FR"/>
        </w:rPr>
      </w:pPr>
      <w:r w:rsidRPr="00FC30D6">
        <w:rPr>
          <w:color w:val="0000FF"/>
          <w:sz w:val="22"/>
          <w:szCs w:val="22"/>
          <w:lang w:val="fr-FR"/>
        </w:rPr>
        <w:t>(</w:t>
      </w:r>
      <w:r w:rsidR="001040E8" w:rsidRPr="001040E8">
        <w:rPr>
          <w:color w:val="0000FF"/>
          <w:sz w:val="22"/>
          <w:szCs w:val="22"/>
          <w:lang w:val="fr-FR"/>
        </w:rPr>
        <w:t>cocher un</w:t>
      </w:r>
      <w:r w:rsidR="001040E8">
        <w:rPr>
          <w:color w:val="0000FF"/>
          <w:sz w:val="22"/>
          <w:szCs w:val="22"/>
          <w:lang w:val="fr-FR"/>
        </w:rPr>
        <w:t>e</w:t>
      </w:r>
      <w:r w:rsidR="001040E8" w:rsidRPr="001040E8">
        <w:rPr>
          <w:color w:val="0000FF"/>
          <w:sz w:val="22"/>
          <w:szCs w:val="22"/>
          <w:lang w:val="fr-FR"/>
        </w:rPr>
        <w:t xml:space="preserve"> ou plusieurs</w:t>
      </w:r>
      <w:r w:rsidR="001040E8">
        <w:rPr>
          <w:color w:val="0000FF"/>
          <w:sz w:val="22"/>
          <w:szCs w:val="22"/>
          <w:lang w:val="fr-FR"/>
        </w:rPr>
        <w:t xml:space="preserve"> cases</w:t>
      </w:r>
      <w:r w:rsidRPr="00FC30D6">
        <w:rPr>
          <w:color w:val="0000FF"/>
          <w:sz w:val="22"/>
          <w:szCs w:val="22"/>
          <w:lang w:val="fr-FR"/>
        </w:rPr>
        <w:t>)</w:t>
      </w:r>
    </w:p>
    <w:bookmarkStart w:id="12" w:name="Check1"/>
    <w:p w14:paraId="75682BA4" w14:textId="0E002A63" w:rsidR="00684D94" w:rsidRPr="00FC30D6" w:rsidRDefault="00684D94" w:rsidP="00684D94">
      <w:pPr>
        <w:rPr>
          <w:sz w:val="22"/>
          <w:szCs w:val="22"/>
          <w:lang w:val="fr-FR"/>
        </w:rPr>
      </w:pPr>
      <w:r w:rsidRPr="00FC30D6">
        <w:rPr>
          <w:sz w:val="22"/>
          <w:szCs w:val="22"/>
          <w:lang w:val="fr-FR"/>
        </w:rPr>
        <w:fldChar w:fldCharType="begin">
          <w:ffData>
            <w:name w:val="Check1"/>
            <w:enabled w:val="0"/>
            <w:calcOnExit w:val="0"/>
            <w:checkBox>
              <w:sizeAuto/>
              <w:default w:val="0"/>
            </w:checkBox>
          </w:ffData>
        </w:fldChar>
      </w:r>
      <w:r w:rsidRPr="00FC30D6">
        <w:rPr>
          <w:sz w:val="22"/>
          <w:szCs w:val="22"/>
          <w:lang w:val="fr-FR"/>
        </w:rPr>
        <w:instrText xml:space="preserve"> FORMCHECKBOX </w:instrText>
      </w:r>
      <w:r w:rsidR="00A3366D">
        <w:rPr>
          <w:sz w:val="22"/>
          <w:szCs w:val="22"/>
          <w:lang w:val="fr-FR"/>
        </w:rPr>
      </w:r>
      <w:r w:rsidR="00A3366D">
        <w:rPr>
          <w:sz w:val="22"/>
          <w:szCs w:val="22"/>
          <w:lang w:val="fr-FR"/>
        </w:rPr>
        <w:fldChar w:fldCharType="separate"/>
      </w:r>
      <w:r w:rsidRPr="00FC30D6">
        <w:rPr>
          <w:sz w:val="22"/>
          <w:szCs w:val="22"/>
          <w:lang w:val="fr-FR"/>
        </w:rPr>
        <w:fldChar w:fldCharType="end"/>
      </w:r>
      <w:bookmarkEnd w:id="12"/>
      <w:r w:rsidRPr="00FC30D6">
        <w:rPr>
          <w:sz w:val="22"/>
          <w:szCs w:val="22"/>
          <w:lang w:val="fr-FR"/>
        </w:rPr>
        <w:tab/>
      </w:r>
      <w:r w:rsidR="001040E8" w:rsidRPr="001040E8">
        <w:rPr>
          <w:sz w:val="22"/>
          <w:szCs w:val="22"/>
          <w:lang w:val="fr-FR"/>
        </w:rPr>
        <w:t>Sensibilisation et mobilisation sociale</w:t>
      </w:r>
    </w:p>
    <w:p w14:paraId="385F18B5" w14:textId="7AE16CD0" w:rsidR="00684D94" w:rsidRPr="00FC30D6" w:rsidRDefault="00684D94" w:rsidP="00684D94">
      <w:pPr>
        <w:rPr>
          <w:sz w:val="22"/>
          <w:szCs w:val="22"/>
          <w:lang w:val="fr-FR"/>
        </w:rPr>
      </w:pPr>
      <w:r w:rsidRPr="00FC30D6">
        <w:rPr>
          <w:sz w:val="22"/>
          <w:szCs w:val="22"/>
          <w:lang w:val="fr-FR"/>
        </w:rPr>
        <w:fldChar w:fldCharType="begin">
          <w:ffData>
            <w:name w:val="Check2"/>
            <w:enabled/>
            <w:calcOnExit w:val="0"/>
            <w:checkBox>
              <w:sizeAuto/>
              <w:default w:val="0"/>
            </w:checkBox>
          </w:ffData>
        </w:fldChar>
      </w:r>
      <w:bookmarkStart w:id="13" w:name="Check2"/>
      <w:r w:rsidRPr="00FC30D6">
        <w:rPr>
          <w:sz w:val="22"/>
          <w:szCs w:val="22"/>
          <w:lang w:val="fr-FR"/>
        </w:rPr>
        <w:instrText xml:space="preserve"> FORMCHECKBOX </w:instrText>
      </w:r>
      <w:r w:rsidR="00A3366D">
        <w:rPr>
          <w:sz w:val="22"/>
          <w:szCs w:val="22"/>
          <w:lang w:val="fr-FR"/>
        </w:rPr>
      </w:r>
      <w:r w:rsidR="00A3366D">
        <w:rPr>
          <w:sz w:val="22"/>
          <w:szCs w:val="22"/>
          <w:lang w:val="fr-FR"/>
        </w:rPr>
        <w:fldChar w:fldCharType="separate"/>
      </w:r>
      <w:r w:rsidRPr="00FC30D6">
        <w:rPr>
          <w:sz w:val="22"/>
          <w:szCs w:val="22"/>
          <w:lang w:val="fr-FR"/>
        </w:rPr>
        <w:fldChar w:fldCharType="end"/>
      </w:r>
      <w:bookmarkEnd w:id="13"/>
      <w:r w:rsidRPr="00FC30D6">
        <w:rPr>
          <w:sz w:val="22"/>
          <w:szCs w:val="22"/>
          <w:lang w:val="fr-FR"/>
        </w:rPr>
        <w:tab/>
      </w:r>
      <w:r w:rsidR="001040E8">
        <w:rPr>
          <w:sz w:val="22"/>
          <w:szCs w:val="22"/>
          <w:lang w:val="fr-FR"/>
        </w:rPr>
        <w:t>Développement</w:t>
      </w:r>
      <w:r w:rsidR="001040E8" w:rsidRPr="001040E8">
        <w:rPr>
          <w:sz w:val="22"/>
          <w:szCs w:val="22"/>
          <w:lang w:val="fr-FR"/>
        </w:rPr>
        <w:t xml:space="preserve"> des capacités</w:t>
      </w:r>
    </w:p>
    <w:bookmarkStart w:id="14" w:name="Check3"/>
    <w:p w14:paraId="3343A169" w14:textId="44D275D4" w:rsidR="00684D94" w:rsidRPr="00FC30D6" w:rsidRDefault="00684D94" w:rsidP="00684D94">
      <w:pPr>
        <w:rPr>
          <w:sz w:val="22"/>
          <w:szCs w:val="22"/>
          <w:lang w:val="fr-FR"/>
        </w:rPr>
      </w:pPr>
      <w:r w:rsidRPr="00FC30D6">
        <w:rPr>
          <w:sz w:val="22"/>
          <w:szCs w:val="22"/>
          <w:lang w:val="fr-FR"/>
        </w:rPr>
        <w:fldChar w:fldCharType="begin">
          <w:ffData>
            <w:name w:val="Check3"/>
            <w:enabled w:val="0"/>
            <w:calcOnExit w:val="0"/>
            <w:checkBox>
              <w:sizeAuto/>
              <w:default w:val="0"/>
            </w:checkBox>
          </w:ffData>
        </w:fldChar>
      </w:r>
      <w:r w:rsidRPr="00FC30D6">
        <w:rPr>
          <w:sz w:val="22"/>
          <w:szCs w:val="22"/>
          <w:lang w:val="fr-FR"/>
        </w:rPr>
        <w:instrText xml:space="preserve"> FORMCHECKBOX </w:instrText>
      </w:r>
      <w:r w:rsidR="00A3366D">
        <w:rPr>
          <w:sz w:val="22"/>
          <w:szCs w:val="22"/>
          <w:lang w:val="fr-FR"/>
        </w:rPr>
      </w:r>
      <w:r w:rsidR="00A3366D">
        <w:rPr>
          <w:sz w:val="22"/>
          <w:szCs w:val="22"/>
          <w:lang w:val="fr-FR"/>
        </w:rPr>
        <w:fldChar w:fldCharType="separate"/>
      </w:r>
      <w:r w:rsidRPr="00FC30D6">
        <w:rPr>
          <w:sz w:val="22"/>
          <w:szCs w:val="22"/>
          <w:lang w:val="fr-FR"/>
        </w:rPr>
        <w:fldChar w:fldCharType="end"/>
      </w:r>
      <w:bookmarkEnd w:id="14"/>
      <w:r w:rsidRPr="00FC30D6">
        <w:rPr>
          <w:sz w:val="22"/>
          <w:szCs w:val="22"/>
          <w:lang w:val="fr-FR"/>
        </w:rPr>
        <w:tab/>
      </w:r>
      <w:r w:rsidR="001040E8" w:rsidRPr="001040E8">
        <w:rPr>
          <w:sz w:val="22"/>
          <w:szCs w:val="22"/>
          <w:lang w:val="fr-FR"/>
        </w:rPr>
        <w:t>Formulation, mise en œuvre et gestion de projets</w:t>
      </w:r>
    </w:p>
    <w:bookmarkStart w:id="15" w:name="Check4"/>
    <w:p w14:paraId="449401D3" w14:textId="166A732C" w:rsidR="00684D94" w:rsidRPr="00FC30D6" w:rsidRDefault="00684D94" w:rsidP="00684D94">
      <w:pPr>
        <w:rPr>
          <w:sz w:val="22"/>
          <w:szCs w:val="22"/>
          <w:lang w:val="fr-FR"/>
        </w:rPr>
      </w:pPr>
      <w:r w:rsidRPr="00FC30D6">
        <w:rPr>
          <w:sz w:val="22"/>
          <w:szCs w:val="22"/>
          <w:lang w:val="fr-FR"/>
        </w:rPr>
        <w:fldChar w:fldCharType="begin">
          <w:ffData>
            <w:name w:val="Check4"/>
            <w:enabled w:val="0"/>
            <w:calcOnExit w:val="0"/>
            <w:checkBox>
              <w:sizeAuto/>
              <w:default w:val="0"/>
            </w:checkBox>
          </w:ffData>
        </w:fldChar>
      </w:r>
      <w:r w:rsidRPr="00FC30D6">
        <w:rPr>
          <w:sz w:val="22"/>
          <w:szCs w:val="22"/>
          <w:lang w:val="fr-FR"/>
        </w:rPr>
        <w:instrText xml:space="preserve"> FORMCHECKBOX </w:instrText>
      </w:r>
      <w:r w:rsidR="00A3366D">
        <w:rPr>
          <w:sz w:val="22"/>
          <w:szCs w:val="22"/>
          <w:lang w:val="fr-FR"/>
        </w:rPr>
      </w:r>
      <w:r w:rsidR="00A3366D">
        <w:rPr>
          <w:sz w:val="22"/>
          <w:szCs w:val="22"/>
          <w:lang w:val="fr-FR"/>
        </w:rPr>
        <w:fldChar w:fldCharType="separate"/>
      </w:r>
      <w:r w:rsidRPr="00FC30D6">
        <w:rPr>
          <w:sz w:val="22"/>
          <w:szCs w:val="22"/>
          <w:lang w:val="fr-FR"/>
        </w:rPr>
        <w:fldChar w:fldCharType="end"/>
      </w:r>
      <w:bookmarkEnd w:id="15"/>
      <w:r w:rsidRPr="00FC30D6">
        <w:rPr>
          <w:sz w:val="22"/>
          <w:szCs w:val="22"/>
          <w:lang w:val="fr-FR"/>
        </w:rPr>
        <w:tab/>
      </w:r>
      <w:r w:rsidR="001040E8" w:rsidRPr="001040E8">
        <w:rPr>
          <w:sz w:val="22"/>
          <w:szCs w:val="22"/>
          <w:lang w:val="fr-FR"/>
        </w:rPr>
        <w:t xml:space="preserve">Sensibilisation, lobbying et </w:t>
      </w:r>
      <w:r w:rsidR="001040E8" w:rsidRPr="00FC30D6">
        <w:rPr>
          <w:sz w:val="22"/>
          <w:szCs w:val="22"/>
          <w:lang w:val="fr-FR"/>
        </w:rPr>
        <w:t>networking</w:t>
      </w:r>
    </w:p>
    <w:bookmarkStart w:id="16" w:name="Check5"/>
    <w:p w14:paraId="7D16DCD5" w14:textId="0C8C64B4" w:rsidR="00684D94" w:rsidRPr="00FC30D6" w:rsidRDefault="00684D94" w:rsidP="00684D94">
      <w:pPr>
        <w:rPr>
          <w:sz w:val="22"/>
          <w:szCs w:val="22"/>
          <w:lang w:val="fr-FR"/>
        </w:rPr>
      </w:pPr>
      <w:r w:rsidRPr="00FC30D6">
        <w:rPr>
          <w:sz w:val="22"/>
          <w:szCs w:val="22"/>
          <w:lang w:val="fr-FR"/>
        </w:rPr>
        <w:fldChar w:fldCharType="begin">
          <w:ffData>
            <w:name w:val="Check5"/>
            <w:enabled/>
            <w:calcOnExit w:val="0"/>
            <w:checkBox>
              <w:sizeAuto/>
              <w:default w:val="0"/>
            </w:checkBox>
          </w:ffData>
        </w:fldChar>
      </w:r>
      <w:r w:rsidRPr="00FC30D6">
        <w:rPr>
          <w:sz w:val="22"/>
          <w:szCs w:val="22"/>
          <w:lang w:val="fr-FR"/>
        </w:rPr>
        <w:instrText xml:space="preserve"> FORMCHECKBOX </w:instrText>
      </w:r>
      <w:r w:rsidR="00A3366D">
        <w:rPr>
          <w:sz w:val="22"/>
          <w:szCs w:val="22"/>
          <w:lang w:val="fr-FR"/>
        </w:rPr>
      </w:r>
      <w:r w:rsidR="00A3366D">
        <w:rPr>
          <w:sz w:val="22"/>
          <w:szCs w:val="22"/>
          <w:lang w:val="fr-FR"/>
        </w:rPr>
        <w:fldChar w:fldCharType="separate"/>
      </w:r>
      <w:r w:rsidRPr="00FC30D6">
        <w:rPr>
          <w:sz w:val="22"/>
          <w:szCs w:val="22"/>
          <w:lang w:val="fr-FR"/>
        </w:rPr>
        <w:fldChar w:fldCharType="end"/>
      </w:r>
      <w:bookmarkEnd w:id="16"/>
      <w:r w:rsidRPr="00FC30D6">
        <w:rPr>
          <w:sz w:val="22"/>
          <w:szCs w:val="22"/>
          <w:lang w:val="fr-FR"/>
        </w:rPr>
        <w:tab/>
      </w:r>
      <w:r w:rsidR="001040E8" w:rsidRPr="001040E8">
        <w:rPr>
          <w:sz w:val="22"/>
          <w:szCs w:val="22"/>
          <w:lang w:val="fr-FR"/>
        </w:rPr>
        <w:t>Analyse et planification des politiques</w:t>
      </w:r>
    </w:p>
    <w:p w14:paraId="7122C7C5" w14:textId="69436D76" w:rsidR="00684D94" w:rsidRPr="00FC30D6" w:rsidRDefault="00684D94" w:rsidP="00684D94">
      <w:pPr>
        <w:rPr>
          <w:sz w:val="22"/>
          <w:szCs w:val="22"/>
          <w:lang w:val="fr-FR"/>
        </w:rPr>
      </w:pPr>
      <w:r w:rsidRPr="00FC30D6">
        <w:rPr>
          <w:sz w:val="22"/>
          <w:szCs w:val="22"/>
          <w:lang w:val="fr-FR"/>
        </w:rPr>
        <w:fldChar w:fldCharType="begin">
          <w:ffData>
            <w:name w:val="Check6"/>
            <w:enabled/>
            <w:calcOnExit w:val="0"/>
            <w:checkBox>
              <w:sizeAuto/>
              <w:default w:val="0"/>
            </w:checkBox>
          </w:ffData>
        </w:fldChar>
      </w:r>
      <w:bookmarkStart w:id="17" w:name="Check6"/>
      <w:r w:rsidRPr="00FC30D6">
        <w:rPr>
          <w:sz w:val="22"/>
          <w:szCs w:val="22"/>
          <w:lang w:val="fr-FR"/>
        </w:rPr>
        <w:instrText xml:space="preserve"> FORMCHECKBOX </w:instrText>
      </w:r>
      <w:r w:rsidR="00A3366D">
        <w:rPr>
          <w:sz w:val="22"/>
          <w:szCs w:val="22"/>
          <w:lang w:val="fr-FR"/>
        </w:rPr>
      </w:r>
      <w:r w:rsidR="00A3366D">
        <w:rPr>
          <w:sz w:val="22"/>
          <w:szCs w:val="22"/>
          <w:lang w:val="fr-FR"/>
        </w:rPr>
        <w:fldChar w:fldCharType="separate"/>
      </w:r>
      <w:r w:rsidRPr="00FC30D6">
        <w:rPr>
          <w:sz w:val="22"/>
          <w:szCs w:val="22"/>
          <w:lang w:val="fr-FR"/>
        </w:rPr>
        <w:fldChar w:fldCharType="end"/>
      </w:r>
      <w:bookmarkEnd w:id="17"/>
      <w:r w:rsidRPr="00FC30D6">
        <w:rPr>
          <w:sz w:val="22"/>
          <w:szCs w:val="22"/>
          <w:lang w:val="fr-FR"/>
        </w:rPr>
        <w:tab/>
      </w:r>
      <w:r w:rsidR="001040E8">
        <w:rPr>
          <w:sz w:val="22"/>
          <w:szCs w:val="22"/>
          <w:lang w:val="fr-FR"/>
        </w:rPr>
        <w:t>Recherche</w:t>
      </w:r>
      <w:r w:rsidRPr="00FC30D6">
        <w:rPr>
          <w:sz w:val="22"/>
          <w:szCs w:val="22"/>
          <w:lang w:val="fr-FR"/>
        </w:rPr>
        <w:t xml:space="preserve"> </w:t>
      </w:r>
    </w:p>
    <w:p w14:paraId="5E56BC16" w14:textId="2BE9DDE7" w:rsidR="00684D94" w:rsidRPr="00FC30D6" w:rsidRDefault="00684D94" w:rsidP="00684D94">
      <w:pPr>
        <w:rPr>
          <w:sz w:val="22"/>
          <w:szCs w:val="22"/>
          <w:lang w:val="fr-FR"/>
        </w:rPr>
      </w:pPr>
      <w:r w:rsidRPr="00FC30D6">
        <w:rPr>
          <w:sz w:val="22"/>
          <w:szCs w:val="22"/>
          <w:lang w:val="fr-FR"/>
        </w:rPr>
        <w:fldChar w:fldCharType="begin">
          <w:ffData>
            <w:name w:val="Check56"/>
            <w:enabled/>
            <w:calcOnExit w:val="0"/>
            <w:checkBox>
              <w:sizeAuto/>
              <w:default w:val="0"/>
            </w:checkBox>
          </w:ffData>
        </w:fldChar>
      </w:r>
      <w:bookmarkStart w:id="18" w:name="Check56"/>
      <w:r w:rsidRPr="00FC30D6">
        <w:rPr>
          <w:sz w:val="22"/>
          <w:szCs w:val="22"/>
          <w:lang w:val="fr-FR"/>
        </w:rPr>
        <w:instrText xml:space="preserve"> FORMCHECKBOX </w:instrText>
      </w:r>
      <w:r w:rsidR="00A3366D">
        <w:rPr>
          <w:sz w:val="22"/>
          <w:szCs w:val="22"/>
          <w:lang w:val="fr-FR"/>
        </w:rPr>
      </w:r>
      <w:r w:rsidR="00A3366D">
        <w:rPr>
          <w:sz w:val="22"/>
          <w:szCs w:val="22"/>
          <w:lang w:val="fr-FR"/>
        </w:rPr>
        <w:fldChar w:fldCharType="separate"/>
      </w:r>
      <w:r w:rsidRPr="00FC30D6">
        <w:rPr>
          <w:sz w:val="22"/>
          <w:szCs w:val="22"/>
          <w:lang w:val="fr-FR"/>
        </w:rPr>
        <w:fldChar w:fldCharType="end"/>
      </w:r>
      <w:bookmarkEnd w:id="18"/>
      <w:r w:rsidRPr="00FC30D6">
        <w:rPr>
          <w:sz w:val="22"/>
          <w:szCs w:val="22"/>
          <w:lang w:val="fr-FR"/>
        </w:rPr>
        <w:tab/>
      </w:r>
      <w:r w:rsidR="001040E8" w:rsidRPr="001040E8">
        <w:rPr>
          <w:sz w:val="22"/>
          <w:szCs w:val="22"/>
          <w:lang w:val="fr-FR"/>
        </w:rPr>
        <w:t>Fourniture de services ou/et d'infrastructures</w:t>
      </w:r>
    </w:p>
    <w:p w14:paraId="407A8B02" w14:textId="7E465238" w:rsidR="00684D94" w:rsidRPr="00FC30D6" w:rsidRDefault="00684D94" w:rsidP="00684D94">
      <w:pPr>
        <w:rPr>
          <w:sz w:val="22"/>
          <w:szCs w:val="22"/>
          <w:lang w:val="fr-FR"/>
        </w:rPr>
      </w:pPr>
      <w:r w:rsidRPr="00FC30D6">
        <w:rPr>
          <w:sz w:val="22"/>
          <w:szCs w:val="22"/>
          <w:lang w:val="fr-FR"/>
        </w:rPr>
        <w:fldChar w:fldCharType="begin">
          <w:ffData>
            <w:name w:val="Check7"/>
            <w:enabled/>
            <w:calcOnExit w:val="0"/>
            <w:checkBox>
              <w:sizeAuto/>
              <w:default w:val="0"/>
            </w:checkBox>
          </w:ffData>
        </w:fldChar>
      </w:r>
      <w:bookmarkStart w:id="19" w:name="Check7"/>
      <w:r w:rsidRPr="00FC30D6">
        <w:rPr>
          <w:sz w:val="22"/>
          <w:szCs w:val="22"/>
          <w:lang w:val="fr-FR"/>
        </w:rPr>
        <w:instrText xml:space="preserve"> FORMCHECKBOX </w:instrText>
      </w:r>
      <w:r w:rsidR="00A3366D">
        <w:rPr>
          <w:sz w:val="22"/>
          <w:szCs w:val="22"/>
          <w:lang w:val="fr-FR"/>
        </w:rPr>
      </w:r>
      <w:r w:rsidR="00A3366D">
        <w:rPr>
          <w:sz w:val="22"/>
          <w:szCs w:val="22"/>
          <w:lang w:val="fr-FR"/>
        </w:rPr>
        <w:fldChar w:fldCharType="separate"/>
      </w:r>
      <w:r w:rsidRPr="00FC30D6">
        <w:rPr>
          <w:sz w:val="22"/>
          <w:szCs w:val="22"/>
          <w:lang w:val="fr-FR"/>
        </w:rPr>
        <w:fldChar w:fldCharType="end"/>
      </w:r>
      <w:bookmarkEnd w:id="19"/>
      <w:r w:rsidRPr="00FC30D6">
        <w:rPr>
          <w:sz w:val="22"/>
          <w:szCs w:val="22"/>
          <w:lang w:val="fr-FR"/>
        </w:rPr>
        <w:tab/>
      </w:r>
      <w:r w:rsidR="001040E8">
        <w:rPr>
          <w:sz w:val="22"/>
          <w:szCs w:val="22"/>
          <w:lang w:val="fr-FR"/>
        </w:rPr>
        <w:t>Autre</w:t>
      </w:r>
      <w:r w:rsidRPr="00FC30D6">
        <w:rPr>
          <w:sz w:val="22"/>
          <w:szCs w:val="22"/>
          <w:lang w:val="fr-FR"/>
        </w:rPr>
        <w:t xml:space="preserve">: </w:t>
      </w:r>
      <w:r w:rsidRPr="00FC30D6">
        <w:rPr>
          <w:color w:val="0000FF"/>
          <w:sz w:val="22"/>
          <w:szCs w:val="22"/>
          <w:lang w:val="fr-FR"/>
        </w:rPr>
        <w:t>Sp</w:t>
      </w:r>
      <w:r w:rsidR="001040E8">
        <w:rPr>
          <w:color w:val="0000FF"/>
          <w:sz w:val="22"/>
          <w:szCs w:val="22"/>
          <w:lang w:val="fr-FR"/>
        </w:rPr>
        <w:t>é</w:t>
      </w:r>
      <w:r w:rsidRPr="00FC30D6">
        <w:rPr>
          <w:color w:val="0000FF"/>
          <w:sz w:val="22"/>
          <w:szCs w:val="22"/>
          <w:lang w:val="fr-FR"/>
        </w:rPr>
        <w:t>cif</w:t>
      </w:r>
      <w:r w:rsidR="001040E8">
        <w:rPr>
          <w:color w:val="0000FF"/>
          <w:sz w:val="22"/>
          <w:szCs w:val="22"/>
          <w:lang w:val="fr-FR"/>
        </w:rPr>
        <w:t>ier la</w:t>
      </w:r>
      <w:r w:rsidRPr="00FC30D6">
        <w:rPr>
          <w:color w:val="0000FF"/>
          <w:sz w:val="22"/>
          <w:szCs w:val="22"/>
          <w:lang w:val="fr-FR"/>
        </w:rPr>
        <w:t xml:space="preserve"> nature </w:t>
      </w:r>
      <w:r w:rsidR="001040E8">
        <w:rPr>
          <w:color w:val="0000FF"/>
          <w:sz w:val="22"/>
          <w:szCs w:val="22"/>
          <w:lang w:val="fr-FR"/>
        </w:rPr>
        <w:t>des</w:t>
      </w:r>
      <w:r w:rsidRPr="00FC30D6">
        <w:rPr>
          <w:color w:val="0000FF"/>
          <w:sz w:val="22"/>
          <w:szCs w:val="22"/>
          <w:lang w:val="fr-FR"/>
        </w:rPr>
        <w:t xml:space="preserve"> activi</w:t>
      </w:r>
      <w:r w:rsidR="001040E8">
        <w:rPr>
          <w:color w:val="0000FF"/>
          <w:sz w:val="22"/>
          <w:szCs w:val="22"/>
          <w:lang w:val="fr-FR"/>
        </w:rPr>
        <w:t>tés</w:t>
      </w:r>
    </w:p>
    <w:p w14:paraId="38339E99" w14:textId="77777777" w:rsidR="00684D94" w:rsidRPr="00FC30D6" w:rsidRDefault="00684D94" w:rsidP="00684D94">
      <w:pPr>
        <w:pStyle w:val="Header"/>
        <w:tabs>
          <w:tab w:val="clear" w:pos="4320"/>
          <w:tab w:val="clear" w:pos="8640"/>
        </w:tabs>
        <w:rPr>
          <w:rFonts w:ascii="Times New Roman" w:hAnsi="Times New Roman"/>
          <w:szCs w:val="22"/>
          <w:lang w:val="fr-FR"/>
        </w:rPr>
      </w:pPr>
    </w:p>
    <w:p w14:paraId="2F582960" w14:textId="3F2A5088" w:rsidR="00684D94" w:rsidRPr="00FC30D6" w:rsidRDefault="00684D94" w:rsidP="00684D94">
      <w:pPr>
        <w:rPr>
          <w:b/>
          <w:sz w:val="22"/>
          <w:szCs w:val="22"/>
          <w:lang w:val="fr-FR"/>
        </w:rPr>
      </w:pPr>
      <w:r w:rsidRPr="00FC30D6">
        <w:rPr>
          <w:b/>
          <w:sz w:val="22"/>
          <w:szCs w:val="22"/>
          <w:lang w:val="fr-FR"/>
        </w:rPr>
        <w:t xml:space="preserve">8. </w:t>
      </w:r>
      <w:r w:rsidR="001040E8" w:rsidRPr="001040E8">
        <w:rPr>
          <w:b/>
          <w:sz w:val="22"/>
          <w:szCs w:val="22"/>
          <w:lang w:val="fr-FR"/>
        </w:rPr>
        <w:t>INTÉRÊT POUR LES DOMAINES D'ACTION DE WASTE WISE CITIES</w:t>
      </w:r>
    </w:p>
    <w:p w14:paraId="4712565B" w14:textId="77777777" w:rsidR="001040E8" w:rsidRPr="00FC30D6" w:rsidRDefault="001040E8" w:rsidP="001040E8">
      <w:pPr>
        <w:rPr>
          <w:color w:val="0000FF"/>
          <w:sz w:val="22"/>
          <w:szCs w:val="22"/>
          <w:lang w:val="fr-FR"/>
        </w:rPr>
      </w:pPr>
      <w:r w:rsidRPr="00FC30D6">
        <w:rPr>
          <w:color w:val="0000FF"/>
          <w:sz w:val="22"/>
          <w:szCs w:val="22"/>
          <w:lang w:val="fr-FR"/>
        </w:rPr>
        <w:t>(</w:t>
      </w:r>
      <w:r w:rsidRPr="001040E8">
        <w:rPr>
          <w:color w:val="0000FF"/>
          <w:sz w:val="22"/>
          <w:szCs w:val="22"/>
          <w:lang w:val="fr-FR"/>
        </w:rPr>
        <w:t>cocher un</w:t>
      </w:r>
      <w:r>
        <w:rPr>
          <w:color w:val="0000FF"/>
          <w:sz w:val="22"/>
          <w:szCs w:val="22"/>
          <w:lang w:val="fr-FR"/>
        </w:rPr>
        <w:t>e</w:t>
      </w:r>
      <w:r w:rsidRPr="001040E8">
        <w:rPr>
          <w:color w:val="0000FF"/>
          <w:sz w:val="22"/>
          <w:szCs w:val="22"/>
          <w:lang w:val="fr-FR"/>
        </w:rPr>
        <w:t xml:space="preserve"> ou plusieurs</w:t>
      </w:r>
      <w:r>
        <w:rPr>
          <w:color w:val="0000FF"/>
          <w:sz w:val="22"/>
          <w:szCs w:val="22"/>
          <w:lang w:val="fr-FR"/>
        </w:rPr>
        <w:t xml:space="preserve"> cases</w:t>
      </w:r>
      <w:r w:rsidRPr="00FC30D6">
        <w:rPr>
          <w:color w:val="0000FF"/>
          <w:sz w:val="22"/>
          <w:szCs w:val="22"/>
          <w:lang w:val="fr-FR"/>
        </w:rPr>
        <w:t>)</w:t>
      </w:r>
    </w:p>
    <w:p w14:paraId="58529C93" w14:textId="2C484C1A" w:rsidR="00684D94" w:rsidRPr="00FC30D6" w:rsidRDefault="00684D94" w:rsidP="00684D94">
      <w:pPr>
        <w:rPr>
          <w:sz w:val="22"/>
          <w:szCs w:val="22"/>
          <w:lang w:val="fr-FR"/>
        </w:rPr>
      </w:pPr>
      <w:r w:rsidRPr="00FC30D6">
        <w:rPr>
          <w:sz w:val="22"/>
          <w:szCs w:val="22"/>
          <w:lang w:val="fr-FR"/>
        </w:rPr>
        <w:fldChar w:fldCharType="begin">
          <w:ffData>
            <w:name w:val="Check25"/>
            <w:enabled/>
            <w:calcOnExit w:val="0"/>
            <w:checkBox>
              <w:sizeAuto/>
              <w:default w:val="0"/>
            </w:checkBox>
          </w:ffData>
        </w:fldChar>
      </w:r>
      <w:bookmarkStart w:id="20" w:name="Check25"/>
      <w:r w:rsidRPr="00FC30D6">
        <w:rPr>
          <w:sz w:val="22"/>
          <w:szCs w:val="22"/>
          <w:lang w:val="fr-FR"/>
        </w:rPr>
        <w:instrText xml:space="preserve"> FORMCHECKBOX </w:instrText>
      </w:r>
      <w:r w:rsidR="00A3366D">
        <w:rPr>
          <w:sz w:val="22"/>
          <w:szCs w:val="22"/>
          <w:lang w:val="fr-FR"/>
        </w:rPr>
      </w:r>
      <w:r w:rsidR="00A3366D">
        <w:rPr>
          <w:sz w:val="22"/>
          <w:szCs w:val="22"/>
          <w:lang w:val="fr-FR"/>
        </w:rPr>
        <w:fldChar w:fldCharType="separate"/>
      </w:r>
      <w:r w:rsidRPr="00FC30D6">
        <w:rPr>
          <w:sz w:val="22"/>
          <w:szCs w:val="22"/>
          <w:lang w:val="fr-FR"/>
        </w:rPr>
        <w:fldChar w:fldCharType="end"/>
      </w:r>
      <w:bookmarkEnd w:id="20"/>
      <w:r w:rsidRPr="00FC30D6">
        <w:rPr>
          <w:sz w:val="22"/>
          <w:szCs w:val="22"/>
          <w:lang w:val="fr-FR"/>
        </w:rPr>
        <w:tab/>
      </w:r>
      <w:r w:rsidR="001040E8" w:rsidRPr="001040E8">
        <w:rPr>
          <w:sz w:val="22"/>
          <w:szCs w:val="22"/>
          <w:lang w:val="fr-FR"/>
        </w:rPr>
        <w:t>Partage des connaissances et des bonnes pratiques</w:t>
      </w:r>
    </w:p>
    <w:p w14:paraId="744D93C2" w14:textId="7CE59D9C" w:rsidR="00684D94" w:rsidRPr="00FC30D6" w:rsidRDefault="00684D94" w:rsidP="00684D94">
      <w:pPr>
        <w:rPr>
          <w:sz w:val="22"/>
          <w:szCs w:val="22"/>
          <w:lang w:val="fr-FR"/>
        </w:rPr>
      </w:pPr>
      <w:r w:rsidRPr="00FC30D6">
        <w:rPr>
          <w:sz w:val="22"/>
          <w:szCs w:val="22"/>
          <w:lang w:val="fr-FR"/>
        </w:rPr>
        <w:fldChar w:fldCharType="begin">
          <w:ffData>
            <w:name w:val="Check26"/>
            <w:enabled/>
            <w:calcOnExit w:val="0"/>
            <w:checkBox>
              <w:sizeAuto/>
              <w:default w:val="0"/>
            </w:checkBox>
          </w:ffData>
        </w:fldChar>
      </w:r>
      <w:bookmarkStart w:id="21" w:name="Check26"/>
      <w:r w:rsidRPr="00FC30D6">
        <w:rPr>
          <w:sz w:val="22"/>
          <w:szCs w:val="22"/>
          <w:lang w:val="fr-FR"/>
        </w:rPr>
        <w:instrText xml:space="preserve"> FORMCHECKBOX </w:instrText>
      </w:r>
      <w:r w:rsidR="00A3366D">
        <w:rPr>
          <w:sz w:val="22"/>
          <w:szCs w:val="22"/>
          <w:lang w:val="fr-FR"/>
        </w:rPr>
      </w:r>
      <w:r w:rsidR="00A3366D">
        <w:rPr>
          <w:sz w:val="22"/>
          <w:szCs w:val="22"/>
          <w:lang w:val="fr-FR"/>
        </w:rPr>
        <w:fldChar w:fldCharType="separate"/>
      </w:r>
      <w:r w:rsidRPr="00FC30D6">
        <w:rPr>
          <w:sz w:val="22"/>
          <w:szCs w:val="22"/>
          <w:lang w:val="fr-FR"/>
        </w:rPr>
        <w:fldChar w:fldCharType="end"/>
      </w:r>
      <w:bookmarkEnd w:id="21"/>
      <w:r w:rsidRPr="00FC30D6">
        <w:rPr>
          <w:sz w:val="22"/>
          <w:szCs w:val="22"/>
          <w:lang w:val="fr-FR"/>
        </w:rPr>
        <w:tab/>
      </w:r>
      <w:r w:rsidR="001040E8" w:rsidRPr="001040E8">
        <w:rPr>
          <w:sz w:val="22"/>
          <w:szCs w:val="22"/>
          <w:lang w:val="fr-FR"/>
        </w:rPr>
        <w:t>Données et suivi des déchets</w:t>
      </w:r>
    </w:p>
    <w:p w14:paraId="5F2A69F1" w14:textId="707ECC4D" w:rsidR="00684D94" w:rsidRPr="00FC30D6" w:rsidRDefault="00684D94" w:rsidP="00684D94">
      <w:pPr>
        <w:rPr>
          <w:sz w:val="22"/>
          <w:szCs w:val="22"/>
          <w:lang w:val="fr-FR"/>
        </w:rPr>
      </w:pPr>
      <w:r w:rsidRPr="00FC30D6">
        <w:rPr>
          <w:sz w:val="22"/>
          <w:szCs w:val="22"/>
          <w:lang w:val="fr-FR"/>
        </w:rPr>
        <w:fldChar w:fldCharType="begin">
          <w:ffData>
            <w:name w:val="Check27"/>
            <w:enabled/>
            <w:calcOnExit w:val="0"/>
            <w:checkBox>
              <w:sizeAuto/>
              <w:default w:val="0"/>
            </w:checkBox>
          </w:ffData>
        </w:fldChar>
      </w:r>
      <w:bookmarkStart w:id="22" w:name="Check27"/>
      <w:r w:rsidRPr="00FC30D6">
        <w:rPr>
          <w:sz w:val="22"/>
          <w:szCs w:val="22"/>
          <w:lang w:val="fr-FR"/>
        </w:rPr>
        <w:instrText xml:space="preserve"> FORMCHECKBOX </w:instrText>
      </w:r>
      <w:r w:rsidR="00A3366D">
        <w:rPr>
          <w:sz w:val="22"/>
          <w:szCs w:val="22"/>
          <w:lang w:val="fr-FR"/>
        </w:rPr>
      </w:r>
      <w:r w:rsidR="00A3366D">
        <w:rPr>
          <w:sz w:val="22"/>
          <w:szCs w:val="22"/>
          <w:lang w:val="fr-FR"/>
        </w:rPr>
        <w:fldChar w:fldCharType="separate"/>
      </w:r>
      <w:r w:rsidRPr="00FC30D6">
        <w:rPr>
          <w:sz w:val="22"/>
          <w:szCs w:val="22"/>
          <w:lang w:val="fr-FR"/>
        </w:rPr>
        <w:fldChar w:fldCharType="end"/>
      </w:r>
      <w:bookmarkEnd w:id="22"/>
      <w:r w:rsidRPr="00FC30D6">
        <w:rPr>
          <w:sz w:val="22"/>
          <w:szCs w:val="22"/>
          <w:lang w:val="fr-FR"/>
        </w:rPr>
        <w:tab/>
      </w:r>
      <w:r w:rsidR="001040E8" w:rsidRPr="001040E8">
        <w:rPr>
          <w:sz w:val="22"/>
          <w:szCs w:val="22"/>
          <w:lang w:val="fr-FR"/>
        </w:rPr>
        <w:t>Sensibilisation et éducation</w:t>
      </w:r>
    </w:p>
    <w:p w14:paraId="792F351D" w14:textId="4C7D5C5E" w:rsidR="00684D94" w:rsidRPr="00FC30D6" w:rsidRDefault="00684D94" w:rsidP="00684D94">
      <w:pPr>
        <w:rPr>
          <w:sz w:val="22"/>
          <w:szCs w:val="22"/>
          <w:lang w:val="fr-FR"/>
        </w:rPr>
      </w:pPr>
      <w:r w:rsidRPr="00FC30D6">
        <w:rPr>
          <w:sz w:val="22"/>
          <w:szCs w:val="22"/>
          <w:lang w:val="fr-FR"/>
        </w:rPr>
        <w:fldChar w:fldCharType="begin">
          <w:ffData>
            <w:name w:val="Check29"/>
            <w:enabled/>
            <w:calcOnExit w:val="0"/>
            <w:checkBox>
              <w:sizeAuto/>
              <w:default w:val="0"/>
            </w:checkBox>
          </w:ffData>
        </w:fldChar>
      </w:r>
      <w:bookmarkStart w:id="23" w:name="Check29"/>
      <w:r w:rsidRPr="00FC30D6">
        <w:rPr>
          <w:sz w:val="22"/>
          <w:szCs w:val="22"/>
          <w:lang w:val="fr-FR"/>
        </w:rPr>
        <w:instrText xml:space="preserve"> FORMCHECKBOX </w:instrText>
      </w:r>
      <w:r w:rsidR="00A3366D">
        <w:rPr>
          <w:sz w:val="22"/>
          <w:szCs w:val="22"/>
          <w:lang w:val="fr-FR"/>
        </w:rPr>
      </w:r>
      <w:r w:rsidR="00A3366D">
        <w:rPr>
          <w:sz w:val="22"/>
          <w:szCs w:val="22"/>
          <w:lang w:val="fr-FR"/>
        </w:rPr>
        <w:fldChar w:fldCharType="separate"/>
      </w:r>
      <w:r w:rsidRPr="00FC30D6">
        <w:rPr>
          <w:sz w:val="22"/>
          <w:szCs w:val="22"/>
          <w:lang w:val="fr-FR"/>
        </w:rPr>
        <w:fldChar w:fldCharType="end"/>
      </w:r>
      <w:bookmarkEnd w:id="23"/>
      <w:r w:rsidRPr="00FC30D6">
        <w:rPr>
          <w:sz w:val="22"/>
          <w:szCs w:val="22"/>
          <w:lang w:val="fr-FR"/>
        </w:rPr>
        <w:tab/>
      </w:r>
      <w:r w:rsidR="001040E8" w:rsidRPr="001040E8">
        <w:rPr>
          <w:sz w:val="22"/>
          <w:szCs w:val="22"/>
          <w:lang w:val="fr-FR"/>
        </w:rPr>
        <w:t xml:space="preserve">Financement de projets et soutien à la </w:t>
      </w:r>
      <w:proofErr w:type="spellStart"/>
      <w:r w:rsidR="001040E8" w:rsidRPr="001040E8">
        <w:rPr>
          <w:sz w:val="22"/>
          <w:szCs w:val="22"/>
          <w:lang w:val="fr-FR"/>
        </w:rPr>
        <w:t>bancabilité</w:t>
      </w:r>
      <w:proofErr w:type="spellEnd"/>
    </w:p>
    <w:p w14:paraId="23158F53" w14:textId="77777777" w:rsidR="00684D94" w:rsidRPr="00FC30D6" w:rsidRDefault="00684D94" w:rsidP="00684D94">
      <w:pPr>
        <w:rPr>
          <w:color w:val="FF0000"/>
          <w:sz w:val="22"/>
          <w:szCs w:val="22"/>
          <w:lang w:val="fr-FR"/>
        </w:rPr>
      </w:pPr>
    </w:p>
    <w:p w14:paraId="0D282B50" w14:textId="77777777" w:rsidR="00684D94" w:rsidRPr="00FC30D6" w:rsidRDefault="00684D94" w:rsidP="00684D94">
      <w:pPr>
        <w:rPr>
          <w:sz w:val="22"/>
          <w:szCs w:val="22"/>
          <w:lang w:val="fr-FR"/>
        </w:rPr>
      </w:pPr>
    </w:p>
    <w:p w14:paraId="59124C77" w14:textId="529F3D74" w:rsidR="00684D94" w:rsidRPr="00FC30D6" w:rsidRDefault="00684D94" w:rsidP="00684D94">
      <w:pPr>
        <w:rPr>
          <w:b/>
          <w:sz w:val="22"/>
          <w:szCs w:val="22"/>
          <w:lang w:val="fr-FR"/>
        </w:rPr>
      </w:pPr>
      <w:r w:rsidRPr="00FC30D6">
        <w:rPr>
          <w:b/>
          <w:sz w:val="22"/>
          <w:szCs w:val="22"/>
          <w:lang w:val="fr-FR"/>
        </w:rPr>
        <w:t>9. INFORMATION</w:t>
      </w:r>
      <w:r w:rsidR="001040E8">
        <w:rPr>
          <w:b/>
          <w:sz w:val="22"/>
          <w:szCs w:val="22"/>
          <w:lang w:val="fr-FR"/>
        </w:rPr>
        <w:t>S</w:t>
      </w:r>
      <w:r w:rsidRPr="00FC30D6">
        <w:rPr>
          <w:b/>
          <w:sz w:val="22"/>
          <w:szCs w:val="22"/>
          <w:lang w:val="fr-FR"/>
        </w:rPr>
        <w:t xml:space="preserve"> </w:t>
      </w:r>
      <w:r w:rsidR="001040E8">
        <w:rPr>
          <w:b/>
          <w:sz w:val="22"/>
          <w:szCs w:val="22"/>
          <w:lang w:val="fr-FR"/>
        </w:rPr>
        <w:t>DE CONTACT DE L’ORGANISATION</w:t>
      </w:r>
      <w:r w:rsidRPr="00FC30D6">
        <w:rPr>
          <w:b/>
          <w:sz w:val="22"/>
          <w:szCs w:val="22"/>
          <w:lang w:val="fr-FR"/>
        </w:rPr>
        <w:t xml:space="preserve"> </w:t>
      </w:r>
    </w:p>
    <w:p w14:paraId="2E0C581C" w14:textId="5C06AE44" w:rsidR="00684D94" w:rsidRPr="00FC30D6" w:rsidRDefault="003F1407" w:rsidP="00684D94">
      <w:pPr>
        <w:jc w:val="both"/>
        <w:rPr>
          <w:sz w:val="22"/>
          <w:szCs w:val="22"/>
          <w:lang w:val="fr-FR"/>
        </w:rPr>
      </w:pPr>
      <w:r w:rsidRPr="00FC30D6">
        <w:rPr>
          <w:sz w:val="22"/>
          <w:szCs w:val="22"/>
          <w:lang w:val="fr-FR"/>
        </w:rPr>
        <w:t>Adresse</w:t>
      </w:r>
      <w:r w:rsidR="00684D94" w:rsidRPr="00FC30D6">
        <w:rPr>
          <w:sz w:val="22"/>
          <w:szCs w:val="22"/>
          <w:lang w:val="fr-FR"/>
        </w:rPr>
        <w:t>:</w:t>
      </w:r>
    </w:p>
    <w:p w14:paraId="2A9CECB6" w14:textId="2FB478C9" w:rsidR="00684D94" w:rsidRPr="00FC30D6" w:rsidRDefault="001040E8" w:rsidP="00684D94">
      <w:pPr>
        <w:jc w:val="both"/>
        <w:rPr>
          <w:sz w:val="22"/>
          <w:szCs w:val="22"/>
          <w:lang w:val="fr-FR"/>
        </w:rPr>
      </w:pPr>
      <w:r>
        <w:rPr>
          <w:sz w:val="22"/>
          <w:szCs w:val="22"/>
          <w:lang w:val="fr-FR"/>
        </w:rPr>
        <w:t>Code postal</w:t>
      </w:r>
      <w:r w:rsidR="00684D94" w:rsidRPr="00FC30D6">
        <w:rPr>
          <w:sz w:val="22"/>
          <w:szCs w:val="22"/>
          <w:lang w:val="fr-FR"/>
        </w:rPr>
        <w:t xml:space="preserve">:    </w:t>
      </w:r>
    </w:p>
    <w:p w14:paraId="6131C0FB" w14:textId="43FC1A6D" w:rsidR="00684D94" w:rsidRPr="00FC30D6" w:rsidRDefault="001040E8" w:rsidP="00684D94">
      <w:pPr>
        <w:jc w:val="both"/>
        <w:rPr>
          <w:sz w:val="22"/>
          <w:szCs w:val="22"/>
          <w:lang w:val="fr-FR"/>
        </w:rPr>
      </w:pPr>
      <w:r>
        <w:rPr>
          <w:sz w:val="22"/>
          <w:szCs w:val="22"/>
          <w:lang w:val="fr-FR"/>
        </w:rPr>
        <w:t>Ville</w:t>
      </w:r>
      <w:r w:rsidR="00684D94" w:rsidRPr="00FC30D6">
        <w:rPr>
          <w:sz w:val="22"/>
          <w:szCs w:val="22"/>
          <w:lang w:val="fr-FR"/>
        </w:rPr>
        <w:t xml:space="preserve">: </w:t>
      </w:r>
    </w:p>
    <w:p w14:paraId="4CC5463C" w14:textId="03378A7D" w:rsidR="00684D94" w:rsidRPr="00FC30D6" w:rsidRDefault="001040E8" w:rsidP="00684D94">
      <w:pPr>
        <w:jc w:val="both"/>
        <w:rPr>
          <w:sz w:val="22"/>
          <w:szCs w:val="22"/>
          <w:lang w:val="fr-FR"/>
        </w:rPr>
      </w:pPr>
      <w:r>
        <w:rPr>
          <w:sz w:val="22"/>
          <w:szCs w:val="22"/>
          <w:lang w:val="fr-FR"/>
        </w:rPr>
        <w:t>Pays</w:t>
      </w:r>
      <w:r w:rsidR="00684D94" w:rsidRPr="00FC30D6">
        <w:rPr>
          <w:sz w:val="22"/>
          <w:szCs w:val="22"/>
          <w:lang w:val="fr-FR"/>
        </w:rPr>
        <w:t xml:space="preserve">: </w:t>
      </w:r>
    </w:p>
    <w:p w14:paraId="47243899" w14:textId="26A89972" w:rsidR="00684D94" w:rsidRPr="00FC30D6" w:rsidRDefault="001040E8" w:rsidP="00684D94">
      <w:pPr>
        <w:rPr>
          <w:sz w:val="22"/>
          <w:szCs w:val="22"/>
          <w:lang w:val="fr-FR"/>
        </w:rPr>
      </w:pPr>
      <w:r>
        <w:rPr>
          <w:sz w:val="22"/>
          <w:szCs w:val="22"/>
          <w:lang w:val="fr-FR"/>
        </w:rPr>
        <w:t>Numéro</w:t>
      </w:r>
      <w:r w:rsidR="00684D94" w:rsidRPr="00FC30D6">
        <w:rPr>
          <w:sz w:val="22"/>
          <w:szCs w:val="22"/>
          <w:lang w:val="fr-FR"/>
        </w:rPr>
        <w:t>(s)</w:t>
      </w:r>
      <w:r>
        <w:rPr>
          <w:sz w:val="22"/>
          <w:szCs w:val="22"/>
          <w:lang w:val="fr-FR"/>
        </w:rPr>
        <w:t xml:space="preserve"> de téléphone</w:t>
      </w:r>
      <w:r w:rsidR="00684D94" w:rsidRPr="00FC30D6">
        <w:rPr>
          <w:sz w:val="22"/>
          <w:szCs w:val="22"/>
          <w:lang w:val="fr-FR"/>
        </w:rPr>
        <w:t>:</w:t>
      </w:r>
    </w:p>
    <w:p w14:paraId="539C2663" w14:textId="02CB372F" w:rsidR="00684D94" w:rsidRPr="00FC30D6" w:rsidRDefault="001040E8" w:rsidP="00684D94">
      <w:pPr>
        <w:rPr>
          <w:sz w:val="22"/>
          <w:szCs w:val="22"/>
          <w:lang w:val="fr-FR"/>
        </w:rPr>
      </w:pPr>
      <w:r>
        <w:rPr>
          <w:sz w:val="22"/>
          <w:szCs w:val="22"/>
          <w:lang w:val="fr-FR"/>
        </w:rPr>
        <w:t>Adresse e</w:t>
      </w:r>
      <w:r w:rsidR="00684D94" w:rsidRPr="00FC30D6">
        <w:rPr>
          <w:sz w:val="22"/>
          <w:szCs w:val="22"/>
          <w:lang w:val="fr-FR"/>
        </w:rPr>
        <w:t xml:space="preserve">-mail: </w:t>
      </w:r>
    </w:p>
    <w:p w14:paraId="287997E1" w14:textId="33437AE5" w:rsidR="00684D94" w:rsidRPr="00FC30D6" w:rsidRDefault="001040E8" w:rsidP="00684D94">
      <w:pPr>
        <w:rPr>
          <w:sz w:val="22"/>
          <w:szCs w:val="22"/>
          <w:lang w:val="fr-FR"/>
        </w:rPr>
      </w:pPr>
      <w:r>
        <w:rPr>
          <w:sz w:val="22"/>
          <w:szCs w:val="22"/>
          <w:lang w:val="fr-FR"/>
        </w:rPr>
        <w:t>Site internet</w:t>
      </w:r>
      <w:r w:rsidR="00684D94" w:rsidRPr="00FC30D6">
        <w:rPr>
          <w:sz w:val="22"/>
          <w:szCs w:val="22"/>
          <w:lang w:val="fr-FR"/>
        </w:rPr>
        <w:t xml:space="preserve">: </w:t>
      </w:r>
    </w:p>
    <w:p w14:paraId="5BC46C80" w14:textId="77777777" w:rsidR="00684D94" w:rsidRPr="00FC30D6" w:rsidRDefault="00684D94" w:rsidP="00684D94">
      <w:pPr>
        <w:rPr>
          <w:sz w:val="22"/>
          <w:szCs w:val="22"/>
          <w:lang w:val="fr-FR"/>
        </w:rPr>
      </w:pPr>
    </w:p>
    <w:p w14:paraId="19835B92" w14:textId="4302157B" w:rsidR="00684D94" w:rsidRPr="00FC30D6" w:rsidRDefault="00684D94" w:rsidP="00684D94">
      <w:pPr>
        <w:rPr>
          <w:b/>
          <w:sz w:val="22"/>
          <w:szCs w:val="22"/>
          <w:lang w:val="fr-FR"/>
        </w:rPr>
      </w:pPr>
      <w:r w:rsidRPr="00FC30D6">
        <w:rPr>
          <w:b/>
          <w:sz w:val="22"/>
          <w:szCs w:val="22"/>
          <w:lang w:val="fr-FR"/>
        </w:rPr>
        <w:t xml:space="preserve">10. </w:t>
      </w:r>
      <w:r w:rsidR="001040E8" w:rsidRPr="001040E8">
        <w:rPr>
          <w:b/>
          <w:sz w:val="22"/>
          <w:szCs w:val="22"/>
          <w:lang w:val="fr-FR"/>
        </w:rPr>
        <w:t>CHEF DE L'ORGANISATION</w:t>
      </w:r>
    </w:p>
    <w:p w14:paraId="5F5CA72F" w14:textId="205FBED3" w:rsidR="00684D94" w:rsidRPr="00FC30D6" w:rsidRDefault="00684D94" w:rsidP="00684D94">
      <w:pPr>
        <w:rPr>
          <w:b/>
          <w:sz w:val="22"/>
          <w:szCs w:val="22"/>
          <w:lang w:val="fr-FR"/>
        </w:rPr>
      </w:pPr>
      <w:r w:rsidRPr="00FC30D6">
        <w:rPr>
          <w:sz w:val="22"/>
          <w:szCs w:val="22"/>
          <w:lang w:val="fr-FR"/>
        </w:rPr>
        <w:fldChar w:fldCharType="begin">
          <w:ffData>
            <w:name w:val="Check15"/>
            <w:enabled/>
            <w:calcOnExit w:val="0"/>
            <w:checkBox>
              <w:sizeAuto/>
              <w:default w:val="0"/>
            </w:checkBox>
          </w:ffData>
        </w:fldChar>
      </w:r>
      <w:r w:rsidRPr="00FC30D6">
        <w:rPr>
          <w:sz w:val="22"/>
          <w:szCs w:val="22"/>
          <w:lang w:val="fr-FR"/>
        </w:rPr>
        <w:instrText xml:space="preserve"> FORMCHECKBOX </w:instrText>
      </w:r>
      <w:r w:rsidR="00A3366D">
        <w:rPr>
          <w:sz w:val="22"/>
          <w:szCs w:val="22"/>
          <w:lang w:val="fr-FR"/>
        </w:rPr>
      </w:r>
      <w:r w:rsidR="00A3366D">
        <w:rPr>
          <w:sz w:val="22"/>
          <w:szCs w:val="22"/>
          <w:lang w:val="fr-FR"/>
        </w:rPr>
        <w:fldChar w:fldCharType="separate"/>
      </w:r>
      <w:r w:rsidRPr="00FC30D6">
        <w:rPr>
          <w:sz w:val="22"/>
          <w:szCs w:val="22"/>
          <w:lang w:val="fr-FR"/>
        </w:rPr>
        <w:fldChar w:fldCharType="end"/>
      </w:r>
      <w:r w:rsidRPr="00FC30D6">
        <w:rPr>
          <w:sz w:val="22"/>
          <w:szCs w:val="22"/>
          <w:lang w:val="fr-FR"/>
        </w:rPr>
        <w:t>M</w:t>
      </w:r>
      <w:r w:rsidR="001040E8">
        <w:rPr>
          <w:sz w:val="22"/>
          <w:szCs w:val="22"/>
          <w:lang w:val="fr-FR"/>
        </w:rPr>
        <w:t>lle</w:t>
      </w:r>
      <w:r w:rsidRPr="00FC30D6">
        <w:rPr>
          <w:sz w:val="22"/>
          <w:szCs w:val="22"/>
          <w:lang w:val="fr-FR"/>
        </w:rPr>
        <w:t xml:space="preserve">. </w:t>
      </w:r>
      <w:r w:rsidRPr="00FC30D6">
        <w:rPr>
          <w:sz w:val="22"/>
          <w:szCs w:val="22"/>
          <w:lang w:val="fr-FR"/>
        </w:rPr>
        <w:fldChar w:fldCharType="begin">
          <w:ffData>
            <w:name w:val="Check16"/>
            <w:enabled/>
            <w:calcOnExit w:val="0"/>
            <w:checkBox>
              <w:sizeAuto/>
              <w:default w:val="0"/>
            </w:checkBox>
          </w:ffData>
        </w:fldChar>
      </w:r>
      <w:r w:rsidRPr="00FC30D6">
        <w:rPr>
          <w:sz w:val="22"/>
          <w:szCs w:val="22"/>
          <w:lang w:val="fr-FR"/>
        </w:rPr>
        <w:instrText xml:space="preserve"> FORMCHECKBOX </w:instrText>
      </w:r>
      <w:r w:rsidR="00A3366D">
        <w:rPr>
          <w:sz w:val="22"/>
          <w:szCs w:val="22"/>
          <w:lang w:val="fr-FR"/>
        </w:rPr>
      </w:r>
      <w:r w:rsidR="00A3366D">
        <w:rPr>
          <w:sz w:val="22"/>
          <w:szCs w:val="22"/>
          <w:lang w:val="fr-FR"/>
        </w:rPr>
        <w:fldChar w:fldCharType="separate"/>
      </w:r>
      <w:r w:rsidRPr="00FC30D6">
        <w:rPr>
          <w:sz w:val="22"/>
          <w:szCs w:val="22"/>
          <w:lang w:val="fr-FR"/>
        </w:rPr>
        <w:fldChar w:fldCharType="end"/>
      </w:r>
      <w:r w:rsidRPr="00FC30D6">
        <w:rPr>
          <w:sz w:val="22"/>
          <w:szCs w:val="22"/>
          <w:lang w:val="fr-FR"/>
        </w:rPr>
        <w:t xml:space="preserve">Mr. </w:t>
      </w:r>
      <w:r w:rsidRPr="00FC30D6">
        <w:rPr>
          <w:sz w:val="22"/>
          <w:szCs w:val="22"/>
          <w:lang w:val="fr-FR"/>
        </w:rPr>
        <w:fldChar w:fldCharType="begin">
          <w:ffData>
            <w:name w:val="Check17"/>
            <w:enabled/>
            <w:calcOnExit w:val="0"/>
            <w:checkBox>
              <w:sizeAuto/>
              <w:default w:val="0"/>
            </w:checkBox>
          </w:ffData>
        </w:fldChar>
      </w:r>
      <w:r w:rsidRPr="00FC30D6">
        <w:rPr>
          <w:sz w:val="22"/>
          <w:szCs w:val="22"/>
          <w:lang w:val="fr-FR"/>
        </w:rPr>
        <w:instrText xml:space="preserve"> FORMCHECKBOX </w:instrText>
      </w:r>
      <w:r w:rsidR="00A3366D">
        <w:rPr>
          <w:sz w:val="22"/>
          <w:szCs w:val="22"/>
          <w:lang w:val="fr-FR"/>
        </w:rPr>
      </w:r>
      <w:r w:rsidR="00A3366D">
        <w:rPr>
          <w:sz w:val="22"/>
          <w:szCs w:val="22"/>
          <w:lang w:val="fr-FR"/>
        </w:rPr>
        <w:fldChar w:fldCharType="separate"/>
      </w:r>
      <w:r w:rsidRPr="00FC30D6">
        <w:rPr>
          <w:sz w:val="22"/>
          <w:szCs w:val="22"/>
          <w:lang w:val="fr-FR"/>
        </w:rPr>
        <w:fldChar w:fldCharType="end"/>
      </w:r>
      <w:r w:rsidRPr="00FC30D6">
        <w:rPr>
          <w:sz w:val="22"/>
          <w:szCs w:val="22"/>
          <w:lang w:val="fr-FR"/>
        </w:rPr>
        <w:t>M</w:t>
      </w:r>
      <w:r w:rsidR="001040E8">
        <w:rPr>
          <w:sz w:val="22"/>
          <w:szCs w:val="22"/>
          <w:lang w:val="fr-FR"/>
        </w:rPr>
        <w:t>me</w:t>
      </w:r>
      <w:r w:rsidRPr="00FC30D6">
        <w:rPr>
          <w:sz w:val="22"/>
          <w:szCs w:val="22"/>
          <w:lang w:val="fr-FR"/>
        </w:rPr>
        <w:t xml:space="preserve">. </w:t>
      </w:r>
      <w:r w:rsidRPr="00FC30D6">
        <w:rPr>
          <w:sz w:val="22"/>
          <w:szCs w:val="22"/>
          <w:lang w:val="fr-FR"/>
        </w:rPr>
        <w:fldChar w:fldCharType="begin">
          <w:ffData>
            <w:name w:val="Check18"/>
            <w:enabled/>
            <w:calcOnExit w:val="0"/>
            <w:checkBox>
              <w:sizeAuto/>
              <w:default w:val="0"/>
            </w:checkBox>
          </w:ffData>
        </w:fldChar>
      </w:r>
      <w:r w:rsidRPr="00FC30D6">
        <w:rPr>
          <w:sz w:val="22"/>
          <w:szCs w:val="22"/>
          <w:lang w:val="fr-FR"/>
        </w:rPr>
        <w:instrText xml:space="preserve"> FORMCHECKBOX </w:instrText>
      </w:r>
      <w:r w:rsidR="00A3366D">
        <w:rPr>
          <w:sz w:val="22"/>
          <w:szCs w:val="22"/>
          <w:lang w:val="fr-FR"/>
        </w:rPr>
      </w:r>
      <w:r w:rsidR="00A3366D">
        <w:rPr>
          <w:sz w:val="22"/>
          <w:szCs w:val="22"/>
          <w:lang w:val="fr-FR"/>
        </w:rPr>
        <w:fldChar w:fldCharType="separate"/>
      </w:r>
      <w:r w:rsidRPr="00FC30D6">
        <w:rPr>
          <w:sz w:val="22"/>
          <w:szCs w:val="22"/>
          <w:lang w:val="fr-FR"/>
        </w:rPr>
        <w:fldChar w:fldCharType="end"/>
      </w:r>
      <w:r w:rsidRPr="00FC30D6">
        <w:rPr>
          <w:sz w:val="22"/>
          <w:szCs w:val="22"/>
          <w:lang w:val="fr-FR"/>
        </w:rPr>
        <w:t xml:space="preserve">Dr.  </w:t>
      </w:r>
      <w:r w:rsidRPr="00FC30D6">
        <w:rPr>
          <w:sz w:val="22"/>
          <w:szCs w:val="22"/>
          <w:lang w:val="fr-FR"/>
        </w:rPr>
        <w:fldChar w:fldCharType="begin">
          <w:ffData>
            <w:name w:val="Check18"/>
            <w:enabled/>
            <w:calcOnExit w:val="0"/>
            <w:checkBox>
              <w:sizeAuto/>
              <w:default w:val="0"/>
            </w:checkBox>
          </w:ffData>
        </w:fldChar>
      </w:r>
      <w:r w:rsidRPr="00FC30D6">
        <w:rPr>
          <w:sz w:val="22"/>
          <w:szCs w:val="22"/>
          <w:lang w:val="fr-FR"/>
        </w:rPr>
        <w:instrText xml:space="preserve"> FORMCHECKBOX </w:instrText>
      </w:r>
      <w:r w:rsidR="00A3366D">
        <w:rPr>
          <w:sz w:val="22"/>
          <w:szCs w:val="22"/>
          <w:lang w:val="fr-FR"/>
        </w:rPr>
      </w:r>
      <w:r w:rsidR="00A3366D">
        <w:rPr>
          <w:sz w:val="22"/>
          <w:szCs w:val="22"/>
          <w:lang w:val="fr-FR"/>
        </w:rPr>
        <w:fldChar w:fldCharType="separate"/>
      </w:r>
      <w:r w:rsidRPr="00FC30D6">
        <w:rPr>
          <w:sz w:val="22"/>
          <w:szCs w:val="22"/>
          <w:lang w:val="fr-FR"/>
        </w:rPr>
        <w:fldChar w:fldCharType="end"/>
      </w:r>
      <w:r w:rsidRPr="00FC30D6">
        <w:rPr>
          <w:sz w:val="22"/>
          <w:szCs w:val="22"/>
          <w:lang w:val="fr-FR"/>
        </w:rPr>
        <w:t xml:space="preserve">Prof.  </w:t>
      </w:r>
    </w:p>
    <w:p w14:paraId="0086AA4B" w14:textId="1A269580" w:rsidR="00684D94" w:rsidRPr="00FC30D6" w:rsidRDefault="001040E8" w:rsidP="00684D94">
      <w:pPr>
        <w:rPr>
          <w:sz w:val="22"/>
          <w:szCs w:val="22"/>
          <w:lang w:val="fr-FR"/>
        </w:rPr>
      </w:pPr>
      <w:r>
        <w:rPr>
          <w:sz w:val="22"/>
          <w:szCs w:val="22"/>
          <w:lang w:val="fr-FR"/>
        </w:rPr>
        <w:t>Nom de famille</w:t>
      </w:r>
      <w:r w:rsidR="00684D94" w:rsidRPr="00FC30D6">
        <w:rPr>
          <w:sz w:val="22"/>
          <w:szCs w:val="22"/>
          <w:lang w:val="fr-FR"/>
        </w:rPr>
        <w:t xml:space="preserve">:  </w:t>
      </w:r>
    </w:p>
    <w:p w14:paraId="493FA828" w14:textId="26CEE0D8" w:rsidR="00684D94" w:rsidRPr="00FC30D6" w:rsidRDefault="001040E8" w:rsidP="00684D94">
      <w:pPr>
        <w:tabs>
          <w:tab w:val="left" w:pos="720"/>
          <w:tab w:val="left" w:pos="1440"/>
          <w:tab w:val="left" w:pos="1907"/>
        </w:tabs>
        <w:rPr>
          <w:sz w:val="22"/>
          <w:szCs w:val="22"/>
          <w:lang w:val="fr-FR"/>
        </w:rPr>
      </w:pPr>
      <w:r>
        <w:rPr>
          <w:sz w:val="22"/>
          <w:szCs w:val="22"/>
          <w:lang w:val="fr-FR"/>
        </w:rPr>
        <w:t>Prénom</w:t>
      </w:r>
      <w:r w:rsidR="00684D94" w:rsidRPr="00FC30D6">
        <w:rPr>
          <w:sz w:val="22"/>
          <w:szCs w:val="22"/>
          <w:lang w:val="fr-FR"/>
        </w:rPr>
        <w:t xml:space="preserve">:    </w:t>
      </w:r>
      <w:r w:rsidR="00684D94" w:rsidRPr="00FC30D6">
        <w:rPr>
          <w:sz w:val="22"/>
          <w:szCs w:val="22"/>
          <w:lang w:val="fr-FR"/>
        </w:rPr>
        <w:tab/>
      </w:r>
      <w:r w:rsidR="00684D94" w:rsidRPr="00FC30D6">
        <w:rPr>
          <w:sz w:val="22"/>
          <w:szCs w:val="22"/>
          <w:lang w:val="fr-FR"/>
        </w:rPr>
        <w:tab/>
      </w:r>
    </w:p>
    <w:p w14:paraId="2A22E71E" w14:textId="027BF935" w:rsidR="00684D94" w:rsidRPr="00FC30D6" w:rsidRDefault="00684D94" w:rsidP="00684D94">
      <w:pPr>
        <w:tabs>
          <w:tab w:val="left" w:pos="720"/>
          <w:tab w:val="left" w:pos="1440"/>
          <w:tab w:val="left" w:pos="1907"/>
        </w:tabs>
        <w:rPr>
          <w:sz w:val="22"/>
          <w:szCs w:val="22"/>
          <w:lang w:val="fr-FR"/>
        </w:rPr>
      </w:pPr>
      <w:r w:rsidRPr="00FC30D6">
        <w:rPr>
          <w:sz w:val="22"/>
          <w:szCs w:val="22"/>
          <w:lang w:val="fr-FR"/>
        </w:rPr>
        <w:t>Tit</w:t>
      </w:r>
      <w:r w:rsidR="001040E8">
        <w:rPr>
          <w:sz w:val="22"/>
          <w:szCs w:val="22"/>
          <w:lang w:val="fr-FR"/>
        </w:rPr>
        <w:t>r</w:t>
      </w:r>
      <w:r w:rsidRPr="00FC30D6">
        <w:rPr>
          <w:sz w:val="22"/>
          <w:szCs w:val="22"/>
          <w:lang w:val="fr-FR"/>
        </w:rPr>
        <w:t>e:</w:t>
      </w:r>
    </w:p>
    <w:p w14:paraId="18092E03" w14:textId="07394468" w:rsidR="00684D94" w:rsidRPr="00FC30D6" w:rsidRDefault="001040E8" w:rsidP="00684D94">
      <w:pPr>
        <w:rPr>
          <w:sz w:val="22"/>
          <w:szCs w:val="22"/>
          <w:lang w:val="fr-FR"/>
        </w:rPr>
      </w:pPr>
      <w:r>
        <w:rPr>
          <w:sz w:val="22"/>
          <w:szCs w:val="22"/>
          <w:lang w:val="fr-FR"/>
        </w:rPr>
        <w:t>Adresse e</w:t>
      </w:r>
      <w:r w:rsidRPr="00FC30D6">
        <w:rPr>
          <w:sz w:val="22"/>
          <w:szCs w:val="22"/>
          <w:lang w:val="fr-FR"/>
        </w:rPr>
        <w:t>-mail</w:t>
      </w:r>
      <w:r w:rsidR="00684D94" w:rsidRPr="00FC30D6">
        <w:rPr>
          <w:sz w:val="22"/>
          <w:szCs w:val="22"/>
          <w:lang w:val="fr-FR"/>
        </w:rPr>
        <w:t>:</w:t>
      </w:r>
    </w:p>
    <w:p w14:paraId="3336E0D6" w14:textId="0219B08C" w:rsidR="00684D94" w:rsidRPr="00FC30D6" w:rsidRDefault="00684D94" w:rsidP="00684D94">
      <w:pPr>
        <w:rPr>
          <w:sz w:val="22"/>
          <w:szCs w:val="22"/>
          <w:lang w:val="fr-FR"/>
        </w:rPr>
      </w:pPr>
      <w:r w:rsidRPr="00FC30D6">
        <w:rPr>
          <w:sz w:val="22"/>
          <w:szCs w:val="22"/>
          <w:lang w:val="fr-FR"/>
        </w:rPr>
        <w:t>T</w:t>
      </w:r>
      <w:r w:rsidR="001040E8">
        <w:rPr>
          <w:sz w:val="22"/>
          <w:szCs w:val="22"/>
          <w:lang w:val="fr-FR"/>
        </w:rPr>
        <w:t>é</w:t>
      </w:r>
      <w:r w:rsidRPr="00FC30D6">
        <w:rPr>
          <w:sz w:val="22"/>
          <w:szCs w:val="22"/>
          <w:lang w:val="fr-FR"/>
        </w:rPr>
        <w:t>l</w:t>
      </w:r>
      <w:r w:rsidR="001040E8">
        <w:rPr>
          <w:sz w:val="22"/>
          <w:szCs w:val="22"/>
          <w:lang w:val="fr-FR"/>
        </w:rPr>
        <w:t>éphone</w:t>
      </w:r>
      <w:r w:rsidRPr="00FC30D6">
        <w:rPr>
          <w:sz w:val="22"/>
          <w:szCs w:val="22"/>
          <w:lang w:val="fr-FR"/>
        </w:rPr>
        <w:t>:</w:t>
      </w:r>
    </w:p>
    <w:p w14:paraId="5B5C50FA" w14:textId="77777777" w:rsidR="00684D94" w:rsidRPr="00FC30D6" w:rsidRDefault="00684D94" w:rsidP="00684D94">
      <w:pPr>
        <w:rPr>
          <w:b/>
          <w:sz w:val="22"/>
          <w:szCs w:val="22"/>
          <w:lang w:val="fr-FR"/>
        </w:rPr>
      </w:pPr>
    </w:p>
    <w:p w14:paraId="7F9B5B7C" w14:textId="01115117" w:rsidR="00684D94" w:rsidRPr="00FC30D6" w:rsidRDefault="00684D94" w:rsidP="00684D94">
      <w:pPr>
        <w:rPr>
          <w:b/>
          <w:sz w:val="22"/>
          <w:szCs w:val="22"/>
          <w:lang w:val="fr-FR"/>
        </w:rPr>
      </w:pPr>
      <w:r w:rsidRPr="00FC30D6">
        <w:rPr>
          <w:b/>
          <w:sz w:val="22"/>
          <w:szCs w:val="22"/>
          <w:lang w:val="fr-FR"/>
        </w:rPr>
        <w:t xml:space="preserve">11. </w:t>
      </w:r>
      <w:r w:rsidR="001040E8">
        <w:rPr>
          <w:b/>
          <w:sz w:val="22"/>
          <w:szCs w:val="22"/>
          <w:lang w:val="fr-FR"/>
        </w:rPr>
        <w:t>AUTRE</w:t>
      </w:r>
      <w:r w:rsidRPr="00FC30D6">
        <w:rPr>
          <w:b/>
          <w:sz w:val="22"/>
          <w:szCs w:val="22"/>
          <w:lang w:val="fr-FR"/>
        </w:rPr>
        <w:t xml:space="preserve"> CONTACT</w:t>
      </w:r>
    </w:p>
    <w:p w14:paraId="0611ADFE" w14:textId="7805278C" w:rsidR="00684D94" w:rsidRPr="00FC30D6" w:rsidRDefault="00684D94" w:rsidP="00684D94">
      <w:pPr>
        <w:rPr>
          <w:sz w:val="22"/>
          <w:szCs w:val="22"/>
          <w:lang w:val="fr-FR"/>
        </w:rPr>
      </w:pPr>
      <w:r w:rsidRPr="00FC30D6">
        <w:rPr>
          <w:sz w:val="22"/>
          <w:szCs w:val="22"/>
          <w:lang w:val="fr-FR"/>
        </w:rPr>
        <w:fldChar w:fldCharType="begin">
          <w:ffData>
            <w:name w:val="Check15"/>
            <w:enabled/>
            <w:calcOnExit w:val="0"/>
            <w:checkBox>
              <w:sizeAuto/>
              <w:default w:val="0"/>
            </w:checkBox>
          </w:ffData>
        </w:fldChar>
      </w:r>
      <w:bookmarkStart w:id="24" w:name="Check15"/>
      <w:r w:rsidRPr="00FC30D6">
        <w:rPr>
          <w:sz w:val="22"/>
          <w:szCs w:val="22"/>
          <w:lang w:val="fr-FR"/>
        </w:rPr>
        <w:instrText xml:space="preserve"> FORMCHECKBOX </w:instrText>
      </w:r>
      <w:r w:rsidR="00A3366D">
        <w:rPr>
          <w:sz w:val="22"/>
          <w:szCs w:val="22"/>
          <w:lang w:val="fr-FR"/>
        </w:rPr>
      </w:r>
      <w:r w:rsidR="00A3366D">
        <w:rPr>
          <w:sz w:val="22"/>
          <w:szCs w:val="22"/>
          <w:lang w:val="fr-FR"/>
        </w:rPr>
        <w:fldChar w:fldCharType="separate"/>
      </w:r>
      <w:r w:rsidRPr="00FC30D6">
        <w:rPr>
          <w:sz w:val="22"/>
          <w:szCs w:val="22"/>
          <w:lang w:val="fr-FR"/>
        </w:rPr>
        <w:fldChar w:fldCharType="end"/>
      </w:r>
      <w:bookmarkEnd w:id="24"/>
      <w:r w:rsidRPr="00FC30D6">
        <w:rPr>
          <w:sz w:val="22"/>
          <w:szCs w:val="22"/>
          <w:lang w:val="fr-FR"/>
        </w:rPr>
        <w:t>M</w:t>
      </w:r>
      <w:r w:rsidR="001040E8">
        <w:rPr>
          <w:sz w:val="22"/>
          <w:szCs w:val="22"/>
          <w:lang w:val="fr-FR"/>
        </w:rPr>
        <w:t>lle</w:t>
      </w:r>
      <w:r w:rsidRPr="00FC30D6">
        <w:rPr>
          <w:sz w:val="22"/>
          <w:szCs w:val="22"/>
          <w:lang w:val="fr-FR"/>
        </w:rPr>
        <w:t xml:space="preserve">. </w:t>
      </w:r>
      <w:r w:rsidRPr="00FC30D6">
        <w:rPr>
          <w:sz w:val="22"/>
          <w:szCs w:val="22"/>
          <w:lang w:val="fr-FR"/>
        </w:rPr>
        <w:fldChar w:fldCharType="begin">
          <w:ffData>
            <w:name w:val="Check16"/>
            <w:enabled/>
            <w:calcOnExit w:val="0"/>
            <w:checkBox>
              <w:sizeAuto/>
              <w:default w:val="0"/>
            </w:checkBox>
          </w:ffData>
        </w:fldChar>
      </w:r>
      <w:bookmarkStart w:id="25" w:name="Check16"/>
      <w:r w:rsidRPr="00FC30D6">
        <w:rPr>
          <w:sz w:val="22"/>
          <w:szCs w:val="22"/>
          <w:lang w:val="fr-FR"/>
        </w:rPr>
        <w:instrText xml:space="preserve"> FORMCHECKBOX </w:instrText>
      </w:r>
      <w:r w:rsidR="00A3366D">
        <w:rPr>
          <w:sz w:val="22"/>
          <w:szCs w:val="22"/>
          <w:lang w:val="fr-FR"/>
        </w:rPr>
      </w:r>
      <w:r w:rsidR="00A3366D">
        <w:rPr>
          <w:sz w:val="22"/>
          <w:szCs w:val="22"/>
          <w:lang w:val="fr-FR"/>
        </w:rPr>
        <w:fldChar w:fldCharType="separate"/>
      </w:r>
      <w:r w:rsidRPr="00FC30D6">
        <w:rPr>
          <w:sz w:val="22"/>
          <w:szCs w:val="22"/>
          <w:lang w:val="fr-FR"/>
        </w:rPr>
        <w:fldChar w:fldCharType="end"/>
      </w:r>
      <w:bookmarkEnd w:id="25"/>
      <w:r w:rsidRPr="00FC30D6">
        <w:rPr>
          <w:sz w:val="22"/>
          <w:szCs w:val="22"/>
          <w:lang w:val="fr-FR"/>
        </w:rPr>
        <w:t xml:space="preserve">M. </w:t>
      </w:r>
      <w:r w:rsidRPr="00FC30D6">
        <w:rPr>
          <w:sz w:val="22"/>
          <w:szCs w:val="22"/>
          <w:lang w:val="fr-FR"/>
        </w:rPr>
        <w:fldChar w:fldCharType="begin">
          <w:ffData>
            <w:name w:val="Check17"/>
            <w:enabled/>
            <w:calcOnExit w:val="0"/>
            <w:checkBox>
              <w:sizeAuto/>
              <w:default w:val="0"/>
            </w:checkBox>
          </w:ffData>
        </w:fldChar>
      </w:r>
      <w:bookmarkStart w:id="26" w:name="Check17"/>
      <w:r w:rsidRPr="00FC30D6">
        <w:rPr>
          <w:sz w:val="22"/>
          <w:szCs w:val="22"/>
          <w:lang w:val="fr-FR"/>
        </w:rPr>
        <w:instrText xml:space="preserve"> FORMCHECKBOX </w:instrText>
      </w:r>
      <w:r w:rsidR="00A3366D">
        <w:rPr>
          <w:sz w:val="22"/>
          <w:szCs w:val="22"/>
          <w:lang w:val="fr-FR"/>
        </w:rPr>
      </w:r>
      <w:r w:rsidR="00A3366D">
        <w:rPr>
          <w:sz w:val="22"/>
          <w:szCs w:val="22"/>
          <w:lang w:val="fr-FR"/>
        </w:rPr>
        <w:fldChar w:fldCharType="separate"/>
      </w:r>
      <w:r w:rsidRPr="00FC30D6">
        <w:rPr>
          <w:sz w:val="22"/>
          <w:szCs w:val="22"/>
          <w:lang w:val="fr-FR"/>
        </w:rPr>
        <w:fldChar w:fldCharType="end"/>
      </w:r>
      <w:bookmarkEnd w:id="26"/>
      <w:r w:rsidRPr="00FC30D6">
        <w:rPr>
          <w:sz w:val="22"/>
          <w:szCs w:val="22"/>
          <w:lang w:val="fr-FR"/>
        </w:rPr>
        <w:t>M</w:t>
      </w:r>
      <w:r w:rsidR="001040E8">
        <w:rPr>
          <w:sz w:val="22"/>
          <w:szCs w:val="22"/>
          <w:lang w:val="fr-FR"/>
        </w:rPr>
        <w:t>me</w:t>
      </w:r>
      <w:r w:rsidRPr="00FC30D6">
        <w:rPr>
          <w:sz w:val="22"/>
          <w:szCs w:val="22"/>
          <w:lang w:val="fr-FR"/>
        </w:rPr>
        <w:t xml:space="preserve">. </w:t>
      </w:r>
      <w:r w:rsidRPr="00FC30D6">
        <w:rPr>
          <w:sz w:val="22"/>
          <w:szCs w:val="22"/>
          <w:lang w:val="fr-FR"/>
        </w:rPr>
        <w:fldChar w:fldCharType="begin">
          <w:ffData>
            <w:name w:val="Check18"/>
            <w:enabled/>
            <w:calcOnExit w:val="0"/>
            <w:checkBox>
              <w:sizeAuto/>
              <w:default w:val="0"/>
            </w:checkBox>
          </w:ffData>
        </w:fldChar>
      </w:r>
      <w:bookmarkStart w:id="27" w:name="Check18"/>
      <w:r w:rsidRPr="00FC30D6">
        <w:rPr>
          <w:sz w:val="22"/>
          <w:szCs w:val="22"/>
          <w:lang w:val="fr-FR"/>
        </w:rPr>
        <w:instrText xml:space="preserve"> FORMCHECKBOX </w:instrText>
      </w:r>
      <w:r w:rsidR="00A3366D">
        <w:rPr>
          <w:sz w:val="22"/>
          <w:szCs w:val="22"/>
          <w:lang w:val="fr-FR"/>
        </w:rPr>
      </w:r>
      <w:r w:rsidR="00A3366D">
        <w:rPr>
          <w:sz w:val="22"/>
          <w:szCs w:val="22"/>
          <w:lang w:val="fr-FR"/>
        </w:rPr>
        <w:fldChar w:fldCharType="separate"/>
      </w:r>
      <w:r w:rsidRPr="00FC30D6">
        <w:rPr>
          <w:sz w:val="22"/>
          <w:szCs w:val="22"/>
          <w:lang w:val="fr-FR"/>
        </w:rPr>
        <w:fldChar w:fldCharType="end"/>
      </w:r>
      <w:bookmarkEnd w:id="27"/>
      <w:r w:rsidRPr="00FC30D6">
        <w:rPr>
          <w:sz w:val="22"/>
          <w:szCs w:val="22"/>
          <w:lang w:val="fr-FR"/>
        </w:rPr>
        <w:t xml:space="preserve">Dr.  </w:t>
      </w:r>
      <w:r w:rsidRPr="00FC30D6">
        <w:rPr>
          <w:sz w:val="22"/>
          <w:szCs w:val="22"/>
          <w:lang w:val="fr-FR"/>
        </w:rPr>
        <w:fldChar w:fldCharType="begin">
          <w:ffData>
            <w:name w:val="Check18"/>
            <w:enabled/>
            <w:calcOnExit w:val="0"/>
            <w:checkBox>
              <w:sizeAuto/>
              <w:default w:val="0"/>
            </w:checkBox>
          </w:ffData>
        </w:fldChar>
      </w:r>
      <w:r w:rsidRPr="00FC30D6">
        <w:rPr>
          <w:sz w:val="22"/>
          <w:szCs w:val="22"/>
          <w:lang w:val="fr-FR"/>
        </w:rPr>
        <w:instrText xml:space="preserve"> FORMCHECKBOX </w:instrText>
      </w:r>
      <w:r w:rsidR="00A3366D">
        <w:rPr>
          <w:sz w:val="22"/>
          <w:szCs w:val="22"/>
          <w:lang w:val="fr-FR"/>
        </w:rPr>
      </w:r>
      <w:r w:rsidR="00A3366D">
        <w:rPr>
          <w:sz w:val="22"/>
          <w:szCs w:val="22"/>
          <w:lang w:val="fr-FR"/>
        </w:rPr>
        <w:fldChar w:fldCharType="separate"/>
      </w:r>
      <w:r w:rsidRPr="00FC30D6">
        <w:rPr>
          <w:sz w:val="22"/>
          <w:szCs w:val="22"/>
          <w:lang w:val="fr-FR"/>
        </w:rPr>
        <w:fldChar w:fldCharType="end"/>
      </w:r>
      <w:r w:rsidRPr="00FC30D6">
        <w:rPr>
          <w:sz w:val="22"/>
          <w:szCs w:val="22"/>
          <w:lang w:val="fr-FR"/>
        </w:rPr>
        <w:t>Prof.</w:t>
      </w:r>
    </w:p>
    <w:p w14:paraId="290854CE" w14:textId="77777777" w:rsidR="001040E8" w:rsidRPr="00FC30D6" w:rsidRDefault="001040E8" w:rsidP="001040E8">
      <w:pPr>
        <w:rPr>
          <w:sz w:val="22"/>
          <w:szCs w:val="22"/>
          <w:lang w:val="fr-FR"/>
        </w:rPr>
      </w:pPr>
      <w:r>
        <w:rPr>
          <w:sz w:val="22"/>
          <w:szCs w:val="22"/>
          <w:lang w:val="fr-FR"/>
        </w:rPr>
        <w:t>Nom de famille</w:t>
      </w:r>
      <w:r w:rsidRPr="00FC30D6">
        <w:rPr>
          <w:sz w:val="22"/>
          <w:szCs w:val="22"/>
          <w:lang w:val="fr-FR"/>
        </w:rPr>
        <w:t xml:space="preserve">:  </w:t>
      </w:r>
    </w:p>
    <w:p w14:paraId="3FAA3302" w14:textId="77777777" w:rsidR="001040E8" w:rsidRPr="00FC30D6" w:rsidRDefault="001040E8" w:rsidP="001040E8">
      <w:pPr>
        <w:tabs>
          <w:tab w:val="left" w:pos="720"/>
          <w:tab w:val="left" w:pos="1440"/>
          <w:tab w:val="left" w:pos="1907"/>
        </w:tabs>
        <w:rPr>
          <w:sz w:val="22"/>
          <w:szCs w:val="22"/>
          <w:lang w:val="fr-FR"/>
        </w:rPr>
      </w:pPr>
      <w:r>
        <w:rPr>
          <w:sz w:val="22"/>
          <w:szCs w:val="22"/>
          <w:lang w:val="fr-FR"/>
        </w:rPr>
        <w:t>Prénom</w:t>
      </w:r>
      <w:r w:rsidRPr="00FC30D6">
        <w:rPr>
          <w:sz w:val="22"/>
          <w:szCs w:val="22"/>
          <w:lang w:val="fr-FR"/>
        </w:rPr>
        <w:t xml:space="preserve">:    </w:t>
      </w:r>
      <w:r w:rsidRPr="00FC30D6">
        <w:rPr>
          <w:sz w:val="22"/>
          <w:szCs w:val="22"/>
          <w:lang w:val="fr-FR"/>
        </w:rPr>
        <w:tab/>
      </w:r>
      <w:r w:rsidRPr="00FC30D6">
        <w:rPr>
          <w:sz w:val="22"/>
          <w:szCs w:val="22"/>
          <w:lang w:val="fr-FR"/>
        </w:rPr>
        <w:tab/>
      </w:r>
    </w:p>
    <w:p w14:paraId="7F73BB33" w14:textId="77777777" w:rsidR="001040E8" w:rsidRPr="00FC30D6" w:rsidRDefault="001040E8" w:rsidP="001040E8">
      <w:pPr>
        <w:tabs>
          <w:tab w:val="left" w:pos="720"/>
          <w:tab w:val="left" w:pos="1440"/>
          <w:tab w:val="left" w:pos="1907"/>
        </w:tabs>
        <w:rPr>
          <w:sz w:val="22"/>
          <w:szCs w:val="22"/>
          <w:lang w:val="fr-FR"/>
        </w:rPr>
      </w:pPr>
      <w:r w:rsidRPr="00FC30D6">
        <w:rPr>
          <w:sz w:val="22"/>
          <w:szCs w:val="22"/>
          <w:lang w:val="fr-FR"/>
        </w:rPr>
        <w:t>Tit</w:t>
      </w:r>
      <w:r>
        <w:rPr>
          <w:sz w:val="22"/>
          <w:szCs w:val="22"/>
          <w:lang w:val="fr-FR"/>
        </w:rPr>
        <w:t>r</w:t>
      </w:r>
      <w:r w:rsidRPr="00FC30D6">
        <w:rPr>
          <w:sz w:val="22"/>
          <w:szCs w:val="22"/>
          <w:lang w:val="fr-FR"/>
        </w:rPr>
        <w:t>e:</w:t>
      </w:r>
    </w:p>
    <w:p w14:paraId="15E18DD0" w14:textId="77777777" w:rsidR="001040E8" w:rsidRPr="00FC30D6" w:rsidRDefault="001040E8" w:rsidP="001040E8">
      <w:pPr>
        <w:rPr>
          <w:sz w:val="22"/>
          <w:szCs w:val="22"/>
          <w:lang w:val="fr-FR"/>
        </w:rPr>
      </w:pPr>
      <w:r>
        <w:rPr>
          <w:sz w:val="22"/>
          <w:szCs w:val="22"/>
          <w:lang w:val="fr-FR"/>
        </w:rPr>
        <w:t>Adresse e</w:t>
      </w:r>
      <w:r w:rsidRPr="00FC30D6">
        <w:rPr>
          <w:sz w:val="22"/>
          <w:szCs w:val="22"/>
          <w:lang w:val="fr-FR"/>
        </w:rPr>
        <w:t>-mail:</w:t>
      </w:r>
    </w:p>
    <w:p w14:paraId="090A28D3" w14:textId="77777777" w:rsidR="001040E8" w:rsidRPr="00FC30D6" w:rsidRDefault="001040E8" w:rsidP="001040E8">
      <w:pPr>
        <w:rPr>
          <w:sz w:val="22"/>
          <w:szCs w:val="22"/>
          <w:lang w:val="fr-FR"/>
        </w:rPr>
      </w:pPr>
      <w:r w:rsidRPr="00FC30D6">
        <w:rPr>
          <w:sz w:val="22"/>
          <w:szCs w:val="22"/>
          <w:lang w:val="fr-FR"/>
        </w:rPr>
        <w:t>T</w:t>
      </w:r>
      <w:r>
        <w:rPr>
          <w:sz w:val="22"/>
          <w:szCs w:val="22"/>
          <w:lang w:val="fr-FR"/>
        </w:rPr>
        <w:t>é</w:t>
      </w:r>
      <w:r w:rsidRPr="00FC30D6">
        <w:rPr>
          <w:sz w:val="22"/>
          <w:szCs w:val="22"/>
          <w:lang w:val="fr-FR"/>
        </w:rPr>
        <w:t>l</w:t>
      </w:r>
      <w:r>
        <w:rPr>
          <w:sz w:val="22"/>
          <w:szCs w:val="22"/>
          <w:lang w:val="fr-FR"/>
        </w:rPr>
        <w:t>éphone</w:t>
      </w:r>
      <w:r w:rsidRPr="00FC30D6">
        <w:rPr>
          <w:sz w:val="22"/>
          <w:szCs w:val="22"/>
          <w:lang w:val="fr-FR"/>
        </w:rPr>
        <w:t>:</w:t>
      </w:r>
    </w:p>
    <w:p w14:paraId="25765360" w14:textId="77777777" w:rsidR="00684D94" w:rsidRPr="00FC30D6" w:rsidRDefault="00684D94" w:rsidP="00684D94">
      <w:pPr>
        <w:rPr>
          <w:sz w:val="22"/>
          <w:szCs w:val="22"/>
          <w:lang w:val="fr-FR"/>
        </w:rPr>
      </w:pPr>
    </w:p>
    <w:p w14:paraId="47694704" w14:textId="2CD0899E" w:rsidR="00684D94" w:rsidRPr="00FC30D6" w:rsidRDefault="00684D94" w:rsidP="00684D94">
      <w:pPr>
        <w:rPr>
          <w:b/>
          <w:sz w:val="22"/>
          <w:szCs w:val="22"/>
          <w:lang w:val="fr-FR"/>
        </w:rPr>
      </w:pPr>
      <w:r w:rsidRPr="00FC30D6">
        <w:rPr>
          <w:b/>
          <w:sz w:val="22"/>
          <w:szCs w:val="22"/>
          <w:lang w:val="fr-FR"/>
        </w:rPr>
        <w:br w:type="page"/>
        <w:t xml:space="preserve">12. </w:t>
      </w:r>
      <w:r w:rsidR="001040E8">
        <w:rPr>
          <w:b/>
          <w:sz w:val="22"/>
          <w:szCs w:val="22"/>
          <w:lang w:val="fr-FR"/>
        </w:rPr>
        <w:t>RÉSEAUX</w:t>
      </w:r>
      <w:r w:rsidR="001040E8" w:rsidRPr="001040E8">
        <w:rPr>
          <w:b/>
          <w:sz w:val="22"/>
          <w:szCs w:val="22"/>
          <w:lang w:val="fr-FR"/>
        </w:rPr>
        <w:t xml:space="preserve"> SOCIAUX UTILISÉS PAR L'ORGANISATION</w:t>
      </w:r>
    </w:p>
    <w:p w14:paraId="2CD646B0" w14:textId="32556A59" w:rsidR="00684D94" w:rsidRPr="00FC30D6" w:rsidRDefault="001040E8" w:rsidP="00684D94">
      <w:pPr>
        <w:rPr>
          <w:color w:val="0000FF"/>
          <w:sz w:val="22"/>
          <w:szCs w:val="22"/>
          <w:lang w:val="fr-FR"/>
        </w:rPr>
      </w:pPr>
      <w:r w:rsidRPr="001040E8">
        <w:t xml:space="preserve"> </w:t>
      </w:r>
      <w:r w:rsidRPr="001040E8">
        <w:rPr>
          <w:color w:val="0000FF"/>
          <w:sz w:val="22"/>
          <w:szCs w:val="22"/>
          <w:lang w:val="fr-FR"/>
        </w:rPr>
        <w:t>(cochez une ou plusieurs cases et donnez des détails/liens)</w:t>
      </w:r>
    </w:p>
    <w:p w14:paraId="3362866F" w14:textId="77777777" w:rsidR="00684D94" w:rsidRPr="00FC30D6" w:rsidRDefault="00684D94" w:rsidP="00684D94">
      <w:pPr>
        <w:rPr>
          <w:sz w:val="22"/>
          <w:szCs w:val="22"/>
          <w:lang w:val="fr-FR"/>
        </w:rPr>
      </w:pPr>
      <w:r w:rsidRPr="00FC30D6">
        <w:rPr>
          <w:sz w:val="22"/>
          <w:szCs w:val="22"/>
          <w:lang w:val="fr-FR"/>
        </w:rPr>
        <w:fldChar w:fldCharType="begin">
          <w:ffData>
            <w:name w:val="Check25"/>
            <w:enabled/>
            <w:calcOnExit w:val="0"/>
            <w:checkBox>
              <w:sizeAuto/>
              <w:default w:val="0"/>
            </w:checkBox>
          </w:ffData>
        </w:fldChar>
      </w:r>
      <w:r w:rsidRPr="00FC30D6">
        <w:rPr>
          <w:sz w:val="22"/>
          <w:szCs w:val="22"/>
          <w:lang w:val="fr-FR"/>
        </w:rPr>
        <w:instrText xml:space="preserve"> FORMCHECKBOX </w:instrText>
      </w:r>
      <w:r w:rsidR="00A3366D">
        <w:rPr>
          <w:sz w:val="22"/>
          <w:szCs w:val="22"/>
          <w:lang w:val="fr-FR"/>
        </w:rPr>
      </w:r>
      <w:r w:rsidR="00A3366D">
        <w:rPr>
          <w:sz w:val="22"/>
          <w:szCs w:val="22"/>
          <w:lang w:val="fr-FR"/>
        </w:rPr>
        <w:fldChar w:fldCharType="separate"/>
      </w:r>
      <w:r w:rsidRPr="00FC30D6">
        <w:rPr>
          <w:sz w:val="22"/>
          <w:szCs w:val="22"/>
          <w:lang w:val="fr-FR"/>
        </w:rPr>
        <w:fldChar w:fldCharType="end"/>
      </w:r>
      <w:r w:rsidRPr="00FC30D6">
        <w:rPr>
          <w:sz w:val="22"/>
          <w:szCs w:val="22"/>
          <w:lang w:val="fr-FR"/>
        </w:rPr>
        <w:tab/>
        <w:t>Facebook</w:t>
      </w:r>
    </w:p>
    <w:p w14:paraId="65CC2883" w14:textId="77777777" w:rsidR="00684D94" w:rsidRPr="00FC30D6" w:rsidRDefault="00684D94" w:rsidP="00684D94">
      <w:pPr>
        <w:rPr>
          <w:sz w:val="22"/>
          <w:szCs w:val="22"/>
          <w:lang w:val="fr-FR"/>
        </w:rPr>
      </w:pPr>
      <w:r w:rsidRPr="00FC30D6">
        <w:rPr>
          <w:sz w:val="22"/>
          <w:szCs w:val="22"/>
          <w:lang w:val="fr-FR"/>
        </w:rPr>
        <w:fldChar w:fldCharType="begin">
          <w:ffData>
            <w:name w:val="Check26"/>
            <w:enabled/>
            <w:calcOnExit w:val="0"/>
            <w:checkBox>
              <w:sizeAuto/>
              <w:default w:val="0"/>
            </w:checkBox>
          </w:ffData>
        </w:fldChar>
      </w:r>
      <w:r w:rsidRPr="00FC30D6">
        <w:rPr>
          <w:sz w:val="22"/>
          <w:szCs w:val="22"/>
          <w:lang w:val="fr-FR"/>
        </w:rPr>
        <w:instrText xml:space="preserve"> FORMCHECKBOX </w:instrText>
      </w:r>
      <w:r w:rsidR="00A3366D">
        <w:rPr>
          <w:sz w:val="22"/>
          <w:szCs w:val="22"/>
          <w:lang w:val="fr-FR"/>
        </w:rPr>
      </w:r>
      <w:r w:rsidR="00A3366D">
        <w:rPr>
          <w:sz w:val="22"/>
          <w:szCs w:val="22"/>
          <w:lang w:val="fr-FR"/>
        </w:rPr>
        <w:fldChar w:fldCharType="separate"/>
      </w:r>
      <w:r w:rsidRPr="00FC30D6">
        <w:rPr>
          <w:sz w:val="22"/>
          <w:szCs w:val="22"/>
          <w:lang w:val="fr-FR"/>
        </w:rPr>
        <w:fldChar w:fldCharType="end"/>
      </w:r>
      <w:r w:rsidRPr="00FC30D6">
        <w:rPr>
          <w:sz w:val="22"/>
          <w:szCs w:val="22"/>
          <w:lang w:val="fr-FR"/>
        </w:rPr>
        <w:tab/>
        <w:t>Twitter</w:t>
      </w:r>
    </w:p>
    <w:p w14:paraId="643B21C6" w14:textId="77777777" w:rsidR="00684D94" w:rsidRPr="00FC30D6" w:rsidRDefault="00684D94" w:rsidP="00684D94">
      <w:pPr>
        <w:rPr>
          <w:sz w:val="22"/>
          <w:szCs w:val="22"/>
          <w:lang w:val="fr-FR"/>
        </w:rPr>
      </w:pPr>
      <w:r w:rsidRPr="00FC30D6">
        <w:rPr>
          <w:sz w:val="22"/>
          <w:szCs w:val="22"/>
          <w:lang w:val="fr-FR"/>
        </w:rPr>
        <w:fldChar w:fldCharType="begin">
          <w:ffData>
            <w:name w:val="Check27"/>
            <w:enabled/>
            <w:calcOnExit w:val="0"/>
            <w:checkBox>
              <w:sizeAuto/>
              <w:default w:val="0"/>
            </w:checkBox>
          </w:ffData>
        </w:fldChar>
      </w:r>
      <w:r w:rsidRPr="00FC30D6">
        <w:rPr>
          <w:sz w:val="22"/>
          <w:szCs w:val="22"/>
          <w:lang w:val="fr-FR"/>
        </w:rPr>
        <w:instrText xml:space="preserve"> FORMCHECKBOX </w:instrText>
      </w:r>
      <w:r w:rsidR="00A3366D">
        <w:rPr>
          <w:sz w:val="22"/>
          <w:szCs w:val="22"/>
          <w:lang w:val="fr-FR"/>
        </w:rPr>
      </w:r>
      <w:r w:rsidR="00A3366D">
        <w:rPr>
          <w:sz w:val="22"/>
          <w:szCs w:val="22"/>
          <w:lang w:val="fr-FR"/>
        </w:rPr>
        <w:fldChar w:fldCharType="separate"/>
      </w:r>
      <w:r w:rsidRPr="00FC30D6">
        <w:rPr>
          <w:sz w:val="22"/>
          <w:szCs w:val="22"/>
          <w:lang w:val="fr-FR"/>
        </w:rPr>
        <w:fldChar w:fldCharType="end"/>
      </w:r>
      <w:r w:rsidRPr="00FC30D6">
        <w:rPr>
          <w:sz w:val="22"/>
          <w:szCs w:val="22"/>
          <w:lang w:val="fr-FR"/>
        </w:rPr>
        <w:tab/>
        <w:t>Instagram</w:t>
      </w:r>
      <w:r w:rsidRPr="00FC30D6">
        <w:rPr>
          <w:sz w:val="22"/>
          <w:szCs w:val="22"/>
          <w:lang w:val="fr-FR"/>
        </w:rPr>
        <w:tab/>
      </w:r>
      <w:r w:rsidRPr="00FC30D6">
        <w:rPr>
          <w:sz w:val="22"/>
          <w:szCs w:val="22"/>
          <w:lang w:val="fr-FR"/>
        </w:rPr>
        <w:tab/>
      </w:r>
    </w:p>
    <w:p w14:paraId="4B8B9041" w14:textId="77777777" w:rsidR="00684D94" w:rsidRPr="00FC30D6" w:rsidRDefault="00684D94" w:rsidP="00684D94">
      <w:pPr>
        <w:rPr>
          <w:sz w:val="22"/>
          <w:szCs w:val="22"/>
          <w:lang w:val="fr-FR"/>
        </w:rPr>
      </w:pPr>
      <w:r w:rsidRPr="00FC30D6">
        <w:rPr>
          <w:sz w:val="22"/>
          <w:szCs w:val="22"/>
          <w:lang w:val="fr-FR"/>
        </w:rPr>
        <w:fldChar w:fldCharType="begin">
          <w:ffData>
            <w:name w:val="Check28"/>
            <w:enabled/>
            <w:calcOnExit w:val="0"/>
            <w:checkBox>
              <w:sizeAuto/>
              <w:default w:val="0"/>
            </w:checkBox>
          </w:ffData>
        </w:fldChar>
      </w:r>
      <w:r w:rsidRPr="00FC30D6">
        <w:rPr>
          <w:sz w:val="22"/>
          <w:szCs w:val="22"/>
          <w:lang w:val="fr-FR"/>
        </w:rPr>
        <w:instrText xml:space="preserve"> FORMCHECKBOX </w:instrText>
      </w:r>
      <w:r w:rsidR="00A3366D">
        <w:rPr>
          <w:sz w:val="22"/>
          <w:szCs w:val="22"/>
          <w:lang w:val="fr-FR"/>
        </w:rPr>
      </w:r>
      <w:r w:rsidR="00A3366D">
        <w:rPr>
          <w:sz w:val="22"/>
          <w:szCs w:val="22"/>
          <w:lang w:val="fr-FR"/>
        </w:rPr>
        <w:fldChar w:fldCharType="separate"/>
      </w:r>
      <w:r w:rsidRPr="00FC30D6">
        <w:rPr>
          <w:sz w:val="22"/>
          <w:szCs w:val="22"/>
          <w:lang w:val="fr-FR"/>
        </w:rPr>
        <w:fldChar w:fldCharType="end"/>
      </w:r>
      <w:r w:rsidRPr="00FC30D6">
        <w:rPr>
          <w:sz w:val="22"/>
          <w:szCs w:val="22"/>
          <w:lang w:val="fr-FR"/>
        </w:rPr>
        <w:tab/>
        <w:t>LinkedIn</w:t>
      </w:r>
      <w:r w:rsidRPr="00FC30D6">
        <w:rPr>
          <w:sz w:val="22"/>
          <w:szCs w:val="22"/>
          <w:lang w:val="fr-FR"/>
        </w:rPr>
        <w:tab/>
      </w:r>
    </w:p>
    <w:p w14:paraId="4429F9F6" w14:textId="77777777" w:rsidR="00684D94" w:rsidRPr="00FC30D6" w:rsidRDefault="00684D94" w:rsidP="00684D94">
      <w:pPr>
        <w:rPr>
          <w:sz w:val="22"/>
          <w:szCs w:val="22"/>
          <w:lang w:val="fr-FR"/>
        </w:rPr>
      </w:pPr>
      <w:r w:rsidRPr="00FC30D6">
        <w:rPr>
          <w:sz w:val="22"/>
          <w:szCs w:val="22"/>
          <w:lang w:val="fr-FR"/>
        </w:rPr>
        <w:fldChar w:fldCharType="begin">
          <w:ffData>
            <w:name w:val="Check29"/>
            <w:enabled/>
            <w:calcOnExit w:val="0"/>
            <w:checkBox>
              <w:sizeAuto/>
              <w:default w:val="0"/>
            </w:checkBox>
          </w:ffData>
        </w:fldChar>
      </w:r>
      <w:r w:rsidRPr="00FC30D6">
        <w:rPr>
          <w:sz w:val="22"/>
          <w:szCs w:val="22"/>
          <w:lang w:val="fr-FR"/>
        </w:rPr>
        <w:instrText xml:space="preserve"> FORMCHECKBOX </w:instrText>
      </w:r>
      <w:r w:rsidR="00A3366D">
        <w:rPr>
          <w:sz w:val="22"/>
          <w:szCs w:val="22"/>
          <w:lang w:val="fr-FR"/>
        </w:rPr>
      </w:r>
      <w:r w:rsidR="00A3366D">
        <w:rPr>
          <w:sz w:val="22"/>
          <w:szCs w:val="22"/>
          <w:lang w:val="fr-FR"/>
        </w:rPr>
        <w:fldChar w:fldCharType="separate"/>
      </w:r>
      <w:r w:rsidRPr="00FC30D6">
        <w:rPr>
          <w:sz w:val="22"/>
          <w:szCs w:val="22"/>
          <w:lang w:val="fr-FR"/>
        </w:rPr>
        <w:fldChar w:fldCharType="end"/>
      </w:r>
      <w:r w:rsidRPr="00FC30D6">
        <w:rPr>
          <w:sz w:val="22"/>
          <w:szCs w:val="22"/>
          <w:lang w:val="fr-FR"/>
        </w:rPr>
        <w:tab/>
        <w:t>YouTube</w:t>
      </w:r>
      <w:r w:rsidRPr="00FC30D6">
        <w:rPr>
          <w:sz w:val="22"/>
          <w:szCs w:val="22"/>
          <w:lang w:val="fr-FR"/>
        </w:rPr>
        <w:tab/>
      </w:r>
    </w:p>
    <w:p w14:paraId="19671EDF" w14:textId="77777777" w:rsidR="00684D94" w:rsidRPr="00FC30D6" w:rsidRDefault="00684D94" w:rsidP="00684D94">
      <w:pPr>
        <w:ind w:right="-1499"/>
        <w:rPr>
          <w:sz w:val="22"/>
          <w:szCs w:val="22"/>
          <w:lang w:val="fr-FR"/>
        </w:rPr>
      </w:pPr>
      <w:r w:rsidRPr="00FC30D6">
        <w:rPr>
          <w:sz w:val="22"/>
          <w:szCs w:val="22"/>
          <w:lang w:val="fr-FR"/>
        </w:rPr>
        <w:fldChar w:fldCharType="begin">
          <w:ffData>
            <w:name w:val="Check30"/>
            <w:enabled/>
            <w:calcOnExit w:val="0"/>
            <w:checkBox>
              <w:sizeAuto/>
              <w:default w:val="0"/>
            </w:checkBox>
          </w:ffData>
        </w:fldChar>
      </w:r>
      <w:r w:rsidRPr="00FC30D6">
        <w:rPr>
          <w:sz w:val="22"/>
          <w:szCs w:val="22"/>
          <w:lang w:val="fr-FR"/>
        </w:rPr>
        <w:instrText xml:space="preserve"> FORMCHECKBOX </w:instrText>
      </w:r>
      <w:r w:rsidR="00A3366D">
        <w:rPr>
          <w:sz w:val="22"/>
          <w:szCs w:val="22"/>
          <w:lang w:val="fr-FR"/>
        </w:rPr>
      </w:r>
      <w:r w:rsidR="00A3366D">
        <w:rPr>
          <w:sz w:val="22"/>
          <w:szCs w:val="22"/>
          <w:lang w:val="fr-FR"/>
        </w:rPr>
        <w:fldChar w:fldCharType="separate"/>
      </w:r>
      <w:r w:rsidRPr="00FC30D6">
        <w:rPr>
          <w:sz w:val="22"/>
          <w:szCs w:val="22"/>
          <w:lang w:val="fr-FR"/>
        </w:rPr>
        <w:fldChar w:fldCharType="end"/>
      </w:r>
      <w:r w:rsidRPr="00FC30D6">
        <w:rPr>
          <w:sz w:val="22"/>
          <w:szCs w:val="22"/>
          <w:lang w:val="fr-FR"/>
        </w:rPr>
        <w:tab/>
        <w:t>Google Plus G+</w:t>
      </w:r>
    </w:p>
    <w:p w14:paraId="241815F3" w14:textId="655EEFE7" w:rsidR="00684D94" w:rsidRPr="00FC30D6" w:rsidRDefault="00684D94" w:rsidP="00684D94">
      <w:pPr>
        <w:rPr>
          <w:sz w:val="22"/>
          <w:szCs w:val="22"/>
          <w:lang w:val="fr-FR"/>
        </w:rPr>
      </w:pPr>
      <w:r w:rsidRPr="00FC30D6">
        <w:rPr>
          <w:sz w:val="22"/>
          <w:szCs w:val="22"/>
          <w:lang w:val="fr-FR"/>
        </w:rPr>
        <w:fldChar w:fldCharType="begin">
          <w:ffData>
            <w:name w:val="Check31"/>
            <w:enabled/>
            <w:calcOnExit w:val="0"/>
            <w:checkBox>
              <w:sizeAuto/>
              <w:default w:val="0"/>
            </w:checkBox>
          </w:ffData>
        </w:fldChar>
      </w:r>
      <w:r w:rsidRPr="00FC30D6">
        <w:rPr>
          <w:sz w:val="22"/>
          <w:szCs w:val="22"/>
          <w:lang w:val="fr-FR"/>
        </w:rPr>
        <w:instrText xml:space="preserve"> FORMCHECKBOX </w:instrText>
      </w:r>
      <w:r w:rsidR="00A3366D">
        <w:rPr>
          <w:sz w:val="22"/>
          <w:szCs w:val="22"/>
          <w:lang w:val="fr-FR"/>
        </w:rPr>
      </w:r>
      <w:r w:rsidR="00A3366D">
        <w:rPr>
          <w:sz w:val="22"/>
          <w:szCs w:val="22"/>
          <w:lang w:val="fr-FR"/>
        </w:rPr>
        <w:fldChar w:fldCharType="separate"/>
      </w:r>
      <w:r w:rsidRPr="00FC30D6">
        <w:rPr>
          <w:sz w:val="22"/>
          <w:szCs w:val="22"/>
          <w:lang w:val="fr-FR"/>
        </w:rPr>
        <w:fldChar w:fldCharType="end"/>
      </w:r>
      <w:r w:rsidRPr="00FC30D6">
        <w:rPr>
          <w:sz w:val="22"/>
          <w:szCs w:val="22"/>
          <w:lang w:val="fr-FR"/>
        </w:rPr>
        <w:tab/>
      </w:r>
      <w:r w:rsidR="001040E8">
        <w:rPr>
          <w:sz w:val="22"/>
          <w:szCs w:val="22"/>
          <w:lang w:val="fr-FR"/>
        </w:rPr>
        <w:t>Autre</w:t>
      </w:r>
      <w:r w:rsidRPr="00FC30D6">
        <w:rPr>
          <w:sz w:val="22"/>
          <w:szCs w:val="22"/>
          <w:lang w:val="fr-FR"/>
        </w:rPr>
        <w:t xml:space="preserve"> (</w:t>
      </w:r>
      <w:r w:rsidR="001040E8" w:rsidRPr="001040E8">
        <w:rPr>
          <w:sz w:val="22"/>
          <w:szCs w:val="22"/>
          <w:lang w:val="fr-FR"/>
        </w:rPr>
        <w:t>veuillez préciser</w:t>
      </w:r>
      <w:r w:rsidRPr="00FC30D6">
        <w:rPr>
          <w:sz w:val="22"/>
          <w:szCs w:val="22"/>
          <w:lang w:val="fr-FR"/>
        </w:rPr>
        <w:t xml:space="preserve">): </w:t>
      </w:r>
    </w:p>
    <w:p w14:paraId="4B0EC2F3" w14:textId="77777777" w:rsidR="00684D94" w:rsidRPr="00FC30D6" w:rsidRDefault="00684D94" w:rsidP="00684D94">
      <w:pPr>
        <w:rPr>
          <w:sz w:val="22"/>
          <w:szCs w:val="22"/>
          <w:lang w:val="fr-FR"/>
        </w:rPr>
      </w:pPr>
    </w:p>
    <w:p w14:paraId="1059BC8C" w14:textId="2324EA38" w:rsidR="00684D94" w:rsidRPr="00FC30D6" w:rsidRDefault="00684D94" w:rsidP="00684D94">
      <w:pPr>
        <w:rPr>
          <w:sz w:val="22"/>
          <w:szCs w:val="22"/>
          <w:lang w:val="fr-FR"/>
        </w:rPr>
      </w:pPr>
      <w:r w:rsidRPr="00FC30D6">
        <w:rPr>
          <w:b/>
          <w:sz w:val="22"/>
          <w:szCs w:val="22"/>
          <w:lang w:val="fr-FR"/>
        </w:rPr>
        <w:t xml:space="preserve">13. </w:t>
      </w:r>
      <w:r w:rsidR="001040E8" w:rsidRPr="001040E8">
        <w:rPr>
          <w:sz w:val="22"/>
          <w:szCs w:val="22"/>
          <w:lang w:val="fr-FR"/>
        </w:rPr>
        <w:t>Année de fondation de l'organisation</w:t>
      </w:r>
      <w:r w:rsidRPr="00FC30D6">
        <w:rPr>
          <w:sz w:val="22"/>
          <w:szCs w:val="22"/>
          <w:lang w:val="fr-FR"/>
        </w:rPr>
        <w:t xml:space="preserve">: </w:t>
      </w:r>
      <w:r w:rsidRPr="00FC30D6">
        <w:rPr>
          <w:color w:val="0000FF"/>
          <w:sz w:val="22"/>
          <w:szCs w:val="22"/>
          <w:lang w:val="fr-FR"/>
        </w:rPr>
        <w:t>[</w:t>
      </w:r>
      <w:r w:rsidR="001040E8">
        <w:rPr>
          <w:color w:val="0000FF"/>
          <w:sz w:val="22"/>
          <w:szCs w:val="22"/>
          <w:lang w:val="fr-FR"/>
        </w:rPr>
        <w:t>année</w:t>
      </w:r>
      <w:r w:rsidRPr="00FC30D6">
        <w:rPr>
          <w:color w:val="0000FF"/>
          <w:sz w:val="22"/>
          <w:szCs w:val="22"/>
          <w:lang w:val="fr-FR"/>
        </w:rPr>
        <w:t>]</w:t>
      </w:r>
    </w:p>
    <w:p w14:paraId="5DA2F949" w14:textId="696C3B41" w:rsidR="00684D94" w:rsidRPr="00FC30D6" w:rsidRDefault="00684D94" w:rsidP="00684D94">
      <w:pPr>
        <w:rPr>
          <w:sz w:val="22"/>
          <w:szCs w:val="22"/>
          <w:lang w:val="fr-FR"/>
        </w:rPr>
      </w:pPr>
      <w:r w:rsidRPr="00FC30D6">
        <w:rPr>
          <w:b/>
          <w:sz w:val="22"/>
          <w:szCs w:val="22"/>
          <w:lang w:val="fr-FR"/>
        </w:rPr>
        <w:t>14.</w:t>
      </w:r>
      <w:r w:rsidRPr="00FC30D6">
        <w:rPr>
          <w:sz w:val="22"/>
          <w:szCs w:val="22"/>
          <w:lang w:val="fr-FR"/>
        </w:rPr>
        <w:t xml:space="preserve"> </w:t>
      </w:r>
      <w:r w:rsidR="001040E8" w:rsidRPr="001040E8">
        <w:rPr>
          <w:sz w:val="22"/>
          <w:szCs w:val="22"/>
          <w:lang w:val="fr-FR"/>
        </w:rPr>
        <w:t>Nombre actuel d'employés</w:t>
      </w:r>
      <w:r w:rsidRPr="00FC30D6">
        <w:rPr>
          <w:sz w:val="22"/>
          <w:szCs w:val="22"/>
          <w:lang w:val="fr-FR"/>
        </w:rPr>
        <w:t xml:space="preserve">: </w:t>
      </w:r>
      <w:r w:rsidRPr="00FC30D6">
        <w:rPr>
          <w:color w:val="0000FF"/>
          <w:sz w:val="22"/>
          <w:szCs w:val="22"/>
          <w:lang w:val="fr-FR"/>
        </w:rPr>
        <w:t>[</w:t>
      </w:r>
      <w:r w:rsidR="001040E8">
        <w:rPr>
          <w:color w:val="0000FF"/>
          <w:sz w:val="22"/>
          <w:szCs w:val="22"/>
          <w:lang w:val="fr-FR"/>
        </w:rPr>
        <w:t>nombre</w:t>
      </w:r>
      <w:r w:rsidRPr="00FC30D6">
        <w:rPr>
          <w:color w:val="0000FF"/>
          <w:sz w:val="22"/>
          <w:szCs w:val="22"/>
          <w:lang w:val="fr-FR"/>
        </w:rPr>
        <w:t>]</w:t>
      </w:r>
    </w:p>
    <w:p w14:paraId="504248B9" w14:textId="496E6313" w:rsidR="00684D94" w:rsidRPr="00FC30D6" w:rsidRDefault="00684D94" w:rsidP="00684D94">
      <w:pPr>
        <w:pStyle w:val="BodyTextIndent2"/>
        <w:spacing w:after="0" w:line="240" w:lineRule="auto"/>
        <w:ind w:left="0"/>
        <w:rPr>
          <w:sz w:val="22"/>
          <w:szCs w:val="22"/>
          <w:lang w:val="fr-FR"/>
        </w:rPr>
      </w:pPr>
      <w:r w:rsidRPr="00FC30D6">
        <w:rPr>
          <w:b/>
          <w:sz w:val="22"/>
          <w:szCs w:val="22"/>
          <w:lang w:val="fr-FR"/>
        </w:rPr>
        <w:t>15.</w:t>
      </w:r>
      <w:r w:rsidRPr="00FC30D6">
        <w:rPr>
          <w:sz w:val="22"/>
          <w:szCs w:val="22"/>
          <w:lang w:val="fr-FR"/>
        </w:rPr>
        <w:t xml:space="preserve"> </w:t>
      </w:r>
      <w:r w:rsidR="001040E8" w:rsidRPr="001040E8">
        <w:rPr>
          <w:sz w:val="22"/>
          <w:szCs w:val="22"/>
          <w:lang w:val="fr-FR"/>
        </w:rPr>
        <w:t xml:space="preserve">Votre organisation dispose-t-elle d'un statut consultatif ou d'un statut de </w:t>
      </w:r>
      <w:r w:rsidR="001040E8">
        <w:rPr>
          <w:sz w:val="22"/>
          <w:szCs w:val="22"/>
          <w:lang w:val="fr-FR"/>
        </w:rPr>
        <w:t>membre</w:t>
      </w:r>
      <w:r w:rsidR="001040E8" w:rsidRPr="001040E8">
        <w:rPr>
          <w:sz w:val="22"/>
          <w:szCs w:val="22"/>
          <w:lang w:val="fr-FR"/>
        </w:rPr>
        <w:t xml:space="preserve"> auprès du Conseil </w:t>
      </w:r>
      <w:r w:rsidR="003F1407">
        <w:rPr>
          <w:sz w:val="22"/>
          <w:szCs w:val="22"/>
          <w:lang w:val="fr-FR"/>
        </w:rPr>
        <w:t>é</w:t>
      </w:r>
      <w:r w:rsidR="001040E8" w:rsidRPr="001040E8">
        <w:rPr>
          <w:sz w:val="22"/>
          <w:szCs w:val="22"/>
          <w:lang w:val="fr-FR"/>
        </w:rPr>
        <w:t xml:space="preserve">conomique et </w:t>
      </w:r>
      <w:r w:rsidR="003F1407">
        <w:rPr>
          <w:sz w:val="22"/>
          <w:szCs w:val="22"/>
          <w:lang w:val="fr-FR"/>
        </w:rPr>
        <w:t>s</w:t>
      </w:r>
      <w:r w:rsidR="001040E8" w:rsidRPr="001040E8">
        <w:rPr>
          <w:sz w:val="22"/>
          <w:szCs w:val="22"/>
          <w:lang w:val="fr-FR"/>
        </w:rPr>
        <w:t xml:space="preserve">ocial des Nations </w:t>
      </w:r>
      <w:r w:rsidR="003F1407">
        <w:rPr>
          <w:sz w:val="22"/>
          <w:szCs w:val="22"/>
          <w:lang w:val="fr-FR"/>
        </w:rPr>
        <w:t>U</w:t>
      </w:r>
      <w:r w:rsidR="001040E8" w:rsidRPr="001040E8">
        <w:rPr>
          <w:sz w:val="22"/>
          <w:szCs w:val="22"/>
          <w:lang w:val="fr-FR"/>
        </w:rPr>
        <w:t>nies (</w:t>
      </w:r>
      <w:r w:rsidR="003F1407" w:rsidRPr="003F1407">
        <w:rPr>
          <w:sz w:val="22"/>
          <w:szCs w:val="22"/>
          <w:lang w:val="fr-FR"/>
        </w:rPr>
        <w:t>CESNU</w:t>
      </w:r>
      <w:r w:rsidR="001040E8" w:rsidRPr="001040E8">
        <w:rPr>
          <w:sz w:val="22"/>
          <w:szCs w:val="22"/>
          <w:lang w:val="fr-FR"/>
        </w:rPr>
        <w:t>) ?</w:t>
      </w:r>
    </w:p>
    <w:p w14:paraId="19ECCDEE" w14:textId="2852AA59" w:rsidR="00684D94" w:rsidRPr="00FC30D6" w:rsidRDefault="00684D94" w:rsidP="00684D94">
      <w:pPr>
        <w:ind w:firstLine="720"/>
        <w:rPr>
          <w:sz w:val="22"/>
          <w:szCs w:val="22"/>
          <w:lang w:val="fr-FR"/>
        </w:rPr>
      </w:pPr>
      <w:r w:rsidRPr="00FC30D6">
        <w:rPr>
          <w:sz w:val="22"/>
          <w:szCs w:val="22"/>
          <w:lang w:val="fr-FR"/>
        </w:rPr>
        <w:t>Consultati</w:t>
      </w:r>
      <w:r w:rsidR="001040E8">
        <w:rPr>
          <w:sz w:val="22"/>
          <w:szCs w:val="22"/>
          <w:lang w:val="fr-FR"/>
        </w:rPr>
        <w:t>f</w:t>
      </w:r>
      <w:r w:rsidRPr="00FC30D6">
        <w:rPr>
          <w:sz w:val="22"/>
          <w:szCs w:val="22"/>
          <w:lang w:val="fr-FR"/>
        </w:rPr>
        <w:t>:</w:t>
      </w:r>
      <w:r w:rsidRPr="00FC30D6">
        <w:rPr>
          <w:sz w:val="22"/>
          <w:szCs w:val="22"/>
          <w:lang w:val="fr-FR"/>
        </w:rPr>
        <w:tab/>
      </w:r>
      <w:r w:rsidRPr="00FC30D6">
        <w:rPr>
          <w:sz w:val="22"/>
          <w:szCs w:val="22"/>
          <w:lang w:val="fr-FR"/>
        </w:rPr>
        <w:tab/>
      </w:r>
      <w:r w:rsidRPr="00FC30D6">
        <w:rPr>
          <w:sz w:val="22"/>
          <w:szCs w:val="22"/>
          <w:lang w:val="fr-FR"/>
        </w:rPr>
        <w:fldChar w:fldCharType="begin">
          <w:ffData>
            <w:name w:val="Check37"/>
            <w:enabled/>
            <w:calcOnExit w:val="0"/>
            <w:checkBox>
              <w:sizeAuto/>
              <w:default w:val="0"/>
            </w:checkBox>
          </w:ffData>
        </w:fldChar>
      </w:r>
      <w:bookmarkStart w:id="28" w:name="Check37"/>
      <w:r w:rsidRPr="00FC30D6">
        <w:rPr>
          <w:sz w:val="22"/>
          <w:szCs w:val="22"/>
          <w:lang w:val="fr-FR"/>
        </w:rPr>
        <w:instrText xml:space="preserve"> FORMCHECKBOX </w:instrText>
      </w:r>
      <w:r w:rsidR="00A3366D">
        <w:rPr>
          <w:sz w:val="22"/>
          <w:szCs w:val="22"/>
          <w:lang w:val="fr-FR"/>
        </w:rPr>
      </w:r>
      <w:r w:rsidR="00A3366D">
        <w:rPr>
          <w:sz w:val="22"/>
          <w:szCs w:val="22"/>
          <w:lang w:val="fr-FR"/>
        </w:rPr>
        <w:fldChar w:fldCharType="separate"/>
      </w:r>
      <w:r w:rsidRPr="00FC30D6">
        <w:rPr>
          <w:sz w:val="22"/>
          <w:szCs w:val="22"/>
          <w:lang w:val="fr-FR"/>
        </w:rPr>
        <w:fldChar w:fldCharType="end"/>
      </w:r>
      <w:bookmarkEnd w:id="28"/>
      <w:r w:rsidRPr="00FC30D6">
        <w:rPr>
          <w:sz w:val="22"/>
          <w:szCs w:val="22"/>
          <w:lang w:val="fr-FR"/>
        </w:rPr>
        <w:t xml:space="preserve"> </w:t>
      </w:r>
      <w:r w:rsidR="001040E8">
        <w:rPr>
          <w:sz w:val="22"/>
          <w:szCs w:val="22"/>
          <w:lang w:val="fr-FR"/>
        </w:rPr>
        <w:t>Oui</w:t>
      </w:r>
      <w:r w:rsidRPr="00FC30D6">
        <w:rPr>
          <w:sz w:val="22"/>
          <w:szCs w:val="22"/>
          <w:lang w:val="fr-FR"/>
        </w:rPr>
        <w:tab/>
      </w:r>
      <w:r w:rsidRPr="00FC30D6">
        <w:rPr>
          <w:sz w:val="22"/>
          <w:szCs w:val="22"/>
          <w:lang w:val="fr-FR"/>
        </w:rPr>
        <w:tab/>
      </w:r>
      <w:r w:rsidRPr="00FC30D6">
        <w:rPr>
          <w:sz w:val="22"/>
          <w:szCs w:val="22"/>
          <w:lang w:val="fr-FR"/>
        </w:rPr>
        <w:fldChar w:fldCharType="begin">
          <w:ffData>
            <w:name w:val="Check38"/>
            <w:enabled/>
            <w:calcOnExit w:val="0"/>
            <w:checkBox>
              <w:sizeAuto/>
              <w:default w:val="0"/>
            </w:checkBox>
          </w:ffData>
        </w:fldChar>
      </w:r>
      <w:bookmarkStart w:id="29" w:name="Check38"/>
      <w:r w:rsidRPr="00FC30D6">
        <w:rPr>
          <w:sz w:val="22"/>
          <w:szCs w:val="22"/>
          <w:lang w:val="fr-FR"/>
        </w:rPr>
        <w:instrText xml:space="preserve"> FORMCHECKBOX </w:instrText>
      </w:r>
      <w:r w:rsidR="00A3366D">
        <w:rPr>
          <w:sz w:val="22"/>
          <w:szCs w:val="22"/>
          <w:lang w:val="fr-FR"/>
        </w:rPr>
      </w:r>
      <w:r w:rsidR="00A3366D">
        <w:rPr>
          <w:sz w:val="22"/>
          <w:szCs w:val="22"/>
          <w:lang w:val="fr-FR"/>
        </w:rPr>
        <w:fldChar w:fldCharType="separate"/>
      </w:r>
      <w:r w:rsidRPr="00FC30D6">
        <w:rPr>
          <w:sz w:val="22"/>
          <w:szCs w:val="22"/>
          <w:lang w:val="fr-FR"/>
        </w:rPr>
        <w:fldChar w:fldCharType="end"/>
      </w:r>
      <w:bookmarkEnd w:id="29"/>
      <w:r w:rsidRPr="00FC30D6">
        <w:rPr>
          <w:sz w:val="22"/>
          <w:szCs w:val="22"/>
          <w:lang w:val="fr-FR"/>
        </w:rPr>
        <w:t xml:space="preserve"> No</w:t>
      </w:r>
      <w:r w:rsidR="001040E8">
        <w:rPr>
          <w:sz w:val="22"/>
          <w:szCs w:val="22"/>
          <w:lang w:val="fr-FR"/>
        </w:rPr>
        <w:t>n</w:t>
      </w:r>
    </w:p>
    <w:p w14:paraId="2CA4EC71" w14:textId="065DE896" w:rsidR="00684D94" w:rsidRPr="00FC30D6" w:rsidRDefault="001040E8" w:rsidP="00684D94">
      <w:pPr>
        <w:ind w:firstLine="720"/>
        <w:rPr>
          <w:sz w:val="22"/>
          <w:szCs w:val="22"/>
          <w:lang w:val="fr-FR"/>
        </w:rPr>
      </w:pPr>
      <w:r>
        <w:rPr>
          <w:sz w:val="22"/>
          <w:szCs w:val="22"/>
          <w:lang w:val="fr-FR"/>
        </w:rPr>
        <w:t>Membre :</w:t>
      </w:r>
      <w:r w:rsidR="00684D94" w:rsidRPr="00FC30D6">
        <w:rPr>
          <w:sz w:val="22"/>
          <w:szCs w:val="22"/>
          <w:lang w:val="fr-FR"/>
        </w:rPr>
        <w:tab/>
      </w:r>
      <w:r w:rsidR="00684D94" w:rsidRPr="00FC30D6">
        <w:rPr>
          <w:sz w:val="22"/>
          <w:szCs w:val="22"/>
          <w:lang w:val="fr-FR"/>
        </w:rPr>
        <w:tab/>
      </w:r>
      <w:r w:rsidR="00684D94" w:rsidRPr="00FC30D6">
        <w:rPr>
          <w:sz w:val="22"/>
          <w:szCs w:val="22"/>
          <w:lang w:val="fr-FR"/>
        </w:rPr>
        <w:fldChar w:fldCharType="begin">
          <w:ffData>
            <w:name w:val="Check39"/>
            <w:enabled/>
            <w:calcOnExit w:val="0"/>
            <w:checkBox>
              <w:sizeAuto/>
              <w:default w:val="0"/>
            </w:checkBox>
          </w:ffData>
        </w:fldChar>
      </w:r>
      <w:bookmarkStart w:id="30" w:name="Check39"/>
      <w:r w:rsidR="00684D94" w:rsidRPr="00FC30D6">
        <w:rPr>
          <w:sz w:val="22"/>
          <w:szCs w:val="22"/>
          <w:lang w:val="fr-FR"/>
        </w:rPr>
        <w:instrText xml:space="preserve"> FORMCHECKBOX </w:instrText>
      </w:r>
      <w:r w:rsidR="00A3366D">
        <w:rPr>
          <w:sz w:val="22"/>
          <w:szCs w:val="22"/>
          <w:lang w:val="fr-FR"/>
        </w:rPr>
      </w:r>
      <w:r w:rsidR="00A3366D">
        <w:rPr>
          <w:sz w:val="22"/>
          <w:szCs w:val="22"/>
          <w:lang w:val="fr-FR"/>
        </w:rPr>
        <w:fldChar w:fldCharType="separate"/>
      </w:r>
      <w:r w:rsidR="00684D94" w:rsidRPr="00FC30D6">
        <w:rPr>
          <w:sz w:val="22"/>
          <w:szCs w:val="22"/>
          <w:lang w:val="fr-FR"/>
        </w:rPr>
        <w:fldChar w:fldCharType="end"/>
      </w:r>
      <w:bookmarkEnd w:id="30"/>
      <w:r w:rsidR="00684D94" w:rsidRPr="00FC30D6">
        <w:rPr>
          <w:sz w:val="22"/>
          <w:szCs w:val="22"/>
          <w:lang w:val="fr-FR"/>
        </w:rPr>
        <w:t xml:space="preserve"> </w:t>
      </w:r>
      <w:r>
        <w:rPr>
          <w:sz w:val="22"/>
          <w:szCs w:val="22"/>
          <w:lang w:val="fr-FR"/>
        </w:rPr>
        <w:t>Oui</w:t>
      </w:r>
      <w:r>
        <w:rPr>
          <w:sz w:val="22"/>
          <w:szCs w:val="22"/>
          <w:lang w:val="fr-FR"/>
        </w:rPr>
        <w:tab/>
      </w:r>
      <w:r w:rsidR="00684D94" w:rsidRPr="00FC30D6">
        <w:rPr>
          <w:sz w:val="22"/>
          <w:szCs w:val="22"/>
          <w:lang w:val="fr-FR"/>
        </w:rPr>
        <w:t xml:space="preserve"> </w:t>
      </w:r>
      <w:r w:rsidR="00684D94" w:rsidRPr="00FC30D6">
        <w:rPr>
          <w:sz w:val="22"/>
          <w:szCs w:val="22"/>
          <w:lang w:val="fr-FR"/>
        </w:rPr>
        <w:tab/>
      </w:r>
      <w:r w:rsidR="00684D94" w:rsidRPr="00FC30D6">
        <w:rPr>
          <w:sz w:val="22"/>
          <w:szCs w:val="22"/>
          <w:lang w:val="fr-FR"/>
        </w:rPr>
        <w:fldChar w:fldCharType="begin">
          <w:ffData>
            <w:name w:val="Check40"/>
            <w:enabled/>
            <w:calcOnExit w:val="0"/>
            <w:checkBox>
              <w:sizeAuto/>
              <w:default w:val="0"/>
            </w:checkBox>
          </w:ffData>
        </w:fldChar>
      </w:r>
      <w:bookmarkStart w:id="31" w:name="Check40"/>
      <w:r w:rsidR="00684D94" w:rsidRPr="00FC30D6">
        <w:rPr>
          <w:sz w:val="22"/>
          <w:szCs w:val="22"/>
          <w:lang w:val="fr-FR"/>
        </w:rPr>
        <w:instrText xml:space="preserve"> FORMCHECKBOX </w:instrText>
      </w:r>
      <w:r w:rsidR="00A3366D">
        <w:rPr>
          <w:sz w:val="22"/>
          <w:szCs w:val="22"/>
          <w:lang w:val="fr-FR"/>
        </w:rPr>
      </w:r>
      <w:r w:rsidR="00A3366D">
        <w:rPr>
          <w:sz w:val="22"/>
          <w:szCs w:val="22"/>
          <w:lang w:val="fr-FR"/>
        </w:rPr>
        <w:fldChar w:fldCharType="separate"/>
      </w:r>
      <w:r w:rsidR="00684D94" w:rsidRPr="00FC30D6">
        <w:rPr>
          <w:sz w:val="22"/>
          <w:szCs w:val="22"/>
          <w:lang w:val="fr-FR"/>
        </w:rPr>
        <w:fldChar w:fldCharType="end"/>
      </w:r>
      <w:bookmarkEnd w:id="31"/>
      <w:r w:rsidR="00684D94" w:rsidRPr="00FC30D6">
        <w:rPr>
          <w:sz w:val="22"/>
          <w:szCs w:val="22"/>
          <w:lang w:val="fr-FR"/>
        </w:rPr>
        <w:t xml:space="preserve"> No</w:t>
      </w:r>
      <w:r>
        <w:rPr>
          <w:sz w:val="22"/>
          <w:szCs w:val="22"/>
          <w:lang w:val="fr-FR"/>
        </w:rPr>
        <w:t>n</w:t>
      </w:r>
      <w:r w:rsidR="00684D94" w:rsidRPr="00FC30D6">
        <w:rPr>
          <w:sz w:val="22"/>
          <w:szCs w:val="22"/>
          <w:lang w:val="fr-FR"/>
        </w:rPr>
        <w:tab/>
      </w:r>
    </w:p>
    <w:p w14:paraId="4E0F81BE" w14:textId="77777777" w:rsidR="00684D94" w:rsidRPr="00FC30D6" w:rsidRDefault="00684D94" w:rsidP="00684D94">
      <w:pPr>
        <w:ind w:firstLine="720"/>
        <w:rPr>
          <w:sz w:val="22"/>
          <w:szCs w:val="22"/>
          <w:lang w:val="fr-FR"/>
        </w:rPr>
      </w:pPr>
    </w:p>
    <w:p w14:paraId="43F135EF" w14:textId="6DC8C012" w:rsidR="00684D94" w:rsidRPr="00FC30D6" w:rsidRDefault="00684D94" w:rsidP="00684D94">
      <w:pPr>
        <w:rPr>
          <w:sz w:val="22"/>
          <w:szCs w:val="22"/>
          <w:lang w:val="fr-FR"/>
        </w:rPr>
      </w:pPr>
      <w:r w:rsidRPr="00FC30D6">
        <w:rPr>
          <w:b/>
          <w:sz w:val="22"/>
          <w:szCs w:val="22"/>
          <w:lang w:val="fr-FR"/>
        </w:rPr>
        <w:t>16.</w:t>
      </w:r>
      <w:r w:rsidRPr="00FC30D6">
        <w:rPr>
          <w:sz w:val="22"/>
          <w:szCs w:val="22"/>
          <w:lang w:val="fr-FR"/>
        </w:rPr>
        <w:t xml:space="preserve"> </w:t>
      </w:r>
      <w:r w:rsidR="001040E8" w:rsidRPr="001040E8">
        <w:rPr>
          <w:sz w:val="22"/>
          <w:szCs w:val="22"/>
          <w:lang w:val="fr-FR"/>
        </w:rPr>
        <w:t xml:space="preserve">Pour les entités du secteur privé: votre entreprise est-elle membre du Pacte mondial des Nations </w:t>
      </w:r>
      <w:r w:rsidR="003F1407">
        <w:rPr>
          <w:sz w:val="22"/>
          <w:szCs w:val="22"/>
          <w:lang w:val="fr-FR"/>
        </w:rPr>
        <w:t>U</w:t>
      </w:r>
      <w:r w:rsidR="001040E8" w:rsidRPr="001040E8">
        <w:rPr>
          <w:sz w:val="22"/>
          <w:szCs w:val="22"/>
          <w:lang w:val="fr-FR"/>
        </w:rPr>
        <w:t>nies?</w:t>
      </w:r>
    </w:p>
    <w:p w14:paraId="17AED87C" w14:textId="289297DF" w:rsidR="00684D94" w:rsidRPr="00FC30D6" w:rsidRDefault="00684D94" w:rsidP="00684D94">
      <w:pPr>
        <w:ind w:left="1440" w:firstLine="720"/>
        <w:rPr>
          <w:sz w:val="22"/>
          <w:szCs w:val="22"/>
          <w:lang w:val="fr-FR"/>
        </w:rPr>
      </w:pPr>
      <w:r w:rsidRPr="00FC30D6">
        <w:rPr>
          <w:sz w:val="22"/>
          <w:szCs w:val="22"/>
          <w:lang w:val="fr-FR"/>
        </w:rPr>
        <w:tab/>
      </w:r>
      <w:r w:rsidRPr="00FC30D6">
        <w:rPr>
          <w:sz w:val="22"/>
          <w:szCs w:val="22"/>
          <w:lang w:val="fr-FR"/>
        </w:rPr>
        <w:fldChar w:fldCharType="begin">
          <w:ffData>
            <w:name w:val="Check37"/>
            <w:enabled/>
            <w:calcOnExit w:val="0"/>
            <w:checkBox>
              <w:sizeAuto/>
              <w:default w:val="0"/>
            </w:checkBox>
          </w:ffData>
        </w:fldChar>
      </w:r>
      <w:r w:rsidRPr="00FC30D6">
        <w:rPr>
          <w:sz w:val="22"/>
          <w:szCs w:val="22"/>
          <w:lang w:val="fr-FR"/>
        </w:rPr>
        <w:instrText xml:space="preserve"> FORMCHECKBOX </w:instrText>
      </w:r>
      <w:r w:rsidR="00A3366D">
        <w:rPr>
          <w:sz w:val="22"/>
          <w:szCs w:val="22"/>
          <w:lang w:val="fr-FR"/>
        </w:rPr>
      </w:r>
      <w:r w:rsidR="00A3366D">
        <w:rPr>
          <w:sz w:val="22"/>
          <w:szCs w:val="22"/>
          <w:lang w:val="fr-FR"/>
        </w:rPr>
        <w:fldChar w:fldCharType="separate"/>
      </w:r>
      <w:r w:rsidRPr="00FC30D6">
        <w:rPr>
          <w:sz w:val="22"/>
          <w:szCs w:val="22"/>
          <w:lang w:val="fr-FR"/>
        </w:rPr>
        <w:fldChar w:fldCharType="end"/>
      </w:r>
      <w:r w:rsidRPr="00FC30D6">
        <w:rPr>
          <w:sz w:val="22"/>
          <w:szCs w:val="22"/>
          <w:lang w:val="fr-FR"/>
        </w:rPr>
        <w:t xml:space="preserve"> </w:t>
      </w:r>
      <w:r w:rsidR="004753A3">
        <w:rPr>
          <w:sz w:val="22"/>
          <w:szCs w:val="22"/>
          <w:lang w:val="fr-FR"/>
        </w:rPr>
        <w:t>Oui</w:t>
      </w:r>
      <w:r w:rsidRPr="00FC30D6">
        <w:rPr>
          <w:sz w:val="22"/>
          <w:szCs w:val="22"/>
          <w:lang w:val="fr-FR"/>
        </w:rPr>
        <w:tab/>
      </w:r>
      <w:r w:rsidRPr="00FC30D6">
        <w:rPr>
          <w:sz w:val="22"/>
          <w:szCs w:val="22"/>
          <w:lang w:val="fr-FR"/>
        </w:rPr>
        <w:tab/>
      </w:r>
      <w:r w:rsidRPr="00FC30D6">
        <w:rPr>
          <w:sz w:val="22"/>
          <w:szCs w:val="22"/>
          <w:lang w:val="fr-FR"/>
        </w:rPr>
        <w:fldChar w:fldCharType="begin">
          <w:ffData>
            <w:name w:val="Check38"/>
            <w:enabled/>
            <w:calcOnExit w:val="0"/>
            <w:checkBox>
              <w:sizeAuto/>
              <w:default w:val="0"/>
            </w:checkBox>
          </w:ffData>
        </w:fldChar>
      </w:r>
      <w:r w:rsidRPr="00FC30D6">
        <w:rPr>
          <w:sz w:val="22"/>
          <w:szCs w:val="22"/>
          <w:lang w:val="fr-FR"/>
        </w:rPr>
        <w:instrText xml:space="preserve"> FORMCHECKBOX </w:instrText>
      </w:r>
      <w:r w:rsidR="00A3366D">
        <w:rPr>
          <w:sz w:val="22"/>
          <w:szCs w:val="22"/>
          <w:lang w:val="fr-FR"/>
        </w:rPr>
      </w:r>
      <w:r w:rsidR="00A3366D">
        <w:rPr>
          <w:sz w:val="22"/>
          <w:szCs w:val="22"/>
          <w:lang w:val="fr-FR"/>
        </w:rPr>
        <w:fldChar w:fldCharType="separate"/>
      </w:r>
      <w:r w:rsidRPr="00FC30D6">
        <w:rPr>
          <w:sz w:val="22"/>
          <w:szCs w:val="22"/>
          <w:lang w:val="fr-FR"/>
        </w:rPr>
        <w:fldChar w:fldCharType="end"/>
      </w:r>
      <w:r w:rsidRPr="00FC30D6">
        <w:rPr>
          <w:sz w:val="22"/>
          <w:szCs w:val="22"/>
          <w:lang w:val="fr-FR"/>
        </w:rPr>
        <w:t xml:space="preserve"> No</w:t>
      </w:r>
      <w:r w:rsidR="004753A3">
        <w:rPr>
          <w:sz w:val="22"/>
          <w:szCs w:val="22"/>
          <w:lang w:val="fr-FR"/>
        </w:rPr>
        <w:t>n</w:t>
      </w:r>
      <w:r w:rsidRPr="00FC30D6">
        <w:rPr>
          <w:sz w:val="22"/>
          <w:szCs w:val="22"/>
          <w:lang w:val="fr-FR"/>
        </w:rPr>
        <w:tab/>
      </w:r>
      <w:r w:rsidRPr="00FC30D6">
        <w:rPr>
          <w:sz w:val="22"/>
          <w:szCs w:val="22"/>
          <w:lang w:val="fr-FR"/>
        </w:rPr>
        <w:tab/>
      </w:r>
      <w:r w:rsidR="004753A3" w:rsidRPr="004753A3">
        <w:rPr>
          <w:sz w:val="22"/>
          <w:szCs w:val="22"/>
          <w:lang w:val="fr-FR"/>
        </w:rPr>
        <w:t>année d'enregistrement</w:t>
      </w:r>
      <w:r w:rsidRPr="00FC30D6">
        <w:rPr>
          <w:sz w:val="22"/>
          <w:szCs w:val="22"/>
          <w:lang w:val="fr-FR"/>
        </w:rPr>
        <w:t>: [</w:t>
      </w:r>
      <w:r w:rsidR="004753A3">
        <w:rPr>
          <w:sz w:val="22"/>
          <w:szCs w:val="22"/>
          <w:lang w:val="fr-FR"/>
        </w:rPr>
        <w:t>année</w:t>
      </w:r>
      <w:r w:rsidRPr="00FC30D6">
        <w:rPr>
          <w:sz w:val="22"/>
          <w:szCs w:val="22"/>
          <w:lang w:val="fr-FR"/>
        </w:rPr>
        <w:t>]</w:t>
      </w:r>
    </w:p>
    <w:p w14:paraId="29B3CB8A" w14:textId="77777777" w:rsidR="00684D94" w:rsidRPr="00FC30D6" w:rsidRDefault="00684D94" w:rsidP="00684D94">
      <w:pPr>
        <w:ind w:firstLine="720"/>
        <w:rPr>
          <w:sz w:val="22"/>
          <w:szCs w:val="22"/>
          <w:lang w:val="fr-FR"/>
        </w:rPr>
      </w:pPr>
      <w:r w:rsidRPr="00FC30D6">
        <w:rPr>
          <w:sz w:val="22"/>
          <w:szCs w:val="22"/>
          <w:lang w:val="fr-FR"/>
        </w:rPr>
        <w:t xml:space="preserve"> </w:t>
      </w:r>
    </w:p>
    <w:p w14:paraId="71943357" w14:textId="00638AB0" w:rsidR="00684D94" w:rsidRPr="00FC30D6" w:rsidRDefault="00684D94" w:rsidP="00684D94">
      <w:pPr>
        <w:rPr>
          <w:sz w:val="22"/>
          <w:szCs w:val="22"/>
          <w:lang w:val="fr-FR"/>
        </w:rPr>
      </w:pPr>
      <w:r w:rsidRPr="783D87A1">
        <w:rPr>
          <w:b/>
          <w:bCs/>
          <w:sz w:val="22"/>
          <w:szCs w:val="22"/>
          <w:lang w:val="fr-FR"/>
        </w:rPr>
        <w:t xml:space="preserve">17. </w:t>
      </w:r>
      <w:r w:rsidR="004753A3" w:rsidRPr="783D87A1">
        <w:rPr>
          <w:b/>
          <w:bCs/>
          <w:sz w:val="22"/>
          <w:szCs w:val="22"/>
          <w:lang w:val="fr-FR"/>
        </w:rPr>
        <w:t>Conditions</w:t>
      </w:r>
    </w:p>
    <w:p w14:paraId="6E5610F6" w14:textId="06B50B19" w:rsidR="004753A3" w:rsidRPr="004753A3" w:rsidRDefault="004753A3" w:rsidP="004753A3">
      <w:pPr>
        <w:rPr>
          <w:sz w:val="22"/>
          <w:szCs w:val="22"/>
          <w:lang w:val="fr-FR"/>
        </w:rPr>
      </w:pPr>
      <w:r w:rsidRPr="004753A3">
        <w:rPr>
          <w:sz w:val="22"/>
          <w:szCs w:val="22"/>
          <w:lang w:val="fr-FR"/>
        </w:rPr>
        <w:t xml:space="preserve">Les affiliés doivent respecter les principes, règles et règlements des Nations </w:t>
      </w:r>
      <w:r>
        <w:rPr>
          <w:sz w:val="22"/>
          <w:szCs w:val="22"/>
          <w:lang w:val="fr-FR"/>
        </w:rPr>
        <w:t>U</w:t>
      </w:r>
      <w:r w:rsidRPr="004753A3">
        <w:rPr>
          <w:sz w:val="22"/>
          <w:szCs w:val="22"/>
          <w:lang w:val="fr-FR"/>
        </w:rPr>
        <w:t>nies.</w:t>
      </w:r>
    </w:p>
    <w:p w14:paraId="76D5A852" w14:textId="6A409072" w:rsidR="004753A3" w:rsidRPr="004753A3" w:rsidRDefault="004753A3" w:rsidP="783D87A1">
      <w:pPr>
        <w:ind w:left="3600" w:hanging="3600"/>
        <w:rPr>
          <w:b/>
          <w:bCs/>
          <w:sz w:val="22"/>
          <w:szCs w:val="22"/>
          <w:lang w:val="fr-FR"/>
        </w:rPr>
      </w:pPr>
      <w:r w:rsidRPr="783D87A1">
        <w:rPr>
          <w:b/>
          <w:bCs/>
          <w:sz w:val="22"/>
          <w:szCs w:val="22"/>
          <w:u w:val="single"/>
          <w:lang w:val="fr-FR"/>
        </w:rPr>
        <w:t>Pour les entreprises du secteur privé</w:t>
      </w:r>
      <w:r w:rsidRPr="783D87A1">
        <w:rPr>
          <w:b/>
          <w:bCs/>
          <w:sz w:val="22"/>
          <w:szCs w:val="22"/>
          <w:lang w:val="fr-FR"/>
        </w:rPr>
        <w:t xml:space="preserve">: partagez votre certificat d'enregistrement au Pacte </w:t>
      </w:r>
      <w:r w:rsidR="003F1407" w:rsidRPr="783D87A1">
        <w:rPr>
          <w:b/>
          <w:bCs/>
          <w:sz w:val="22"/>
          <w:szCs w:val="22"/>
          <w:lang w:val="fr-FR"/>
        </w:rPr>
        <w:t>m</w:t>
      </w:r>
      <w:r w:rsidRPr="783D87A1">
        <w:rPr>
          <w:b/>
          <w:bCs/>
          <w:sz w:val="22"/>
          <w:szCs w:val="22"/>
          <w:lang w:val="fr-FR"/>
        </w:rPr>
        <w:t>ondial des Nations Unies.</w:t>
      </w:r>
    </w:p>
    <w:p w14:paraId="6DF40474" w14:textId="041E232F" w:rsidR="00684D94" w:rsidRPr="00FC30D6" w:rsidRDefault="004753A3" w:rsidP="783D87A1">
      <w:pPr>
        <w:ind w:left="3600" w:hanging="3600"/>
        <w:rPr>
          <w:b/>
          <w:bCs/>
          <w:sz w:val="22"/>
          <w:szCs w:val="22"/>
          <w:lang w:val="fr-FR"/>
        </w:rPr>
      </w:pPr>
      <w:r w:rsidRPr="783D87A1">
        <w:rPr>
          <w:b/>
          <w:bCs/>
          <w:sz w:val="22"/>
          <w:szCs w:val="22"/>
          <w:u w:val="single"/>
          <w:lang w:val="fr-FR"/>
        </w:rPr>
        <w:t>Pour le secteur à but non lucratif</w:t>
      </w:r>
      <w:r w:rsidRPr="783D87A1">
        <w:rPr>
          <w:b/>
          <w:bCs/>
          <w:sz w:val="22"/>
          <w:szCs w:val="22"/>
          <w:lang w:val="fr-FR"/>
        </w:rPr>
        <w:t>: partagez votre certificat d'enregistrement.</w:t>
      </w:r>
    </w:p>
    <w:p w14:paraId="455BCBC7" w14:textId="77777777" w:rsidR="00684D94" w:rsidRPr="00FC30D6" w:rsidRDefault="00684D94" w:rsidP="00684D94">
      <w:pPr>
        <w:rPr>
          <w:b/>
          <w:sz w:val="22"/>
          <w:szCs w:val="22"/>
          <w:lang w:val="fr-FR"/>
        </w:rPr>
      </w:pPr>
    </w:p>
    <w:p w14:paraId="6DA57206" w14:textId="77777777" w:rsidR="00684D94" w:rsidRPr="00FC30D6" w:rsidRDefault="00684D94" w:rsidP="00684D94">
      <w:pPr>
        <w:rPr>
          <w:b/>
          <w:sz w:val="22"/>
          <w:szCs w:val="22"/>
          <w:lang w:val="fr-FR"/>
        </w:rPr>
      </w:pPr>
    </w:p>
    <w:p w14:paraId="7F143D1F" w14:textId="0A01A028" w:rsidR="00684D94" w:rsidRPr="00FC30D6" w:rsidRDefault="004753A3" w:rsidP="00684D94">
      <w:pPr>
        <w:rPr>
          <w:color w:val="0000FF"/>
          <w:sz w:val="22"/>
          <w:szCs w:val="22"/>
          <w:lang w:val="fr-FR"/>
        </w:rPr>
      </w:pPr>
      <w:r w:rsidRPr="004753A3">
        <w:rPr>
          <w:b/>
          <w:sz w:val="22"/>
          <w:szCs w:val="22"/>
          <w:lang w:val="fr-FR"/>
        </w:rPr>
        <w:t>DATE DE REMPLISSAGE DU FORMULAIRE</w:t>
      </w:r>
      <w:r w:rsidR="00684D94" w:rsidRPr="00FC30D6">
        <w:rPr>
          <w:b/>
          <w:sz w:val="22"/>
          <w:szCs w:val="22"/>
          <w:lang w:val="fr-FR"/>
        </w:rPr>
        <w:t xml:space="preserve">:    </w:t>
      </w:r>
      <w:r w:rsidR="00684D94" w:rsidRPr="00FC30D6">
        <w:rPr>
          <w:b/>
          <w:sz w:val="22"/>
          <w:szCs w:val="22"/>
          <w:lang w:val="fr-FR"/>
        </w:rPr>
        <w:tab/>
        <w:t xml:space="preserve"> </w:t>
      </w:r>
      <w:r>
        <w:rPr>
          <w:color w:val="0000FF"/>
          <w:sz w:val="22"/>
          <w:szCs w:val="22"/>
          <w:lang w:val="fr-FR"/>
        </w:rPr>
        <w:t>Jour</w:t>
      </w:r>
      <w:r w:rsidR="00684D94" w:rsidRPr="00FC30D6">
        <w:rPr>
          <w:color w:val="0000FF"/>
          <w:sz w:val="22"/>
          <w:szCs w:val="22"/>
          <w:lang w:val="fr-FR"/>
        </w:rPr>
        <w:t>/</w:t>
      </w:r>
      <w:r>
        <w:rPr>
          <w:color w:val="0000FF"/>
          <w:sz w:val="22"/>
          <w:szCs w:val="22"/>
          <w:lang w:val="fr-FR"/>
        </w:rPr>
        <w:t>mois</w:t>
      </w:r>
      <w:r w:rsidR="00684D94" w:rsidRPr="00FC30D6">
        <w:rPr>
          <w:color w:val="0000FF"/>
          <w:sz w:val="22"/>
          <w:szCs w:val="22"/>
          <w:lang w:val="fr-FR"/>
        </w:rPr>
        <w:t>/</w:t>
      </w:r>
      <w:r>
        <w:rPr>
          <w:color w:val="0000FF"/>
          <w:sz w:val="22"/>
          <w:szCs w:val="22"/>
          <w:lang w:val="fr-FR"/>
        </w:rPr>
        <w:t>année</w:t>
      </w:r>
    </w:p>
    <w:p w14:paraId="4679D2A9" w14:textId="77777777" w:rsidR="00684D94" w:rsidRPr="00FC30D6" w:rsidRDefault="00684D94" w:rsidP="00684D94">
      <w:pPr>
        <w:rPr>
          <w:sz w:val="22"/>
          <w:szCs w:val="22"/>
          <w:lang w:val="fr-FR"/>
        </w:rPr>
      </w:pPr>
    </w:p>
    <w:p w14:paraId="4A9375BC" w14:textId="77777777" w:rsidR="00684D94" w:rsidRPr="00FC30D6" w:rsidRDefault="00684D94" w:rsidP="00684D94">
      <w:pPr>
        <w:rPr>
          <w:color w:val="FF0000"/>
          <w:sz w:val="22"/>
          <w:szCs w:val="22"/>
          <w:lang w:val="fr-FR"/>
        </w:rPr>
      </w:pPr>
      <w:r w:rsidRPr="00FC30D6">
        <w:rPr>
          <w:color w:val="FF0000"/>
          <w:sz w:val="22"/>
          <w:szCs w:val="22"/>
          <w:lang w:val="fr-FR"/>
        </w:rPr>
        <w:t xml:space="preserve"> </w:t>
      </w:r>
    </w:p>
    <w:p w14:paraId="3A64AAAF" w14:textId="77777777" w:rsidR="00EF7871" w:rsidRPr="00FC30D6" w:rsidRDefault="00EF7871">
      <w:pPr>
        <w:rPr>
          <w:lang w:val="fr-FR"/>
        </w:rPr>
      </w:pPr>
    </w:p>
    <w:sectPr w:rsidR="00EF7871" w:rsidRPr="00FC30D6" w:rsidSect="005E19FC">
      <w:headerReference w:type="default" r:id="rId16"/>
      <w:footerReference w:type="default" r:id="rId17"/>
      <w:pgSz w:w="12240" w:h="15840"/>
      <w:pgMar w:top="1440" w:right="1440" w:bottom="1440" w:left="1440" w:header="720" w:footer="7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0B28E" w14:textId="77777777" w:rsidR="00A3366D" w:rsidRDefault="00A3366D" w:rsidP="00684D94">
      <w:r>
        <w:separator/>
      </w:r>
    </w:p>
  </w:endnote>
  <w:endnote w:type="continuationSeparator" w:id="0">
    <w:p w14:paraId="4D77C632" w14:textId="77777777" w:rsidR="00A3366D" w:rsidRDefault="00A3366D" w:rsidP="0068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BD3DF" w14:textId="77777777" w:rsidR="001715D2" w:rsidRDefault="000061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1A2BE110" w14:textId="77777777" w:rsidR="001715D2" w:rsidRDefault="00A336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B1CC9" w14:textId="77777777" w:rsidR="001715D2" w:rsidRPr="00E5616D" w:rsidRDefault="000061A0">
    <w:pPr>
      <w:pStyle w:val="Footer"/>
      <w:framePr w:wrap="around" w:vAnchor="text" w:hAnchor="margin" w:xAlign="right" w:y="1"/>
      <w:rPr>
        <w:rStyle w:val="PageNumber"/>
        <w:b/>
        <w:color w:val="808080"/>
      </w:rPr>
    </w:pPr>
    <w:r w:rsidRPr="00E5616D">
      <w:rPr>
        <w:rStyle w:val="PageNumber"/>
        <w:b/>
        <w:color w:val="808080"/>
      </w:rPr>
      <w:fldChar w:fldCharType="begin"/>
    </w:r>
    <w:r w:rsidRPr="00E5616D">
      <w:rPr>
        <w:rStyle w:val="PageNumber"/>
        <w:b/>
        <w:color w:val="808080"/>
      </w:rPr>
      <w:instrText xml:space="preserve">PAGE  </w:instrText>
    </w:r>
    <w:r w:rsidRPr="00E5616D">
      <w:rPr>
        <w:rStyle w:val="PageNumber"/>
        <w:b/>
        <w:color w:val="808080"/>
      </w:rPr>
      <w:fldChar w:fldCharType="separate"/>
    </w:r>
    <w:r>
      <w:rPr>
        <w:rStyle w:val="PageNumber"/>
        <w:b/>
        <w:noProof/>
        <w:color w:val="808080"/>
      </w:rPr>
      <w:t>1</w:t>
    </w:r>
    <w:r w:rsidRPr="00E5616D">
      <w:rPr>
        <w:rStyle w:val="PageNumber"/>
        <w:b/>
        <w:color w:val="808080"/>
      </w:rPr>
      <w:fldChar w:fldCharType="end"/>
    </w:r>
  </w:p>
  <w:p w14:paraId="33058765" w14:textId="2607EEE5" w:rsidR="001E5DB6" w:rsidRDefault="00060BDC" w:rsidP="001E5DB6">
    <w:pPr>
      <w:pStyle w:val="Footer"/>
      <w:jc w:val="right"/>
    </w:pPr>
    <w:r w:rsidRPr="00684D94">
      <w:rPr>
        <w:rFonts w:ascii="Calibri" w:hAnsi="Calibri"/>
        <w:noProof/>
        <w:sz w:val="18"/>
      </w:rPr>
      <mc:AlternateContent>
        <mc:Choice Requires="wps">
          <w:drawing>
            <wp:anchor distT="0" distB="0" distL="114300" distR="114300" simplePos="0" relativeHeight="251666944" behindDoc="0" locked="0" layoutInCell="1" allowOverlap="1" wp14:anchorId="017FE945" wp14:editId="36205410">
              <wp:simplePos x="0" y="0"/>
              <wp:positionH relativeFrom="page">
                <wp:posOffset>-634907</wp:posOffset>
              </wp:positionH>
              <wp:positionV relativeFrom="paragraph">
                <wp:posOffset>279850</wp:posOffset>
              </wp:positionV>
              <wp:extent cx="8475345" cy="808355"/>
              <wp:effectExtent l="0" t="0" r="20955" b="10795"/>
              <wp:wrapNone/>
              <wp:docPr id="35" name="Rectangle 35"/>
              <wp:cNvGraphicFramePr/>
              <a:graphic xmlns:a="http://schemas.openxmlformats.org/drawingml/2006/main">
                <a:graphicData uri="http://schemas.microsoft.com/office/word/2010/wordprocessingShape">
                  <wps:wsp>
                    <wps:cNvSpPr/>
                    <wps:spPr>
                      <a:xfrm>
                        <a:off x="0" y="0"/>
                        <a:ext cx="8475345" cy="808355"/>
                      </a:xfrm>
                      <a:prstGeom prst="rect">
                        <a:avLst/>
                      </a:prstGeom>
                      <a:solidFill>
                        <a:srgbClr val="00B2E3"/>
                      </a:solidFill>
                      <a:ln>
                        <a:solidFill>
                          <a:srgbClr val="00B2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7F701" id="Rectangle 35" o:spid="_x0000_s1026" style="position:absolute;margin-left:-50pt;margin-top:22.05pt;width:667.35pt;height:63.6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" fillcolor="#00b2e3" strokecolor="#00b2e3" strokeweight="1pt">
              <w10:wrap anchorx="page"/>
            </v:rect>
          </w:pict>
        </mc:Fallback>
      </mc:AlternateContent>
    </w:r>
  </w:p>
  <w:p w14:paraId="7627F3F9" w14:textId="327D0EDD" w:rsidR="001E5DB6" w:rsidRPr="00540C2E" w:rsidRDefault="001E5DB6" w:rsidP="001E5DB6">
    <w:pPr>
      <w:pStyle w:val="Footer"/>
      <w:ind w:right="360"/>
      <w:jc w:val="both"/>
      <w:rPr>
        <w:rFonts w:ascii="Calibri" w:hAnsi="Calibri"/>
        <w:sz w:val="18"/>
      </w:rPr>
    </w:pPr>
  </w:p>
  <w:p w14:paraId="75C77FD4" w14:textId="0C9C6A2A" w:rsidR="001E5DB6" w:rsidRDefault="001E5DB6" w:rsidP="001E5DB6"/>
  <w:p w14:paraId="47DB6C8A" w14:textId="67A17365" w:rsidR="001715D2" w:rsidRPr="005D394E" w:rsidRDefault="00060BDC" w:rsidP="00EF2EA9">
    <w:pPr>
      <w:pStyle w:val="Footer"/>
      <w:ind w:right="360"/>
      <w:jc w:val="both"/>
      <w:rPr>
        <w:rFonts w:ascii="Calibri" w:hAnsi="Calibri"/>
        <w:sz w:val="18"/>
      </w:rPr>
    </w:pPr>
    <w:r w:rsidRPr="00060BDC">
      <w:rPr>
        <w:rFonts w:ascii="Calibri" w:hAnsi="Calibri"/>
        <w:noProof/>
        <w:sz w:val="18"/>
        <w:lang w:val="en-GB"/>
      </w:rPr>
      <w:drawing>
        <wp:anchor distT="0" distB="0" distL="114300" distR="114300" simplePos="0" relativeHeight="251671040" behindDoc="0" locked="0" layoutInCell="1" allowOverlap="1" wp14:anchorId="5356416B" wp14:editId="43165739">
          <wp:simplePos x="0" y="0"/>
          <wp:positionH relativeFrom="margin">
            <wp:posOffset>82215</wp:posOffset>
          </wp:positionH>
          <wp:positionV relativeFrom="margin">
            <wp:posOffset>8542655</wp:posOffset>
          </wp:positionV>
          <wp:extent cx="2003425" cy="349250"/>
          <wp:effectExtent l="0" t="0" r="3175" b="6350"/>
          <wp:wrapSquare wrapText="bothSides"/>
          <wp:docPr id="4" name="Graphic 12">
            <a:extLst xmlns:a="http://schemas.openxmlformats.org/drawingml/2006/main">
              <a:ext uri="{FF2B5EF4-FFF2-40B4-BE49-F238E27FC236}">
                <a16:creationId xmlns:a16="http://schemas.microsoft.com/office/drawing/2014/main" id="{CD91375B-A5E8-E347-903A-CD19BF126C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2">
                    <a:extLst>
                      <a:ext uri="{FF2B5EF4-FFF2-40B4-BE49-F238E27FC236}">
                        <a16:creationId xmlns:a16="http://schemas.microsoft.com/office/drawing/2014/main" id="{CD91375B-A5E8-E347-903A-CD19BF126C52}"/>
                      </a:ext>
                    </a:extLst>
                  </pic:cNvPr>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2179" t="11979" r="3079" b="15415"/>
                  <a:stretch/>
                </pic:blipFill>
                <pic:spPr>
                  <a:xfrm>
                    <a:off x="0" y="0"/>
                    <a:ext cx="2003425" cy="349250"/>
                  </a:xfrm>
                  <a:prstGeom prst="rect">
                    <a:avLst/>
                  </a:prstGeom>
                </pic:spPr>
              </pic:pic>
            </a:graphicData>
          </a:graphic>
          <wp14:sizeRelH relativeFrom="margin">
            <wp14:pctWidth>0</wp14:pctWidth>
          </wp14:sizeRelH>
          <wp14:sizeRelV relativeFrom="margin">
            <wp14:pctHeight>0</wp14:pctHeight>
          </wp14:sizeRelV>
        </wp:anchor>
      </w:drawing>
    </w:r>
    <w:r w:rsidR="001E5DB6">
      <w:rPr>
        <w:rFonts w:ascii="Calibri" w:hAnsi="Calibri"/>
        <w:noProof/>
        <w:sz w:val="18"/>
      </w:rPr>
      <mc:AlternateContent>
        <mc:Choice Requires="wps">
          <w:drawing>
            <wp:anchor distT="0" distB="0" distL="114300" distR="114300" simplePos="0" relativeHeight="251668992" behindDoc="0" locked="0" layoutInCell="1" allowOverlap="1" wp14:anchorId="1500BFF9" wp14:editId="604C042C">
              <wp:simplePos x="0" y="0"/>
              <wp:positionH relativeFrom="column">
                <wp:posOffset>3561715</wp:posOffset>
              </wp:positionH>
              <wp:positionV relativeFrom="paragraph">
                <wp:posOffset>72390</wp:posOffset>
              </wp:positionV>
              <wp:extent cx="3076575" cy="247650"/>
              <wp:effectExtent l="0" t="0" r="28575" b="19050"/>
              <wp:wrapNone/>
              <wp:docPr id="36" name="Text Box 36"/>
              <wp:cNvGraphicFramePr/>
              <a:graphic xmlns:a="http://schemas.openxmlformats.org/drawingml/2006/main">
                <a:graphicData uri="http://schemas.microsoft.com/office/word/2010/wordprocessingShape">
                  <wps:wsp>
                    <wps:cNvSpPr txBox="1"/>
                    <wps:spPr>
                      <a:xfrm>
                        <a:off x="0" y="0"/>
                        <a:ext cx="3076575" cy="247650"/>
                      </a:xfrm>
                      <a:prstGeom prst="rect">
                        <a:avLst/>
                      </a:prstGeom>
                      <a:solidFill>
                        <a:srgbClr val="00B2E3"/>
                      </a:solidFill>
                      <a:ln w="6350">
                        <a:solidFill>
                          <a:srgbClr val="00B2E3"/>
                        </a:solidFill>
                      </a:ln>
                    </wps:spPr>
                    <wps:txbx>
                      <w:txbxContent>
                        <w:p w14:paraId="572E8CAE" w14:textId="77777777" w:rsidR="00060BDC" w:rsidRPr="00060BDC" w:rsidRDefault="00060BDC" w:rsidP="00060BDC">
                          <w:pPr>
                            <w:rPr>
                              <w:rFonts w:ascii="Calibri" w:hAnsi="Calibri"/>
                              <w:sz w:val="18"/>
                              <w:lang w:val="fr-FR" w:eastAsia="x-none"/>
                            </w:rPr>
                          </w:pPr>
                          <w:r w:rsidRPr="00060BDC">
                            <w:rPr>
                              <w:rFonts w:ascii="Calibri" w:hAnsi="Calibri"/>
                              <w:sz w:val="18"/>
                              <w:lang w:val="fr-FR" w:eastAsia="x-none"/>
                            </w:rPr>
                            <w:t>Affiliés de Waste Wise Cities - Déclaration d'Engagement</w:t>
                          </w:r>
                        </w:p>
                        <w:p w14:paraId="6E6271E7" w14:textId="77777777" w:rsidR="001E5DB6" w:rsidRPr="00684D94" w:rsidRDefault="001E5DB6" w:rsidP="001E5DB6">
                          <w:pPr>
                            <w:rPr>
                              <w:lang w:val="x-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00BFF9" id="_x0000_t202" coordsize="21600,21600" o:spt="202" path="m,l,21600r21600,l21600,xe">
              <v:stroke joinstyle="miter"/>
              <v:path gradientshapeok="t" o:connecttype="rect"/>
            </v:shapetype>
            <v:shape id="Text Box 36" o:spid="_x0000_s1026" type="#_x0000_t202" style="position:absolute;left:0;text-align:left;margin-left:280.45pt;margin-top:5.7pt;width:242.25pt;height:1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" fillcolor="#00b2e3" strokecolor="#00b2e3" strokeweight=".5pt">
              <v:textbox>
                <w:txbxContent>
                  <w:p w14:paraId="572E8CAE" w14:textId="77777777" w:rsidR="00060BDC" w:rsidRPr="00060BDC" w:rsidRDefault="00060BDC" w:rsidP="00060BDC">
                    <w:pPr>
                      <w:rPr>
                        <w:rFonts w:ascii="Calibri" w:hAnsi="Calibri"/>
                        <w:sz w:val="18"/>
                        <w:lang w:val="fr-FR" w:eastAsia="x-none"/>
                      </w:rPr>
                    </w:pPr>
                    <w:r w:rsidRPr="00060BDC">
                      <w:rPr>
                        <w:rFonts w:ascii="Calibri" w:hAnsi="Calibri"/>
                        <w:sz w:val="18"/>
                        <w:lang w:val="fr-FR" w:eastAsia="x-none"/>
                      </w:rPr>
                      <w:t>Affiliés de Waste Wise Cities - Déclaration d'Engagement</w:t>
                    </w:r>
                  </w:p>
                  <w:p w14:paraId="6E6271E7" w14:textId="77777777" w:rsidR="001E5DB6" w:rsidRPr="00684D94" w:rsidRDefault="001E5DB6" w:rsidP="001E5DB6">
                    <w:pPr>
                      <w:rPr>
                        <w:lang w:val="x-none"/>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16CEB" w14:textId="0E862B41" w:rsidR="00684D94" w:rsidRDefault="00A3366D" w:rsidP="00684D94">
    <w:pPr>
      <w:pStyle w:val="Footer"/>
      <w:jc w:val="right"/>
    </w:pPr>
    <w:sdt>
      <w:sdtPr>
        <w:id w:val="319933492"/>
        <w:docPartObj>
          <w:docPartGallery w:val="Page Numbers (Bottom of Page)"/>
          <w:docPartUnique/>
        </w:docPartObj>
      </w:sdtPr>
      <w:sdtEndPr>
        <w:rPr>
          <w:noProof/>
        </w:rPr>
      </w:sdtEndPr>
      <w:sdtContent/>
    </w:sdt>
    <w:r w:rsidR="00684D94" w:rsidRPr="005C7E52">
      <w:rPr>
        <w:noProof/>
      </w:rPr>
      <w:drawing>
        <wp:anchor distT="0" distB="0" distL="114300" distR="114300" simplePos="0" relativeHeight="251651584" behindDoc="1" locked="0" layoutInCell="1" allowOverlap="1" wp14:anchorId="7ADB1F22" wp14:editId="7D53A2E9">
          <wp:simplePos x="0" y="0"/>
          <wp:positionH relativeFrom="column">
            <wp:posOffset>-238125</wp:posOffset>
          </wp:positionH>
          <wp:positionV relativeFrom="paragraph">
            <wp:posOffset>-158750</wp:posOffset>
          </wp:positionV>
          <wp:extent cx="1790700" cy="427990"/>
          <wp:effectExtent l="0" t="0" r="0" b="0"/>
          <wp:wrapTight wrapText="bothSides">
            <wp:wrapPolygon edited="0">
              <wp:start x="230" y="961"/>
              <wp:lineTo x="230" y="20190"/>
              <wp:lineTo x="21140" y="20190"/>
              <wp:lineTo x="21140" y="961"/>
              <wp:lineTo x="230" y="961"/>
            </wp:wrapPolygon>
          </wp:wrapTight>
          <wp:docPr id="28" name="Picture 2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1"/>
                  <a:stretch>
                    <a:fillRect/>
                  </a:stretch>
                </pic:blipFill>
                <pic:spPr>
                  <a:xfrm>
                    <a:off x="0" y="0"/>
                    <a:ext cx="1790700" cy="427990"/>
                  </a:xfrm>
                  <a:prstGeom prst="rect">
                    <a:avLst/>
                  </a:prstGeom>
                </pic:spPr>
              </pic:pic>
            </a:graphicData>
          </a:graphic>
          <wp14:sizeRelH relativeFrom="margin">
            <wp14:pctWidth>0</wp14:pctWidth>
          </wp14:sizeRelH>
          <wp14:sizeRelV relativeFrom="margin">
            <wp14:pctHeight>0</wp14:pctHeight>
          </wp14:sizeRelV>
        </wp:anchor>
      </w:drawing>
    </w:r>
    <w:r w:rsidR="00684D94" w:rsidRPr="005C7E52">
      <w:rPr>
        <w:noProof/>
      </w:rPr>
      <mc:AlternateContent>
        <mc:Choice Requires="wps">
          <w:drawing>
            <wp:anchor distT="0" distB="0" distL="114300" distR="114300" simplePos="0" relativeHeight="251653632" behindDoc="0" locked="0" layoutInCell="1" allowOverlap="1" wp14:anchorId="5E3B460C" wp14:editId="28BA81D8">
              <wp:simplePos x="0" y="0"/>
              <wp:positionH relativeFrom="page">
                <wp:posOffset>-123825</wp:posOffset>
              </wp:positionH>
              <wp:positionV relativeFrom="paragraph">
                <wp:posOffset>160020</wp:posOffset>
              </wp:positionV>
              <wp:extent cx="8475345" cy="808355"/>
              <wp:effectExtent l="0" t="0" r="20955" b="10795"/>
              <wp:wrapNone/>
              <wp:docPr id="1" name="Rectangle 1"/>
              <wp:cNvGraphicFramePr/>
              <a:graphic xmlns:a="http://schemas.openxmlformats.org/drawingml/2006/main">
                <a:graphicData uri="http://schemas.microsoft.com/office/word/2010/wordprocessingShape">
                  <wps:wsp>
                    <wps:cNvSpPr/>
                    <wps:spPr>
                      <a:xfrm>
                        <a:off x="0" y="0"/>
                        <a:ext cx="8475345" cy="808355"/>
                      </a:xfrm>
                      <a:prstGeom prst="rect">
                        <a:avLst/>
                      </a:prstGeom>
                      <a:solidFill>
                        <a:srgbClr val="00B2E3"/>
                      </a:solidFill>
                      <a:ln>
                        <a:solidFill>
                          <a:srgbClr val="00B2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4F160" id="Rectangle 1" o:spid="_x0000_s1026" style="position:absolute;margin-left:-9.75pt;margin-top:12.6pt;width:667.35pt;height:63.6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" fillcolor="#00b2e3" strokecolor="#00b2e3" strokeweight="1pt">
              <w10:wrap anchorx="page"/>
            </v:rect>
          </w:pict>
        </mc:Fallback>
      </mc:AlternateContent>
    </w:r>
    <w:r w:rsidR="00684D94" w:rsidRPr="005C7E52">
      <w:rPr>
        <w:noProof/>
      </w:rPr>
      <w:drawing>
        <wp:anchor distT="0" distB="0" distL="114300" distR="114300" simplePos="0" relativeHeight="251652608" behindDoc="1" locked="0" layoutInCell="1" allowOverlap="1" wp14:anchorId="1AC646D1" wp14:editId="1C9B1EE3">
          <wp:simplePos x="0" y="0"/>
          <wp:positionH relativeFrom="column">
            <wp:posOffset>-238125</wp:posOffset>
          </wp:positionH>
          <wp:positionV relativeFrom="paragraph">
            <wp:posOffset>-158750</wp:posOffset>
          </wp:positionV>
          <wp:extent cx="1790700" cy="427990"/>
          <wp:effectExtent l="0" t="0" r="0" b="0"/>
          <wp:wrapTight wrapText="bothSides">
            <wp:wrapPolygon edited="0">
              <wp:start x="230" y="961"/>
              <wp:lineTo x="230" y="20190"/>
              <wp:lineTo x="21140" y="20190"/>
              <wp:lineTo x="21140" y="961"/>
              <wp:lineTo x="230" y="961"/>
            </wp:wrapPolygon>
          </wp:wrapTight>
          <wp:docPr id="29" name="Picture 2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1"/>
                  <a:stretch>
                    <a:fillRect/>
                  </a:stretch>
                </pic:blipFill>
                <pic:spPr>
                  <a:xfrm>
                    <a:off x="0" y="0"/>
                    <a:ext cx="1790700" cy="427990"/>
                  </a:xfrm>
                  <a:prstGeom prst="rect">
                    <a:avLst/>
                  </a:prstGeom>
                </pic:spPr>
              </pic:pic>
            </a:graphicData>
          </a:graphic>
          <wp14:sizeRelH relativeFrom="margin">
            <wp14:pctWidth>0</wp14:pctWidth>
          </wp14:sizeRelH>
          <wp14:sizeRelV relativeFrom="margin">
            <wp14:pctHeight>0</wp14:pctHeight>
          </wp14:sizeRelV>
        </wp:anchor>
      </w:drawing>
    </w:r>
  </w:p>
  <w:p w14:paraId="65FC4A96" w14:textId="55798AC9" w:rsidR="00684D94" w:rsidRDefault="00684D94" w:rsidP="00684D94">
    <w:pPr>
      <w:pStyle w:val="Footer"/>
    </w:pPr>
    <w:r w:rsidRPr="005C7E52">
      <w:rPr>
        <w:noProof/>
      </w:rPr>
      <w:drawing>
        <wp:anchor distT="0" distB="0" distL="114300" distR="114300" simplePos="0" relativeHeight="251654656" behindDoc="1" locked="0" layoutInCell="1" allowOverlap="1" wp14:anchorId="24F1B266" wp14:editId="1915654F">
          <wp:simplePos x="0" y="0"/>
          <wp:positionH relativeFrom="column">
            <wp:posOffset>-238125</wp:posOffset>
          </wp:positionH>
          <wp:positionV relativeFrom="paragraph">
            <wp:posOffset>226060</wp:posOffset>
          </wp:positionV>
          <wp:extent cx="1790700" cy="427990"/>
          <wp:effectExtent l="0" t="0" r="0" b="0"/>
          <wp:wrapTight wrapText="bothSides">
            <wp:wrapPolygon edited="0">
              <wp:start x="230" y="961"/>
              <wp:lineTo x="230" y="20190"/>
              <wp:lineTo x="21140" y="20190"/>
              <wp:lineTo x="21140" y="961"/>
              <wp:lineTo x="230" y="961"/>
            </wp:wrapPolygon>
          </wp:wrapTight>
          <wp:docPr id="30" name="Picture 3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1"/>
                  <a:stretch>
                    <a:fillRect/>
                  </a:stretch>
                </pic:blipFill>
                <pic:spPr>
                  <a:xfrm>
                    <a:off x="0" y="0"/>
                    <a:ext cx="1790700" cy="427990"/>
                  </a:xfrm>
                  <a:prstGeom prst="rect">
                    <a:avLst/>
                  </a:prstGeom>
                </pic:spPr>
              </pic:pic>
            </a:graphicData>
          </a:graphic>
          <wp14:sizeRelH relativeFrom="margin">
            <wp14:pctWidth>0</wp14:pctWidth>
          </wp14:sizeRelH>
          <wp14:sizeRelV relativeFrom="margin">
            <wp14:pctHeight>0</wp14:pctHeight>
          </wp14:sizeRelV>
        </wp:anchor>
      </w:drawing>
    </w:r>
  </w:p>
  <w:p w14:paraId="7C3BEC0E" w14:textId="77777777" w:rsidR="00684D94" w:rsidRPr="00684D94" w:rsidRDefault="00684D94" w:rsidP="00684D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F1890" w14:textId="6352FA9E" w:rsidR="00540C2E" w:rsidRDefault="001E5DB6">
    <w:pPr>
      <w:pStyle w:val="Footer"/>
      <w:jc w:val="right"/>
    </w:pPr>
    <w:r w:rsidRPr="00684D94">
      <w:rPr>
        <w:rFonts w:ascii="Calibri" w:hAnsi="Calibri"/>
        <w:noProof/>
        <w:sz w:val="18"/>
      </w:rPr>
      <mc:AlternateContent>
        <mc:Choice Requires="wps">
          <w:drawing>
            <wp:anchor distT="0" distB="0" distL="114300" distR="114300" simplePos="0" relativeHeight="251659776" behindDoc="0" locked="0" layoutInCell="1" allowOverlap="1" wp14:anchorId="73624DA5" wp14:editId="519D676F">
              <wp:simplePos x="0" y="0"/>
              <wp:positionH relativeFrom="page">
                <wp:posOffset>0</wp:posOffset>
              </wp:positionH>
              <wp:positionV relativeFrom="paragraph">
                <wp:posOffset>165735</wp:posOffset>
              </wp:positionV>
              <wp:extent cx="8475345" cy="808355"/>
              <wp:effectExtent l="0" t="0" r="20955" b="10795"/>
              <wp:wrapNone/>
              <wp:docPr id="16" name="Rectangle 16"/>
              <wp:cNvGraphicFramePr/>
              <a:graphic xmlns:a="http://schemas.openxmlformats.org/drawingml/2006/main">
                <a:graphicData uri="http://schemas.microsoft.com/office/word/2010/wordprocessingShape">
                  <wps:wsp>
                    <wps:cNvSpPr/>
                    <wps:spPr>
                      <a:xfrm>
                        <a:off x="0" y="0"/>
                        <a:ext cx="8475345" cy="808355"/>
                      </a:xfrm>
                      <a:prstGeom prst="rect">
                        <a:avLst/>
                      </a:prstGeom>
                      <a:solidFill>
                        <a:srgbClr val="00B2E3"/>
                      </a:solidFill>
                      <a:ln>
                        <a:solidFill>
                          <a:srgbClr val="00B2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3EF70" id="Rectangle 16" o:spid="_x0000_s1026" style="position:absolute;margin-left:0;margin-top:13.05pt;width:667.35pt;height:63.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" fillcolor="#00b2e3" strokecolor="#00b2e3" strokeweight="1pt">
              <w10:wrap anchorx="page"/>
            </v:rect>
          </w:pict>
        </mc:Fallback>
      </mc:AlternateContent>
    </w:r>
    <w:r w:rsidR="000061A0">
      <w:fldChar w:fldCharType="begin"/>
    </w:r>
    <w:r w:rsidR="000061A0">
      <w:instrText xml:space="preserve"> PAGE   \* MERGEFORMAT </w:instrText>
    </w:r>
    <w:r w:rsidR="000061A0">
      <w:fldChar w:fldCharType="separate"/>
    </w:r>
    <w:r w:rsidR="000061A0">
      <w:rPr>
        <w:noProof/>
      </w:rPr>
      <w:t>3</w:t>
    </w:r>
    <w:r w:rsidR="000061A0">
      <w:rPr>
        <w:noProof/>
      </w:rPr>
      <w:fldChar w:fldCharType="end"/>
    </w:r>
  </w:p>
  <w:p w14:paraId="47F6FCAE" w14:textId="2A54E3C8" w:rsidR="001715D2" w:rsidRPr="00540C2E" w:rsidRDefault="00A3366D" w:rsidP="00540C2E">
    <w:pPr>
      <w:pStyle w:val="Footer"/>
      <w:ind w:right="360"/>
      <w:jc w:val="both"/>
      <w:rPr>
        <w:rFonts w:ascii="Calibri" w:hAnsi="Calibri"/>
        <w:sz w:val="18"/>
      </w:rPr>
    </w:pPr>
  </w:p>
  <w:p w14:paraId="533551C4" w14:textId="4B761A6B" w:rsidR="001715D2" w:rsidRDefault="00060BDC">
    <w:r w:rsidRPr="00060BDC">
      <w:rPr>
        <w:rFonts w:ascii="Calibri" w:hAnsi="Calibri"/>
        <w:noProof/>
        <w:sz w:val="18"/>
      </w:rPr>
      <w:drawing>
        <wp:anchor distT="0" distB="0" distL="114300" distR="114300" simplePos="0" relativeHeight="251673088" behindDoc="0" locked="0" layoutInCell="1" allowOverlap="1" wp14:anchorId="0CE0698B" wp14:editId="642D7813">
          <wp:simplePos x="0" y="0"/>
          <wp:positionH relativeFrom="margin">
            <wp:posOffset>0</wp:posOffset>
          </wp:positionH>
          <wp:positionV relativeFrom="margin">
            <wp:posOffset>8513966</wp:posOffset>
          </wp:positionV>
          <wp:extent cx="2003425" cy="349250"/>
          <wp:effectExtent l="0" t="0" r="3175" b="6350"/>
          <wp:wrapSquare wrapText="bothSides"/>
          <wp:docPr id="8" name="Graphic 12">
            <a:extLst xmlns:a="http://schemas.openxmlformats.org/drawingml/2006/main">
              <a:ext uri="{FF2B5EF4-FFF2-40B4-BE49-F238E27FC236}">
                <a16:creationId xmlns:a16="http://schemas.microsoft.com/office/drawing/2014/main" id="{CD91375B-A5E8-E347-903A-CD19BF126C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2">
                    <a:extLst>
                      <a:ext uri="{FF2B5EF4-FFF2-40B4-BE49-F238E27FC236}">
                        <a16:creationId xmlns:a16="http://schemas.microsoft.com/office/drawing/2014/main" id="{CD91375B-A5E8-E347-903A-CD19BF126C52}"/>
                      </a:ext>
                    </a:extLst>
                  </pic:cNvPr>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2179" t="11979" r="3079" b="15415"/>
                  <a:stretch/>
                </pic:blipFill>
                <pic:spPr>
                  <a:xfrm>
                    <a:off x="0" y="0"/>
                    <a:ext cx="2003425" cy="349250"/>
                  </a:xfrm>
                  <a:prstGeom prst="rect">
                    <a:avLst/>
                  </a:prstGeom>
                </pic:spPr>
              </pic:pic>
            </a:graphicData>
          </a:graphic>
          <wp14:sizeRelH relativeFrom="margin">
            <wp14:pctWidth>0</wp14:pctWidth>
          </wp14:sizeRelH>
          <wp14:sizeRelV relativeFrom="margin">
            <wp14:pctHeight>0</wp14:pctHeight>
          </wp14:sizeRelV>
        </wp:anchor>
      </w:drawing>
    </w:r>
    <w:r w:rsidR="005E19FC">
      <w:rPr>
        <w:rFonts w:ascii="Calibri" w:hAnsi="Calibri"/>
        <w:noProof/>
        <w:sz w:val="18"/>
      </w:rPr>
      <mc:AlternateContent>
        <mc:Choice Requires="wps">
          <w:drawing>
            <wp:anchor distT="0" distB="0" distL="114300" distR="114300" simplePos="0" relativeHeight="251670016" behindDoc="0" locked="0" layoutInCell="1" allowOverlap="1" wp14:anchorId="51274C57" wp14:editId="74CBD9F9">
              <wp:simplePos x="0" y="0"/>
              <wp:positionH relativeFrom="column">
                <wp:posOffset>3419475</wp:posOffset>
              </wp:positionH>
              <wp:positionV relativeFrom="paragraph">
                <wp:posOffset>184785</wp:posOffset>
              </wp:positionV>
              <wp:extent cx="3076575" cy="324000"/>
              <wp:effectExtent l="0" t="0" r="28575" b="19050"/>
              <wp:wrapNone/>
              <wp:docPr id="38" name="Text Box 38"/>
              <wp:cNvGraphicFramePr/>
              <a:graphic xmlns:a="http://schemas.openxmlformats.org/drawingml/2006/main">
                <a:graphicData uri="http://schemas.microsoft.com/office/word/2010/wordprocessingShape">
                  <wps:wsp>
                    <wps:cNvSpPr txBox="1"/>
                    <wps:spPr>
                      <a:xfrm>
                        <a:off x="0" y="0"/>
                        <a:ext cx="3076575" cy="324000"/>
                      </a:xfrm>
                      <a:prstGeom prst="rect">
                        <a:avLst/>
                      </a:prstGeom>
                      <a:solidFill>
                        <a:srgbClr val="00B2E3"/>
                      </a:solidFill>
                      <a:ln w="6350">
                        <a:solidFill>
                          <a:srgbClr val="00B2E3"/>
                        </a:solidFill>
                      </a:ln>
                    </wps:spPr>
                    <wps:txbx>
                      <w:txbxContent>
                        <w:p w14:paraId="5AA8B5B2" w14:textId="149CA67C" w:rsidR="005E19FC" w:rsidRPr="00060BDC" w:rsidRDefault="00060BDC" w:rsidP="005E19FC">
                          <w:pPr>
                            <w:rPr>
                              <w:rFonts w:ascii="Calibri" w:hAnsi="Calibri"/>
                              <w:sz w:val="18"/>
                              <w:lang w:val="en-US" w:eastAsia="x-none"/>
                            </w:rPr>
                          </w:pPr>
                          <w:proofErr w:type="spellStart"/>
                          <w:r w:rsidRPr="00060BDC">
                            <w:rPr>
                              <w:rFonts w:ascii="Calibri" w:hAnsi="Calibri"/>
                              <w:sz w:val="18"/>
                              <w:lang w:val="en-US" w:eastAsia="x-none"/>
                            </w:rPr>
                            <w:t>Affiliés</w:t>
                          </w:r>
                          <w:proofErr w:type="spellEnd"/>
                          <w:r w:rsidRPr="00060BDC">
                            <w:rPr>
                              <w:rFonts w:ascii="Calibri" w:hAnsi="Calibri"/>
                              <w:sz w:val="18"/>
                              <w:lang w:val="en-US" w:eastAsia="x-none"/>
                            </w:rPr>
                            <w:t xml:space="preserve"> de Waste Wise Cities - </w:t>
                          </w:r>
                          <w:proofErr w:type="spellStart"/>
                          <w:r w:rsidRPr="00060BDC">
                            <w:rPr>
                              <w:rFonts w:ascii="Calibri" w:hAnsi="Calibri"/>
                              <w:sz w:val="18"/>
                              <w:lang w:val="en-US" w:eastAsia="x-none"/>
                            </w:rPr>
                            <w:t>Déclaration</w:t>
                          </w:r>
                          <w:proofErr w:type="spellEnd"/>
                          <w:r w:rsidRPr="00060BDC">
                            <w:rPr>
                              <w:rFonts w:ascii="Calibri" w:hAnsi="Calibri"/>
                              <w:sz w:val="18"/>
                              <w:lang w:val="en-US" w:eastAsia="x-none"/>
                            </w:rPr>
                            <w:t xml:space="preserve"> </w:t>
                          </w:r>
                          <w:proofErr w:type="spellStart"/>
                          <w:r w:rsidRPr="00060BDC">
                            <w:rPr>
                              <w:rFonts w:ascii="Calibri" w:hAnsi="Calibri"/>
                              <w:sz w:val="18"/>
                              <w:lang w:val="en-US" w:eastAsia="x-none"/>
                            </w:rPr>
                            <w:t>d'</w:t>
                          </w:r>
                          <w:r>
                            <w:rPr>
                              <w:rFonts w:ascii="Calibri" w:hAnsi="Calibri"/>
                              <w:sz w:val="18"/>
                              <w:lang w:val="en-US" w:eastAsia="x-none"/>
                            </w:rPr>
                            <w:t>E</w:t>
                          </w:r>
                          <w:r w:rsidRPr="00060BDC">
                            <w:rPr>
                              <w:rFonts w:ascii="Calibri" w:hAnsi="Calibri"/>
                              <w:sz w:val="18"/>
                              <w:lang w:val="en-US" w:eastAsia="x-none"/>
                            </w:rPr>
                            <w:t>ngagement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274C57" id="_x0000_t202" coordsize="21600,21600" o:spt="202" path="m,l,21600r21600,l21600,xe">
              <v:stroke joinstyle="miter"/>
              <v:path gradientshapeok="t" o:connecttype="rect"/>
            </v:shapetype>
            <v:shape id="Text Box 38" o:spid="_x0000_s1028" type="#_x0000_t202" style="position:absolute;margin-left:269.25pt;margin-top:14.55pt;width:242.25pt;height:2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" fillcolor="#00b2e3" strokecolor="#00b2e3" strokeweight=".5pt">
              <v:textbox>
                <w:txbxContent>
                  <w:p w14:paraId="5AA8B5B2" w14:textId="149CA67C" w:rsidR="005E19FC" w:rsidRPr="00060BDC" w:rsidRDefault="00060BDC" w:rsidP="005E19FC">
                    <w:pPr>
                      <w:rPr>
                        <w:rFonts w:ascii="Calibri" w:hAnsi="Calibri"/>
                        <w:sz w:val="18"/>
                        <w:lang w:val="en-US" w:eastAsia="x-none"/>
                      </w:rPr>
                    </w:pPr>
                    <w:proofErr w:type="spellStart"/>
                    <w:r w:rsidRPr="00060BDC">
                      <w:rPr>
                        <w:rFonts w:ascii="Calibri" w:hAnsi="Calibri"/>
                        <w:sz w:val="18"/>
                        <w:lang w:val="en-US" w:eastAsia="x-none"/>
                      </w:rPr>
                      <w:t>Affiliés</w:t>
                    </w:r>
                    <w:proofErr w:type="spellEnd"/>
                    <w:r w:rsidRPr="00060BDC">
                      <w:rPr>
                        <w:rFonts w:ascii="Calibri" w:hAnsi="Calibri"/>
                        <w:sz w:val="18"/>
                        <w:lang w:val="en-US" w:eastAsia="x-none"/>
                      </w:rPr>
                      <w:t xml:space="preserve"> de Waste Wise Cities - </w:t>
                    </w:r>
                    <w:proofErr w:type="spellStart"/>
                    <w:r w:rsidRPr="00060BDC">
                      <w:rPr>
                        <w:rFonts w:ascii="Calibri" w:hAnsi="Calibri"/>
                        <w:sz w:val="18"/>
                        <w:lang w:val="en-US" w:eastAsia="x-none"/>
                      </w:rPr>
                      <w:t>Déclaration</w:t>
                    </w:r>
                    <w:proofErr w:type="spellEnd"/>
                    <w:r w:rsidRPr="00060BDC">
                      <w:rPr>
                        <w:rFonts w:ascii="Calibri" w:hAnsi="Calibri"/>
                        <w:sz w:val="18"/>
                        <w:lang w:val="en-US" w:eastAsia="x-none"/>
                      </w:rPr>
                      <w:t xml:space="preserve"> </w:t>
                    </w:r>
                    <w:proofErr w:type="spellStart"/>
                    <w:r w:rsidRPr="00060BDC">
                      <w:rPr>
                        <w:rFonts w:ascii="Calibri" w:hAnsi="Calibri"/>
                        <w:sz w:val="18"/>
                        <w:lang w:val="en-US" w:eastAsia="x-none"/>
                      </w:rPr>
                      <w:t>d'</w:t>
                    </w:r>
                    <w:r>
                      <w:rPr>
                        <w:rFonts w:ascii="Calibri" w:hAnsi="Calibri"/>
                        <w:sz w:val="18"/>
                        <w:lang w:val="en-US" w:eastAsia="x-none"/>
                      </w:rPr>
                      <w:t>E</w:t>
                    </w:r>
                    <w:r w:rsidRPr="00060BDC">
                      <w:rPr>
                        <w:rFonts w:ascii="Calibri" w:hAnsi="Calibri"/>
                        <w:sz w:val="18"/>
                        <w:lang w:val="en-US" w:eastAsia="x-none"/>
                      </w:rPr>
                      <w:t>ngagement</w:t>
                    </w:r>
                    <w:proofErr w:type="spellEnd"/>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0289F" w14:textId="77777777" w:rsidR="00A3366D" w:rsidRDefault="00A3366D" w:rsidP="00684D94">
      <w:r>
        <w:separator/>
      </w:r>
    </w:p>
  </w:footnote>
  <w:footnote w:type="continuationSeparator" w:id="0">
    <w:p w14:paraId="1C4DE860" w14:textId="77777777" w:rsidR="00A3366D" w:rsidRDefault="00A3366D" w:rsidP="0068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0F74D" w14:textId="77777777" w:rsidR="001715D2" w:rsidRDefault="000061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23C2D6C" w14:textId="77777777" w:rsidR="001715D2" w:rsidRDefault="00A3366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9A84C" w14:textId="3395C08F" w:rsidR="001E5DB6" w:rsidRDefault="00AB0395" w:rsidP="001E5DB6">
    <w:pPr>
      <w:pStyle w:val="Header"/>
      <w:tabs>
        <w:tab w:val="clear" w:pos="8640"/>
        <w:tab w:val="right" w:pos="9360"/>
      </w:tabs>
      <w:ind w:right="1108"/>
      <w:jc w:val="center"/>
    </w:pPr>
    <w:r>
      <w:rPr>
        <w:noProof/>
      </w:rPr>
      <mc:AlternateContent>
        <mc:Choice Requires="wps">
          <w:drawing>
            <wp:anchor distT="0" distB="0" distL="114300" distR="114300" simplePos="0" relativeHeight="251665920" behindDoc="0" locked="0" layoutInCell="1" allowOverlap="1" wp14:anchorId="299AAC65" wp14:editId="021A1CDD">
              <wp:simplePos x="0" y="0"/>
              <wp:positionH relativeFrom="page">
                <wp:posOffset>-123825</wp:posOffset>
              </wp:positionH>
              <wp:positionV relativeFrom="paragraph">
                <wp:posOffset>333375</wp:posOffset>
              </wp:positionV>
              <wp:extent cx="7877175" cy="0"/>
              <wp:effectExtent l="0" t="19050" r="28575" b="19050"/>
              <wp:wrapNone/>
              <wp:docPr id="32" name="Straight Connector 32"/>
              <wp:cNvGraphicFramePr/>
              <a:graphic xmlns:a="http://schemas.openxmlformats.org/drawingml/2006/main">
                <a:graphicData uri="http://schemas.microsoft.com/office/word/2010/wordprocessingShape">
                  <wps:wsp>
                    <wps:cNvCnPr/>
                    <wps:spPr>
                      <a:xfrm>
                        <a:off x="0" y="0"/>
                        <a:ext cx="7877175"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51078" id="Straight Connector 32"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9.75pt,26.25pt" to="610.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" strokecolor="#ed7d31 [3205]" strokeweight="2.25pt">
              <v:stroke joinstyle="miter"/>
              <w10:wrap anchorx="page"/>
            </v:line>
          </w:pict>
        </mc:Fallback>
      </mc:AlternateContent>
    </w:r>
    <w:r w:rsidR="001E5DB6" w:rsidRPr="00684D94">
      <w:rPr>
        <w:noProof/>
      </w:rPr>
      <mc:AlternateContent>
        <mc:Choice Requires="wps">
          <w:drawing>
            <wp:anchor distT="0" distB="0" distL="114300" distR="114300" simplePos="0" relativeHeight="251662848" behindDoc="0" locked="0" layoutInCell="1" allowOverlap="1" wp14:anchorId="21C6DE23" wp14:editId="6544A3F4">
              <wp:simplePos x="0" y="0"/>
              <wp:positionH relativeFrom="column">
                <wp:posOffset>-914400</wp:posOffset>
              </wp:positionH>
              <wp:positionV relativeFrom="paragraph">
                <wp:posOffset>-447675</wp:posOffset>
              </wp:positionV>
              <wp:extent cx="7837170" cy="763270"/>
              <wp:effectExtent l="0" t="0" r="11430" b="17780"/>
              <wp:wrapNone/>
              <wp:docPr id="31" name="Rectangle 31"/>
              <wp:cNvGraphicFramePr/>
              <a:graphic xmlns:a="http://schemas.openxmlformats.org/drawingml/2006/main">
                <a:graphicData uri="http://schemas.microsoft.com/office/word/2010/wordprocessingShape">
                  <wps:wsp>
                    <wps:cNvSpPr/>
                    <wps:spPr>
                      <a:xfrm>
                        <a:off x="0" y="0"/>
                        <a:ext cx="7837170" cy="763270"/>
                      </a:xfrm>
                      <a:prstGeom prst="rect">
                        <a:avLst/>
                      </a:prstGeom>
                      <a:solidFill>
                        <a:srgbClr val="00B2E3"/>
                      </a:solidFill>
                      <a:ln>
                        <a:solidFill>
                          <a:srgbClr val="00B2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72B3D" id="Rectangle 31" o:spid="_x0000_s1026" style="position:absolute;margin-left:-1in;margin-top:-35.25pt;width:617.1pt;height:60.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" fillcolor="#00b2e3" strokecolor="#00b2e3" strokeweight="1pt"/>
          </w:pict>
        </mc:Fallback>
      </mc:AlternateContent>
    </w:r>
    <w:r w:rsidR="001E5DB6" w:rsidRPr="00684D94">
      <w:rPr>
        <w:noProof/>
      </w:rPr>
      <w:drawing>
        <wp:anchor distT="0" distB="0" distL="114300" distR="114300" simplePos="0" relativeHeight="251663872" behindDoc="1" locked="0" layoutInCell="1" allowOverlap="1" wp14:anchorId="1552AD2C" wp14:editId="57260FB0">
          <wp:simplePos x="0" y="0"/>
          <wp:positionH relativeFrom="column">
            <wp:posOffset>5781675</wp:posOffset>
          </wp:positionH>
          <wp:positionV relativeFrom="paragraph">
            <wp:posOffset>-366395</wp:posOffset>
          </wp:positionV>
          <wp:extent cx="714375" cy="626110"/>
          <wp:effectExtent l="0" t="0" r="9525" b="2540"/>
          <wp:wrapTight wrapText="bothSides">
            <wp:wrapPolygon edited="0">
              <wp:start x="0" y="0"/>
              <wp:lineTo x="0" y="21030"/>
              <wp:lineTo x="21312" y="21030"/>
              <wp:lineTo x="21312" y="0"/>
              <wp:lineTo x="0" y="0"/>
            </wp:wrapPolygon>
          </wp:wrapTight>
          <wp:docPr id="33" name="Picture 33" descr="Graphical user interface, text,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calendar&#10;&#10;Description automatically generated"/>
                  <pic:cNvPicPr/>
                </pic:nvPicPr>
                <pic:blipFill>
                  <a:blip r:embed="rId1"/>
                  <a:stretch>
                    <a:fillRect/>
                  </a:stretch>
                </pic:blipFill>
                <pic:spPr>
                  <a:xfrm>
                    <a:off x="0" y="0"/>
                    <a:ext cx="714375" cy="626110"/>
                  </a:xfrm>
                  <a:prstGeom prst="rect">
                    <a:avLst/>
                  </a:prstGeom>
                </pic:spPr>
              </pic:pic>
            </a:graphicData>
          </a:graphic>
          <wp14:sizeRelH relativeFrom="margin">
            <wp14:pctWidth>0</wp14:pctWidth>
          </wp14:sizeRelH>
          <wp14:sizeRelV relativeFrom="margin">
            <wp14:pctHeight>0</wp14:pctHeight>
          </wp14:sizeRelV>
        </wp:anchor>
      </w:drawing>
    </w:r>
    <w:r w:rsidR="001E5DB6" w:rsidRPr="00684D94">
      <w:rPr>
        <w:noProof/>
      </w:rPr>
      <w:drawing>
        <wp:anchor distT="0" distB="0" distL="114300" distR="114300" simplePos="0" relativeHeight="251664896" behindDoc="1" locked="0" layoutInCell="1" allowOverlap="1" wp14:anchorId="46A5DEAE" wp14:editId="645C8D47">
          <wp:simplePos x="0" y="0"/>
          <wp:positionH relativeFrom="column">
            <wp:posOffset>-152400</wp:posOffset>
          </wp:positionH>
          <wp:positionV relativeFrom="paragraph">
            <wp:posOffset>-212725</wp:posOffset>
          </wp:positionV>
          <wp:extent cx="5321300" cy="349250"/>
          <wp:effectExtent l="0" t="0" r="0" b="0"/>
          <wp:wrapTight wrapText="bothSides">
            <wp:wrapPolygon edited="0">
              <wp:start x="0" y="0"/>
              <wp:lineTo x="0" y="20029"/>
              <wp:lineTo x="21497" y="20029"/>
              <wp:lineTo x="21497" y="0"/>
              <wp:lineTo x="0" y="0"/>
            </wp:wrapPolygon>
          </wp:wrapTight>
          <wp:docPr id="34" name="Picture 34"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ackground pattern&#10;&#10;Description automatically generated"/>
                  <pic:cNvPicPr/>
                </pic:nvPicPr>
                <pic:blipFill rotWithShape="1">
                  <a:blip r:embed="rId2"/>
                  <a:srcRect t="16555" r="7096" b="61766"/>
                  <a:stretch/>
                </pic:blipFill>
                <pic:spPr bwMode="auto">
                  <a:xfrm>
                    <a:off x="0" y="0"/>
                    <a:ext cx="5321300" cy="349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A0B69B" w14:textId="2AD72078" w:rsidR="008469D7" w:rsidRDefault="00A3366D" w:rsidP="001E5DB6">
    <w:pPr>
      <w:pStyle w:val="Header"/>
      <w:tabs>
        <w:tab w:val="clear" w:pos="864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105EE" w14:textId="59A4FCA2" w:rsidR="00684D94" w:rsidRDefault="00684D94" w:rsidP="00684D94">
    <w:pPr>
      <w:pStyle w:val="Header"/>
    </w:pPr>
    <w:r>
      <w:rPr>
        <w:noProof/>
      </w:rPr>
      <mc:AlternateContent>
        <mc:Choice Requires="wps">
          <w:drawing>
            <wp:anchor distT="0" distB="0" distL="114300" distR="114300" simplePos="0" relativeHeight="251647488" behindDoc="0" locked="0" layoutInCell="1" allowOverlap="1" wp14:anchorId="7C775EC8" wp14:editId="232634C2">
              <wp:simplePos x="0" y="0"/>
              <wp:positionH relativeFrom="column">
                <wp:posOffset>-990600</wp:posOffset>
              </wp:positionH>
              <wp:positionV relativeFrom="paragraph">
                <wp:posOffset>-451485</wp:posOffset>
              </wp:positionV>
              <wp:extent cx="7837170" cy="763270"/>
              <wp:effectExtent l="0" t="0" r="11430" b="17780"/>
              <wp:wrapNone/>
              <wp:docPr id="5" name="Rectangle 5"/>
              <wp:cNvGraphicFramePr/>
              <a:graphic xmlns:a="http://schemas.openxmlformats.org/drawingml/2006/main">
                <a:graphicData uri="http://schemas.microsoft.com/office/word/2010/wordprocessingShape">
                  <wps:wsp>
                    <wps:cNvSpPr/>
                    <wps:spPr>
                      <a:xfrm>
                        <a:off x="0" y="0"/>
                        <a:ext cx="7837170" cy="763270"/>
                      </a:xfrm>
                      <a:prstGeom prst="rect">
                        <a:avLst/>
                      </a:prstGeom>
                      <a:solidFill>
                        <a:srgbClr val="00B2E3"/>
                      </a:solidFill>
                      <a:ln>
                        <a:solidFill>
                          <a:srgbClr val="00B2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CBA81" id="Rectangle 5" o:spid="_x0000_s1026" style="position:absolute;margin-left:-78pt;margin-top:-35.55pt;width:617.1pt;height:60.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" fillcolor="#00b2e3" strokecolor="#00b2e3" strokeweight="1pt"/>
          </w:pict>
        </mc:Fallback>
      </mc:AlternateContent>
    </w:r>
    <w:r>
      <w:rPr>
        <w:noProof/>
      </w:rPr>
      <w:drawing>
        <wp:anchor distT="0" distB="0" distL="114300" distR="114300" simplePos="0" relativeHeight="251649536" behindDoc="1" locked="0" layoutInCell="1" allowOverlap="1" wp14:anchorId="6C31738A" wp14:editId="4A82B902">
          <wp:simplePos x="0" y="0"/>
          <wp:positionH relativeFrom="column">
            <wp:posOffset>5819775</wp:posOffset>
          </wp:positionH>
          <wp:positionV relativeFrom="paragraph">
            <wp:posOffset>-321310</wp:posOffset>
          </wp:positionV>
          <wp:extent cx="714375" cy="626110"/>
          <wp:effectExtent l="0" t="0" r="9525" b="2540"/>
          <wp:wrapTight wrapText="bothSides">
            <wp:wrapPolygon edited="0">
              <wp:start x="0" y="0"/>
              <wp:lineTo x="0" y="21030"/>
              <wp:lineTo x="21312" y="21030"/>
              <wp:lineTo x="21312" y="0"/>
              <wp:lineTo x="0" y="0"/>
            </wp:wrapPolygon>
          </wp:wrapTight>
          <wp:docPr id="25" name="Picture 25" descr="Graphical user interface, text,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calendar&#10;&#10;Description automatically generated"/>
                  <pic:cNvPicPr/>
                </pic:nvPicPr>
                <pic:blipFill>
                  <a:blip r:embed="rId1"/>
                  <a:stretch>
                    <a:fillRect/>
                  </a:stretch>
                </pic:blipFill>
                <pic:spPr>
                  <a:xfrm>
                    <a:off x="0" y="0"/>
                    <a:ext cx="714375" cy="6261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48512" behindDoc="0" locked="0" layoutInCell="1" allowOverlap="1" wp14:anchorId="58B858A6" wp14:editId="332DB405">
              <wp:simplePos x="0" y="0"/>
              <wp:positionH relativeFrom="page">
                <wp:posOffset>-40640</wp:posOffset>
              </wp:positionH>
              <wp:positionV relativeFrom="paragraph">
                <wp:posOffset>328930</wp:posOffset>
              </wp:positionV>
              <wp:extent cx="7799070" cy="0"/>
              <wp:effectExtent l="0" t="19050" r="30480" b="19050"/>
              <wp:wrapNone/>
              <wp:docPr id="6" name="Straight Connector 6"/>
              <wp:cNvGraphicFramePr/>
              <a:graphic xmlns:a="http://schemas.openxmlformats.org/drawingml/2006/main">
                <a:graphicData uri="http://schemas.microsoft.com/office/word/2010/wordprocessingShape">
                  <wps:wsp>
                    <wps:cNvCnPr/>
                    <wps:spPr>
                      <a:xfrm>
                        <a:off x="0" y="0"/>
                        <a:ext cx="7799070"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1010A4" id="Straight Connector 6"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2pt,25.9pt" to="610.9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" strokecolor="#ed7d31 [3205]" strokeweight="2.25pt">
              <v:stroke joinstyle="miter"/>
              <w10:wrap anchorx="page"/>
            </v:line>
          </w:pict>
        </mc:Fallback>
      </mc:AlternateContent>
    </w:r>
    <w:r>
      <w:rPr>
        <w:noProof/>
      </w:rPr>
      <w:drawing>
        <wp:anchor distT="0" distB="0" distL="114300" distR="114300" simplePos="0" relativeHeight="251650560" behindDoc="1" locked="0" layoutInCell="1" allowOverlap="1" wp14:anchorId="7B5FE3E0" wp14:editId="3D66C49F">
          <wp:simplePos x="0" y="0"/>
          <wp:positionH relativeFrom="column">
            <wp:posOffset>-228600</wp:posOffset>
          </wp:positionH>
          <wp:positionV relativeFrom="paragraph">
            <wp:posOffset>-167640</wp:posOffset>
          </wp:positionV>
          <wp:extent cx="5321300" cy="349250"/>
          <wp:effectExtent l="0" t="0" r="0" b="0"/>
          <wp:wrapTight wrapText="bothSides">
            <wp:wrapPolygon edited="0">
              <wp:start x="0" y="0"/>
              <wp:lineTo x="0" y="20029"/>
              <wp:lineTo x="21497" y="20029"/>
              <wp:lineTo x="21497" y="0"/>
              <wp:lineTo x="0" y="0"/>
            </wp:wrapPolygon>
          </wp:wrapTight>
          <wp:docPr id="26" name="Picture 26"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ackground pattern&#10;&#10;Description automatically generated"/>
                  <pic:cNvPicPr/>
                </pic:nvPicPr>
                <pic:blipFill rotWithShape="1">
                  <a:blip r:embed="rId2"/>
                  <a:srcRect t="16555" r="7096" b="61766"/>
                  <a:stretch/>
                </pic:blipFill>
                <pic:spPr bwMode="auto">
                  <a:xfrm>
                    <a:off x="0" y="0"/>
                    <a:ext cx="5321300" cy="349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6D4184" w14:textId="77777777" w:rsidR="00684D94" w:rsidRDefault="00684D94" w:rsidP="00684D94">
    <w:pPr>
      <w:pStyle w:val="Header"/>
    </w:pPr>
  </w:p>
  <w:p w14:paraId="22675525" w14:textId="7832AE8A" w:rsidR="008469D7" w:rsidRDefault="00684D94">
    <w:pPr>
      <w:pStyle w:val="Header"/>
    </w:pPr>
    <w:r>
      <w:rPr>
        <w:noProof/>
      </w:rPr>
      <mc:AlternateContent>
        <mc:Choice Requires="wps">
          <w:drawing>
            <wp:anchor distT="0" distB="0" distL="114300" distR="114300" simplePos="0" relativeHeight="251645440" behindDoc="0" locked="0" layoutInCell="1" allowOverlap="1" wp14:anchorId="46E8312B" wp14:editId="12452AC0">
              <wp:simplePos x="0" y="0"/>
              <wp:positionH relativeFrom="page">
                <wp:posOffset>0</wp:posOffset>
              </wp:positionH>
              <wp:positionV relativeFrom="paragraph">
                <wp:posOffset>10071100</wp:posOffset>
              </wp:positionV>
              <wp:extent cx="8475345" cy="808355"/>
              <wp:effectExtent l="0" t="0" r="2095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5345" cy="808355"/>
                      </a:xfrm>
                      <a:prstGeom prst="rect">
                        <a:avLst/>
                      </a:prstGeom>
                      <a:solidFill>
                        <a:srgbClr val="00B2E3"/>
                      </a:solidFill>
                      <a:ln w="12700" cap="flat" cmpd="sng" algn="ctr">
                        <a:solidFill>
                          <a:srgbClr val="00B2E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0F232" id="Rectangle 3" o:spid="_x0000_s1026" style="position:absolute;margin-left:0;margin-top:793pt;width:667.35pt;height:63.6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" fillcolor="#00b2e3" strokecolor="#00b2e3" strokeweight="1pt">
              <v:path arrowok="t"/>
              <w10:wrap anchorx="page"/>
            </v:rect>
          </w:pict>
        </mc:Fallback>
      </mc:AlternateContent>
    </w:r>
    <w:r>
      <w:rPr>
        <w:noProof/>
      </w:rPr>
      <w:drawing>
        <wp:anchor distT="0" distB="0" distL="114300" distR="114300" simplePos="0" relativeHeight="251646464" behindDoc="1" locked="0" layoutInCell="1" allowOverlap="1" wp14:anchorId="54B32BB7" wp14:editId="7AEE23A7">
          <wp:simplePos x="0" y="0"/>
          <wp:positionH relativeFrom="column">
            <wp:posOffset>800100</wp:posOffset>
          </wp:positionH>
          <wp:positionV relativeFrom="paragraph">
            <wp:posOffset>10131425</wp:posOffset>
          </wp:positionV>
          <wp:extent cx="1790700" cy="427990"/>
          <wp:effectExtent l="0" t="0" r="0" b="0"/>
          <wp:wrapTight wrapText="bothSides">
            <wp:wrapPolygon edited="0">
              <wp:start x="230" y="961"/>
              <wp:lineTo x="230" y="20190"/>
              <wp:lineTo x="21140" y="20190"/>
              <wp:lineTo x="21140" y="961"/>
              <wp:lineTo x="230" y="961"/>
            </wp:wrapPolygon>
          </wp:wrapTight>
          <wp:docPr id="27" name="Picture 2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text, clipar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0700" cy="4279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CCC5B" w14:textId="336DF6F0" w:rsidR="008469D7" w:rsidRDefault="007647EF" w:rsidP="008657F8">
    <w:pPr>
      <w:pStyle w:val="Header"/>
      <w:tabs>
        <w:tab w:val="clear" w:pos="8640"/>
        <w:tab w:val="right" w:pos="9360"/>
      </w:tabs>
      <w:ind w:right="1108"/>
      <w:jc w:val="center"/>
    </w:pPr>
    <w:r w:rsidRPr="00684D94">
      <w:rPr>
        <w:noProof/>
      </w:rPr>
      <mc:AlternateContent>
        <mc:Choice Requires="wps">
          <w:drawing>
            <wp:anchor distT="0" distB="0" distL="114300" distR="114300" simplePos="0" relativeHeight="251655680" behindDoc="0" locked="0" layoutInCell="1" allowOverlap="1" wp14:anchorId="67D748CB" wp14:editId="58411482">
              <wp:simplePos x="0" y="0"/>
              <wp:positionH relativeFrom="column">
                <wp:posOffset>-914400</wp:posOffset>
              </wp:positionH>
              <wp:positionV relativeFrom="paragraph">
                <wp:posOffset>-447676</wp:posOffset>
              </wp:positionV>
              <wp:extent cx="7837170" cy="790575"/>
              <wp:effectExtent l="0" t="0" r="11430" b="28575"/>
              <wp:wrapNone/>
              <wp:docPr id="12" name="Rectangle 12"/>
              <wp:cNvGraphicFramePr/>
              <a:graphic xmlns:a="http://schemas.openxmlformats.org/drawingml/2006/main">
                <a:graphicData uri="http://schemas.microsoft.com/office/word/2010/wordprocessingShape">
                  <wps:wsp>
                    <wps:cNvSpPr/>
                    <wps:spPr>
                      <a:xfrm>
                        <a:off x="0" y="0"/>
                        <a:ext cx="7837170" cy="790575"/>
                      </a:xfrm>
                      <a:prstGeom prst="rect">
                        <a:avLst/>
                      </a:prstGeom>
                      <a:solidFill>
                        <a:srgbClr val="00B2E3"/>
                      </a:solidFill>
                      <a:ln>
                        <a:solidFill>
                          <a:srgbClr val="00B2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70E9B" id="Rectangle 12" o:spid="_x0000_s1026" style="position:absolute;margin-left:-1in;margin-top:-35.25pt;width:617.1pt;height:6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" fillcolor="#00b2e3" strokecolor="#00b2e3" strokeweight="1pt"/>
          </w:pict>
        </mc:Fallback>
      </mc:AlternateContent>
    </w:r>
    <w:r w:rsidR="001E5DB6">
      <w:rPr>
        <w:rFonts w:ascii="Calibri" w:hAnsi="Calibri"/>
        <w:noProof/>
        <w:sz w:val="18"/>
      </w:rPr>
      <mc:AlternateContent>
        <mc:Choice Requires="wps">
          <w:drawing>
            <wp:anchor distT="0" distB="0" distL="114300" distR="114300" simplePos="0" relativeHeight="251661824" behindDoc="0" locked="0" layoutInCell="1" allowOverlap="1" wp14:anchorId="32BEE1FB" wp14:editId="6DA6AEDF">
              <wp:simplePos x="0" y="0"/>
              <wp:positionH relativeFrom="column">
                <wp:posOffset>818515</wp:posOffset>
              </wp:positionH>
              <wp:positionV relativeFrom="paragraph">
                <wp:posOffset>-1118235</wp:posOffset>
              </wp:positionV>
              <wp:extent cx="3076575" cy="2476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3076575" cy="247650"/>
                      </a:xfrm>
                      <a:prstGeom prst="rect">
                        <a:avLst/>
                      </a:prstGeom>
                      <a:solidFill>
                        <a:srgbClr val="00B2E3"/>
                      </a:solidFill>
                      <a:ln w="6350">
                        <a:solidFill>
                          <a:srgbClr val="00B2E3"/>
                        </a:solidFill>
                      </a:ln>
                    </wps:spPr>
                    <wps:txbx>
                      <w:txbxContent>
                        <w:p w14:paraId="038843E6" w14:textId="77777777" w:rsidR="00684D94" w:rsidRPr="00EF2EA9" w:rsidRDefault="00684D94" w:rsidP="00684D94">
                          <w:pPr>
                            <w:pStyle w:val="Footer"/>
                            <w:ind w:right="360"/>
                            <w:jc w:val="both"/>
                            <w:rPr>
                              <w:rFonts w:ascii="Calibri" w:hAnsi="Calibri"/>
                              <w:sz w:val="18"/>
                            </w:rPr>
                          </w:pPr>
                          <w:r>
                            <w:rPr>
                              <w:rFonts w:ascii="Calibri" w:hAnsi="Calibri"/>
                              <w:sz w:val="18"/>
                              <w:lang w:val="en-US"/>
                            </w:rPr>
                            <w:t>Waste Wise Cities Affiliates</w:t>
                          </w:r>
                          <w:r w:rsidRPr="00EF2EA9">
                            <w:rPr>
                              <w:rFonts w:ascii="Calibri" w:hAnsi="Calibri"/>
                              <w:sz w:val="18"/>
                            </w:rPr>
                            <w:t xml:space="preserve"> – Statement of Commitment</w:t>
                          </w:r>
                        </w:p>
                        <w:p w14:paraId="059447FF" w14:textId="77777777" w:rsidR="00684D94" w:rsidRPr="00684D94" w:rsidRDefault="00684D94">
                          <w:pPr>
                            <w:rPr>
                              <w:lang w:val="x-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EE1FB" id="_x0000_t202" coordsize="21600,21600" o:spt="202" path="m,l,21600r21600,l21600,xe">
              <v:stroke joinstyle="miter"/>
              <v:path gradientshapeok="t" o:connecttype="rect"/>
            </v:shapetype>
            <v:shape id="Text Box 18" o:spid="_x0000_s1027" type="#_x0000_t202" style="position:absolute;left:0;text-align:left;margin-left:64.45pt;margin-top:-88.05pt;width:242.25pt;height: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" fillcolor="#00b2e3" strokecolor="#00b2e3" strokeweight=".5pt">
              <v:textbox>
                <w:txbxContent>
                  <w:p w14:paraId="038843E6" w14:textId="77777777" w:rsidR="00684D94" w:rsidRPr="00EF2EA9" w:rsidRDefault="00684D94" w:rsidP="00684D94">
                    <w:pPr>
                      <w:pStyle w:val="Footer"/>
                      <w:ind w:right="360"/>
                      <w:jc w:val="both"/>
                      <w:rPr>
                        <w:rFonts w:ascii="Calibri" w:hAnsi="Calibri"/>
                        <w:sz w:val="18"/>
                      </w:rPr>
                    </w:pPr>
                    <w:r>
                      <w:rPr>
                        <w:rFonts w:ascii="Calibri" w:hAnsi="Calibri"/>
                        <w:sz w:val="18"/>
                        <w:lang w:val="en-US"/>
                      </w:rPr>
                      <w:t>Waste Wise Cities Affiliates</w:t>
                    </w:r>
                    <w:r w:rsidRPr="00EF2EA9">
                      <w:rPr>
                        <w:rFonts w:ascii="Calibri" w:hAnsi="Calibri"/>
                        <w:sz w:val="18"/>
                      </w:rPr>
                      <w:t xml:space="preserve"> – Statement of Commitment</w:t>
                    </w:r>
                  </w:p>
                  <w:p w14:paraId="059447FF" w14:textId="77777777" w:rsidR="00684D94" w:rsidRPr="00684D94" w:rsidRDefault="00684D94">
                    <w:pPr>
                      <w:rPr>
                        <w:lang w:val="x-none"/>
                      </w:rPr>
                    </w:pPr>
                  </w:p>
                </w:txbxContent>
              </v:textbox>
            </v:shape>
          </w:pict>
        </mc:Fallback>
      </mc:AlternateContent>
    </w:r>
    <w:r w:rsidR="00684D94" w:rsidRPr="00684D94">
      <w:rPr>
        <w:noProof/>
      </w:rPr>
      <w:drawing>
        <wp:anchor distT="0" distB="0" distL="114300" distR="114300" simplePos="0" relativeHeight="251656704" behindDoc="1" locked="0" layoutInCell="1" allowOverlap="1" wp14:anchorId="181D7016" wp14:editId="7D7FD350">
          <wp:simplePos x="0" y="0"/>
          <wp:positionH relativeFrom="column">
            <wp:posOffset>5781675</wp:posOffset>
          </wp:positionH>
          <wp:positionV relativeFrom="paragraph">
            <wp:posOffset>-366395</wp:posOffset>
          </wp:positionV>
          <wp:extent cx="714375" cy="626110"/>
          <wp:effectExtent l="0" t="0" r="9525" b="2540"/>
          <wp:wrapTight wrapText="bothSides">
            <wp:wrapPolygon edited="0">
              <wp:start x="0" y="0"/>
              <wp:lineTo x="0" y="21030"/>
              <wp:lineTo x="21312" y="21030"/>
              <wp:lineTo x="21312" y="0"/>
              <wp:lineTo x="0" y="0"/>
            </wp:wrapPolygon>
          </wp:wrapTight>
          <wp:docPr id="13" name="Picture 13" descr="Graphical user interface, text,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calendar&#10;&#10;Description automatically generated"/>
                  <pic:cNvPicPr/>
                </pic:nvPicPr>
                <pic:blipFill>
                  <a:blip r:embed="rId1"/>
                  <a:stretch>
                    <a:fillRect/>
                  </a:stretch>
                </pic:blipFill>
                <pic:spPr>
                  <a:xfrm>
                    <a:off x="0" y="0"/>
                    <a:ext cx="714375" cy="626110"/>
                  </a:xfrm>
                  <a:prstGeom prst="rect">
                    <a:avLst/>
                  </a:prstGeom>
                </pic:spPr>
              </pic:pic>
            </a:graphicData>
          </a:graphic>
          <wp14:sizeRelH relativeFrom="margin">
            <wp14:pctWidth>0</wp14:pctWidth>
          </wp14:sizeRelH>
          <wp14:sizeRelV relativeFrom="margin">
            <wp14:pctHeight>0</wp14:pctHeight>
          </wp14:sizeRelV>
        </wp:anchor>
      </w:drawing>
    </w:r>
    <w:r w:rsidR="00684D94">
      <w:rPr>
        <w:noProof/>
      </w:rPr>
      <mc:AlternateContent>
        <mc:Choice Requires="wps">
          <w:drawing>
            <wp:anchor distT="0" distB="0" distL="114300" distR="114300" simplePos="0" relativeHeight="251658752" behindDoc="0" locked="0" layoutInCell="1" allowOverlap="1" wp14:anchorId="07CDDE04" wp14:editId="2508EC66">
              <wp:simplePos x="0" y="0"/>
              <wp:positionH relativeFrom="page">
                <wp:posOffset>-123826</wp:posOffset>
              </wp:positionH>
              <wp:positionV relativeFrom="paragraph">
                <wp:posOffset>342900</wp:posOffset>
              </wp:positionV>
              <wp:extent cx="7877175" cy="0"/>
              <wp:effectExtent l="0" t="19050" r="28575" b="19050"/>
              <wp:wrapNone/>
              <wp:docPr id="15" name="Straight Connector 15"/>
              <wp:cNvGraphicFramePr/>
              <a:graphic xmlns:a="http://schemas.openxmlformats.org/drawingml/2006/main">
                <a:graphicData uri="http://schemas.microsoft.com/office/word/2010/wordprocessingShape">
                  <wps:wsp>
                    <wps:cNvCnPr/>
                    <wps:spPr>
                      <a:xfrm>
                        <a:off x="0" y="0"/>
                        <a:ext cx="7877175" cy="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2E46C6" id="Straight Connector 15"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9.75pt,27pt" to="61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" strokecolor="#ed7d31 [3205]" strokeweight="2.25pt">
              <v:stroke joinstyle="miter"/>
              <w10:wrap anchorx="page"/>
            </v:line>
          </w:pict>
        </mc:Fallback>
      </mc:AlternateContent>
    </w:r>
    <w:r w:rsidR="00684D94" w:rsidRPr="00684D94">
      <w:rPr>
        <w:noProof/>
      </w:rPr>
      <w:drawing>
        <wp:anchor distT="0" distB="0" distL="114300" distR="114300" simplePos="0" relativeHeight="251657728" behindDoc="1" locked="0" layoutInCell="1" allowOverlap="1" wp14:anchorId="0D55A096" wp14:editId="42B53FD9">
          <wp:simplePos x="0" y="0"/>
          <wp:positionH relativeFrom="column">
            <wp:posOffset>-152400</wp:posOffset>
          </wp:positionH>
          <wp:positionV relativeFrom="paragraph">
            <wp:posOffset>-212725</wp:posOffset>
          </wp:positionV>
          <wp:extent cx="5321300" cy="349250"/>
          <wp:effectExtent l="0" t="0" r="0" b="0"/>
          <wp:wrapTight wrapText="bothSides">
            <wp:wrapPolygon edited="0">
              <wp:start x="0" y="0"/>
              <wp:lineTo x="0" y="20029"/>
              <wp:lineTo x="21497" y="20029"/>
              <wp:lineTo x="21497" y="0"/>
              <wp:lineTo x="0" y="0"/>
            </wp:wrapPolygon>
          </wp:wrapTight>
          <wp:docPr id="14" name="Picture 14"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ackground pattern&#10;&#10;Description automatically generated"/>
                  <pic:cNvPicPr/>
                </pic:nvPicPr>
                <pic:blipFill rotWithShape="1">
                  <a:blip r:embed="rId2"/>
                  <a:srcRect t="16555" r="7096" b="61766"/>
                  <a:stretch/>
                </pic:blipFill>
                <pic:spPr bwMode="auto">
                  <a:xfrm>
                    <a:off x="0" y="0"/>
                    <a:ext cx="5321300" cy="349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21FE5A" w14:textId="77777777" w:rsidR="00913A30" w:rsidRDefault="00A336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B4D"/>
    <w:multiLevelType w:val="hybridMultilevel"/>
    <w:tmpl w:val="9E14D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B3854"/>
    <w:multiLevelType w:val="hybridMultilevel"/>
    <w:tmpl w:val="3E86EB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F4B60"/>
    <w:multiLevelType w:val="hybridMultilevel"/>
    <w:tmpl w:val="8EBEBC82"/>
    <w:lvl w:ilvl="0" w:tplc="36501218">
      <w:start w:val="1"/>
      <w:numFmt w:val="bullet"/>
      <w:pStyle w:val="BodyTextIndent3"/>
      <w:lvlText w:val=""/>
      <w:lvlJc w:val="left"/>
      <w:pPr>
        <w:ind w:left="1610" w:hanging="170"/>
      </w:pPr>
      <w:rPr>
        <w:rFonts w:ascii="Wingdings" w:hAnsi="Wingdings" w:hint="default"/>
      </w:rPr>
    </w:lvl>
    <w:lvl w:ilvl="1" w:tplc="04090003" w:tentative="1">
      <w:start w:val="1"/>
      <w:numFmt w:val="bullet"/>
      <w:lvlText w:val="o"/>
      <w:lvlJc w:val="left"/>
      <w:pPr>
        <w:ind w:left="2483" w:hanging="360"/>
      </w:pPr>
      <w:rPr>
        <w:rFonts w:ascii="Courier New" w:hAnsi="Courier New" w:hint="default"/>
      </w:rPr>
    </w:lvl>
    <w:lvl w:ilvl="2" w:tplc="04090005" w:tentative="1">
      <w:start w:val="1"/>
      <w:numFmt w:val="bullet"/>
      <w:lvlText w:val=""/>
      <w:lvlJc w:val="left"/>
      <w:pPr>
        <w:ind w:left="3203" w:hanging="360"/>
      </w:pPr>
      <w:rPr>
        <w:rFonts w:ascii="Wingdings" w:hAnsi="Wingdings" w:hint="default"/>
      </w:rPr>
    </w:lvl>
    <w:lvl w:ilvl="3" w:tplc="04090001" w:tentative="1">
      <w:start w:val="1"/>
      <w:numFmt w:val="bullet"/>
      <w:lvlText w:val=""/>
      <w:lvlJc w:val="left"/>
      <w:pPr>
        <w:ind w:left="3923" w:hanging="360"/>
      </w:pPr>
      <w:rPr>
        <w:rFonts w:ascii="Symbol" w:hAnsi="Symbol" w:hint="default"/>
      </w:rPr>
    </w:lvl>
    <w:lvl w:ilvl="4" w:tplc="04090003" w:tentative="1">
      <w:start w:val="1"/>
      <w:numFmt w:val="bullet"/>
      <w:lvlText w:val="o"/>
      <w:lvlJc w:val="left"/>
      <w:pPr>
        <w:ind w:left="4643" w:hanging="360"/>
      </w:pPr>
      <w:rPr>
        <w:rFonts w:ascii="Courier New" w:hAnsi="Courier New" w:hint="default"/>
      </w:rPr>
    </w:lvl>
    <w:lvl w:ilvl="5" w:tplc="04090005" w:tentative="1">
      <w:start w:val="1"/>
      <w:numFmt w:val="bullet"/>
      <w:lvlText w:val=""/>
      <w:lvlJc w:val="left"/>
      <w:pPr>
        <w:ind w:left="5363" w:hanging="360"/>
      </w:pPr>
      <w:rPr>
        <w:rFonts w:ascii="Wingdings" w:hAnsi="Wingdings" w:hint="default"/>
      </w:rPr>
    </w:lvl>
    <w:lvl w:ilvl="6" w:tplc="04090001" w:tentative="1">
      <w:start w:val="1"/>
      <w:numFmt w:val="bullet"/>
      <w:lvlText w:val=""/>
      <w:lvlJc w:val="left"/>
      <w:pPr>
        <w:ind w:left="6083" w:hanging="360"/>
      </w:pPr>
      <w:rPr>
        <w:rFonts w:ascii="Symbol" w:hAnsi="Symbol" w:hint="default"/>
      </w:rPr>
    </w:lvl>
    <w:lvl w:ilvl="7" w:tplc="04090003" w:tentative="1">
      <w:start w:val="1"/>
      <w:numFmt w:val="bullet"/>
      <w:lvlText w:val="o"/>
      <w:lvlJc w:val="left"/>
      <w:pPr>
        <w:ind w:left="6803" w:hanging="360"/>
      </w:pPr>
      <w:rPr>
        <w:rFonts w:ascii="Courier New" w:hAnsi="Courier New" w:hint="default"/>
      </w:rPr>
    </w:lvl>
    <w:lvl w:ilvl="8" w:tplc="04090005" w:tentative="1">
      <w:start w:val="1"/>
      <w:numFmt w:val="bullet"/>
      <w:lvlText w:val=""/>
      <w:lvlJc w:val="left"/>
      <w:pPr>
        <w:ind w:left="7523" w:hanging="360"/>
      </w:pPr>
      <w:rPr>
        <w:rFonts w:ascii="Wingdings" w:hAnsi="Wingdings" w:hint="default"/>
      </w:rPr>
    </w:lvl>
  </w:abstractNum>
  <w:abstractNum w:abstractNumId="3" w15:restartNumberingAfterBreak="0">
    <w:nsid w:val="2DD7438E"/>
    <w:multiLevelType w:val="hybridMultilevel"/>
    <w:tmpl w:val="11901B3A"/>
    <w:lvl w:ilvl="0" w:tplc="0409000F">
      <w:start w:val="1"/>
      <w:numFmt w:val="decimal"/>
      <w:lvlText w:val="%1."/>
      <w:lvlJc w:val="left"/>
      <w:pPr>
        <w:tabs>
          <w:tab w:val="num" w:pos="1004"/>
        </w:tabs>
        <w:ind w:left="1004" w:hanging="360"/>
      </w:pPr>
      <w:rPr>
        <w:rFonts w:cs="Times New Roman"/>
      </w:rPr>
    </w:lvl>
    <w:lvl w:ilvl="1" w:tplc="4AF291EE">
      <w:start w:val="1"/>
      <w:numFmt w:val="lowerLetter"/>
      <w:lvlText w:val="(%2)"/>
      <w:lvlJc w:val="left"/>
      <w:pPr>
        <w:tabs>
          <w:tab w:val="num" w:pos="1724"/>
        </w:tabs>
        <w:ind w:left="1724" w:hanging="360"/>
      </w:pPr>
      <w:rPr>
        <w:rFonts w:hint="default"/>
      </w:rPr>
    </w:lvl>
    <w:lvl w:ilvl="2" w:tplc="0409001B">
      <w:start w:val="1"/>
      <w:numFmt w:val="lowerRoman"/>
      <w:lvlText w:val="%3."/>
      <w:lvlJc w:val="right"/>
      <w:pPr>
        <w:tabs>
          <w:tab w:val="num" w:pos="2444"/>
        </w:tabs>
        <w:ind w:left="2444" w:hanging="180"/>
      </w:pPr>
      <w:rPr>
        <w:rFonts w:cs="Times New Roman"/>
      </w:rPr>
    </w:lvl>
    <w:lvl w:ilvl="3" w:tplc="0409000F">
      <w:start w:val="1"/>
      <w:numFmt w:val="decimal"/>
      <w:lvlText w:val="%4."/>
      <w:lvlJc w:val="left"/>
      <w:pPr>
        <w:tabs>
          <w:tab w:val="num" w:pos="3164"/>
        </w:tabs>
        <w:ind w:left="3164" w:hanging="360"/>
      </w:pPr>
      <w:rPr>
        <w:rFonts w:cs="Times New Roman"/>
      </w:rPr>
    </w:lvl>
    <w:lvl w:ilvl="4" w:tplc="04090019">
      <w:start w:val="1"/>
      <w:numFmt w:val="lowerLetter"/>
      <w:lvlText w:val="%5."/>
      <w:lvlJc w:val="left"/>
      <w:pPr>
        <w:tabs>
          <w:tab w:val="num" w:pos="3884"/>
        </w:tabs>
        <w:ind w:left="3884" w:hanging="360"/>
      </w:pPr>
      <w:rPr>
        <w:rFonts w:cs="Times New Roman"/>
      </w:rPr>
    </w:lvl>
    <w:lvl w:ilvl="5" w:tplc="0409001B">
      <w:start w:val="1"/>
      <w:numFmt w:val="lowerRoman"/>
      <w:lvlText w:val="%6."/>
      <w:lvlJc w:val="right"/>
      <w:pPr>
        <w:tabs>
          <w:tab w:val="num" w:pos="4604"/>
        </w:tabs>
        <w:ind w:left="4604" w:hanging="180"/>
      </w:pPr>
      <w:rPr>
        <w:rFonts w:cs="Times New Roman"/>
      </w:rPr>
    </w:lvl>
    <w:lvl w:ilvl="6" w:tplc="0409000F">
      <w:start w:val="1"/>
      <w:numFmt w:val="decimal"/>
      <w:lvlText w:val="%7."/>
      <w:lvlJc w:val="left"/>
      <w:pPr>
        <w:tabs>
          <w:tab w:val="num" w:pos="5324"/>
        </w:tabs>
        <w:ind w:left="5324" w:hanging="360"/>
      </w:pPr>
      <w:rPr>
        <w:rFonts w:cs="Times New Roman"/>
      </w:rPr>
    </w:lvl>
    <w:lvl w:ilvl="7" w:tplc="04090019">
      <w:start w:val="1"/>
      <w:numFmt w:val="lowerLetter"/>
      <w:lvlText w:val="%8."/>
      <w:lvlJc w:val="left"/>
      <w:pPr>
        <w:tabs>
          <w:tab w:val="num" w:pos="6044"/>
        </w:tabs>
        <w:ind w:left="6044" w:hanging="360"/>
      </w:pPr>
      <w:rPr>
        <w:rFonts w:cs="Times New Roman"/>
      </w:rPr>
    </w:lvl>
    <w:lvl w:ilvl="8" w:tplc="0409001B">
      <w:start w:val="1"/>
      <w:numFmt w:val="lowerRoman"/>
      <w:lvlText w:val="%9."/>
      <w:lvlJc w:val="right"/>
      <w:pPr>
        <w:tabs>
          <w:tab w:val="num" w:pos="6764"/>
        </w:tabs>
        <w:ind w:left="6764" w:hanging="180"/>
      </w:pPr>
      <w:rPr>
        <w:rFonts w:cs="Times New Roman"/>
      </w:rPr>
    </w:lvl>
  </w:abstractNum>
  <w:abstractNum w:abstractNumId="4" w15:restartNumberingAfterBreak="0">
    <w:nsid w:val="3B446A34"/>
    <w:multiLevelType w:val="hybridMultilevel"/>
    <w:tmpl w:val="1F2E8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EA12ED"/>
    <w:multiLevelType w:val="hybridMultilevel"/>
    <w:tmpl w:val="A81EF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B57BA4"/>
    <w:multiLevelType w:val="hybridMultilevel"/>
    <w:tmpl w:val="C43E0A08"/>
    <w:lvl w:ilvl="0" w:tplc="A398821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35D0D55"/>
    <w:multiLevelType w:val="hybridMultilevel"/>
    <w:tmpl w:val="FD36AFA0"/>
    <w:lvl w:ilvl="0" w:tplc="4AF291EE">
      <w:start w:val="1"/>
      <w:numFmt w:val="lowerLetter"/>
      <w:lvlText w:val="(%1)"/>
      <w:lvlJc w:val="left"/>
      <w:pPr>
        <w:ind w:left="1723" w:hanging="360"/>
      </w:pPr>
      <w:rPr>
        <w:rFonts w:hint="default"/>
      </w:rPr>
    </w:lvl>
    <w:lvl w:ilvl="1" w:tplc="46721888">
      <w:start w:val="1"/>
      <w:numFmt w:val="lowerRoman"/>
      <w:lvlText w:val="(%2)"/>
      <w:lvlJc w:val="left"/>
      <w:pPr>
        <w:ind w:left="2443" w:hanging="360"/>
      </w:pPr>
      <w:rPr>
        <w:rFonts w:hint="eastAsia"/>
      </w:rPr>
    </w:lvl>
    <w:lvl w:ilvl="2" w:tplc="0409001B" w:tentative="1">
      <w:start w:val="1"/>
      <w:numFmt w:val="lowerRoman"/>
      <w:lvlText w:val="%3."/>
      <w:lvlJc w:val="right"/>
      <w:pPr>
        <w:ind w:left="3163" w:hanging="180"/>
      </w:pPr>
    </w:lvl>
    <w:lvl w:ilvl="3" w:tplc="0409000F" w:tentative="1">
      <w:start w:val="1"/>
      <w:numFmt w:val="decimal"/>
      <w:lvlText w:val="%4."/>
      <w:lvlJc w:val="left"/>
      <w:pPr>
        <w:ind w:left="3883" w:hanging="360"/>
      </w:pPr>
    </w:lvl>
    <w:lvl w:ilvl="4" w:tplc="04090019" w:tentative="1">
      <w:start w:val="1"/>
      <w:numFmt w:val="lowerLetter"/>
      <w:lvlText w:val="%5."/>
      <w:lvlJc w:val="left"/>
      <w:pPr>
        <w:ind w:left="4603" w:hanging="360"/>
      </w:pPr>
    </w:lvl>
    <w:lvl w:ilvl="5" w:tplc="0409001B" w:tentative="1">
      <w:start w:val="1"/>
      <w:numFmt w:val="lowerRoman"/>
      <w:lvlText w:val="%6."/>
      <w:lvlJc w:val="right"/>
      <w:pPr>
        <w:ind w:left="5323" w:hanging="180"/>
      </w:pPr>
    </w:lvl>
    <w:lvl w:ilvl="6" w:tplc="0409000F" w:tentative="1">
      <w:start w:val="1"/>
      <w:numFmt w:val="decimal"/>
      <w:lvlText w:val="%7."/>
      <w:lvlJc w:val="left"/>
      <w:pPr>
        <w:ind w:left="6043" w:hanging="360"/>
      </w:pPr>
    </w:lvl>
    <w:lvl w:ilvl="7" w:tplc="04090019" w:tentative="1">
      <w:start w:val="1"/>
      <w:numFmt w:val="lowerLetter"/>
      <w:lvlText w:val="%8."/>
      <w:lvlJc w:val="left"/>
      <w:pPr>
        <w:ind w:left="6763" w:hanging="360"/>
      </w:pPr>
    </w:lvl>
    <w:lvl w:ilvl="8" w:tplc="0409001B" w:tentative="1">
      <w:start w:val="1"/>
      <w:numFmt w:val="lowerRoman"/>
      <w:lvlText w:val="%9."/>
      <w:lvlJc w:val="right"/>
      <w:pPr>
        <w:ind w:left="7483" w:hanging="180"/>
      </w:pPr>
    </w:lvl>
  </w:abstractNum>
  <w:num w:numId="1">
    <w:abstractNumId w:val="2"/>
  </w:num>
  <w:num w:numId="2">
    <w:abstractNumId w:val="3"/>
  </w:num>
  <w:num w:numId="3">
    <w:abstractNumId w:val="0"/>
  </w:num>
  <w:num w:numId="4">
    <w:abstractNumId w:val="1"/>
  </w:num>
  <w:num w:numId="5">
    <w:abstractNumId w:val="7"/>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D94"/>
    <w:rsid w:val="000061A0"/>
    <w:rsid w:val="00060BDC"/>
    <w:rsid w:val="001040E8"/>
    <w:rsid w:val="00167D29"/>
    <w:rsid w:val="001E5DB6"/>
    <w:rsid w:val="00311735"/>
    <w:rsid w:val="00355756"/>
    <w:rsid w:val="003F1407"/>
    <w:rsid w:val="00423FB8"/>
    <w:rsid w:val="004753A3"/>
    <w:rsid w:val="004E1AF1"/>
    <w:rsid w:val="005E19FC"/>
    <w:rsid w:val="00610FD4"/>
    <w:rsid w:val="00684D94"/>
    <w:rsid w:val="006B57CD"/>
    <w:rsid w:val="00710244"/>
    <w:rsid w:val="007647EF"/>
    <w:rsid w:val="008527CF"/>
    <w:rsid w:val="00865747"/>
    <w:rsid w:val="00866712"/>
    <w:rsid w:val="008C386F"/>
    <w:rsid w:val="00A3366D"/>
    <w:rsid w:val="00AB0395"/>
    <w:rsid w:val="00BC3457"/>
    <w:rsid w:val="00D56E07"/>
    <w:rsid w:val="00DC70AF"/>
    <w:rsid w:val="00DE2E94"/>
    <w:rsid w:val="00E21F77"/>
    <w:rsid w:val="00EA0AF1"/>
    <w:rsid w:val="00EF7871"/>
    <w:rsid w:val="00F15EDC"/>
    <w:rsid w:val="00FC30D6"/>
    <w:rsid w:val="783D8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179A6"/>
  <w15:chartTrackingRefBased/>
  <w15:docId w15:val="{52FC9BC7-EE49-4461-A8E5-0F6896984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D94"/>
    <w:pPr>
      <w:spacing w:line="240" w:lineRule="auto"/>
    </w:pPr>
    <w:rPr>
      <w:rFonts w:eastAsia="Times New Roman" w:cs="Times New Roman"/>
      <w:sz w:val="24"/>
      <w:szCs w:val="24"/>
    </w:rPr>
  </w:style>
  <w:style w:type="paragraph" w:styleId="Heading2">
    <w:name w:val="heading 2"/>
    <w:basedOn w:val="Normal"/>
    <w:next w:val="Normal"/>
    <w:link w:val="Heading2Char"/>
    <w:qFormat/>
    <w:rsid w:val="00684D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84D9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4D94"/>
    <w:rPr>
      <w:rFonts w:ascii="Arial" w:eastAsia="Times New Roman" w:hAnsi="Arial" w:cs="Arial"/>
      <w:b/>
      <w:bCs/>
      <w:i/>
      <w:iCs/>
      <w:sz w:val="28"/>
      <w:szCs w:val="28"/>
    </w:rPr>
  </w:style>
  <w:style w:type="character" w:customStyle="1" w:styleId="Heading3Char">
    <w:name w:val="Heading 3 Char"/>
    <w:basedOn w:val="DefaultParagraphFont"/>
    <w:link w:val="Heading3"/>
    <w:rsid w:val="00684D94"/>
    <w:rPr>
      <w:rFonts w:ascii="Arial" w:eastAsia="Times New Roman" w:hAnsi="Arial" w:cs="Arial"/>
      <w:b/>
      <w:bCs/>
      <w:sz w:val="26"/>
      <w:szCs w:val="26"/>
    </w:rPr>
  </w:style>
  <w:style w:type="paragraph" w:styleId="Footer">
    <w:name w:val="footer"/>
    <w:basedOn w:val="Normal"/>
    <w:link w:val="FooterChar"/>
    <w:uiPriority w:val="99"/>
    <w:rsid w:val="00684D94"/>
    <w:pPr>
      <w:tabs>
        <w:tab w:val="center" w:pos="4320"/>
        <w:tab w:val="right" w:pos="8640"/>
      </w:tabs>
    </w:pPr>
    <w:rPr>
      <w:lang w:val="x-none" w:eastAsia="x-none"/>
    </w:rPr>
  </w:style>
  <w:style w:type="character" w:customStyle="1" w:styleId="FooterChar">
    <w:name w:val="Footer Char"/>
    <w:basedOn w:val="DefaultParagraphFont"/>
    <w:link w:val="Footer"/>
    <w:uiPriority w:val="99"/>
    <w:rsid w:val="00684D94"/>
    <w:rPr>
      <w:rFonts w:eastAsia="Times New Roman" w:cs="Times New Roman"/>
      <w:sz w:val="24"/>
      <w:szCs w:val="24"/>
      <w:lang w:val="x-none" w:eastAsia="x-none"/>
    </w:rPr>
  </w:style>
  <w:style w:type="character" w:styleId="PageNumber">
    <w:name w:val="page number"/>
    <w:basedOn w:val="DefaultParagraphFont"/>
    <w:rsid w:val="00684D94"/>
  </w:style>
  <w:style w:type="paragraph" w:styleId="Header">
    <w:name w:val="header"/>
    <w:basedOn w:val="Normal"/>
    <w:link w:val="HeaderChar"/>
    <w:uiPriority w:val="99"/>
    <w:rsid w:val="00684D94"/>
    <w:pPr>
      <w:tabs>
        <w:tab w:val="center" w:pos="4320"/>
        <w:tab w:val="right" w:pos="8640"/>
      </w:tabs>
    </w:pPr>
    <w:rPr>
      <w:rFonts w:ascii="Arial" w:hAnsi="Arial"/>
      <w:spacing w:val="-4"/>
      <w:kern w:val="24"/>
      <w:sz w:val="22"/>
    </w:rPr>
  </w:style>
  <w:style w:type="character" w:customStyle="1" w:styleId="HeaderChar">
    <w:name w:val="Header Char"/>
    <w:basedOn w:val="DefaultParagraphFont"/>
    <w:link w:val="Header"/>
    <w:uiPriority w:val="99"/>
    <w:rsid w:val="00684D94"/>
    <w:rPr>
      <w:rFonts w:ascii="Arial" w:eastAsia="Times New Roman" w:hAnsi="Arial" w:cs="Times New Roman"/>
      <w:spacing w:val="-4"/>
      <w:kern w:val="24"/>
      <w:szCs w:val="24"/>
    </w:rPr>
  </w:style>
  <w:style w:type="paragraph" w:styleId="BodyTextIndent3">
    <w:name w:val="Body Text Indent 3"/>
    <w:basedOn w:val="Normal"/>
    <w:link w:val="BodyTextIndent3Char"/>
    <w:rsid w:val="00684D94"/>
    <w:pPr>
      <w:numPr>
        <w:numId w:val="1"/>
      </w:numPr>
      <w:spacing w:after="120"/>
    </w:pPr>
    <w:rPr>
      <w:sz w:val="16"/>
      <w:szCs w:val="16"/>
    </w:rPr>
  </w:style>
  <w:style w:type="character" w:customStyle="1" w:styleId="BodyTextIndent3Char">
    <w:name w:val="Body Text Indent 3 Char"/>
    <w:basedOn w:val="DefaultParagraphFont"/>
    <w:link w:val="BodyTextIndent3"/>
    <w:rsid w:val="00684D94"/>
    <w:rPr>
      <w:rFonts w:eastAsia="Times New Roman" w:cs="Times New Roman"/>
      <w:sz w:val="16"/>
      <w:szCs w:val="16"/>
    </w:rPr>
  </w:style>
  <w:style w:type="paragraph" w:styleId="BodyTextIndent2">
    <w:name w:val="Body Text Indent 2"/>
    <w:basedOn w:val="Normal"/>
    <w:link w:val="BodyTextIndent2Char"/>
    <w:rsid w:val="00684D94"/>
    <w:pPr>
      <w:spacing w:after="120" w:line="480" w:lineRule="auto"/>
      <w:ind w:left="283"/>
    </w:pPr>
  </w:style>
  <w:style w:type="character" w:customStyle="1" w:styleId="BodyTextIndent2Char">
    <w:name w:val="Body Text Indent 2 Char"/>
    <w:basedOn w:val="DefaultParagraphFont"/>
    <w:link w:val="BodyTextIndent2"/>
    <w:rsid w:val="00684D94"/>
    <w:rPr>
      <w:rFonts w:eastAsia="Times New Roman" w:cs="Times New Roman"/>
      <w:sz w:val="24"/>
      <w:szCs w:val="24"/>
    </w:rPr>
  </w:style>
  <w:style w:type="paragraph" w:styleId="ListParagraph">
    <w:name w:val="List Paragraph"/>
    <w:basedOn w:val="Normal"/>
    <w:uiPriority w:val="34"/>
    <w:qFormat/>
    <w:rsid w:val="00BC3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21447">
      <w:bodyDiv w:val="1"/>
      <w:marLeft w:val="0"/>
      <w:marRight w:val="0"/>
      <w:marTop w:val="0"/>
      <w:marBottom w:val="0"/>
      <w:divBdr>
        <w:top w:val="none" w:sz="0" w:space="0" w:color="auto"/>
        <w:left w:val="none" w:sz="0" w:space="0" w:color="auto"/>
        <w:bottom w:val="none" w:sz="0" w:space="0" w:color="auto"/>
        <w:right w:val="none" w:sz="0" w:space="0" w:color="auto"/>
      </w:divBdr>
    </w:div>
    <w:div w:id="375200430">
      <w:bodyDiv w:val="1"/>
      <w:marLeft w:val="0"/>
      <w:marRight w:val="0"/>
      <w:marTop w:val="0"/>
      <w:marBottom w:val="0"/>
      <w:divBdr>
        <w:top w:val="none" w:sz="0" w:space="0" w:color="auto"/>
        <w:left w:val="none" w:sz="0" w:space="0" w:color="auto"/>
        <w:bottom w:val="none" w:sz="0" w:space="0" w:color="auto"/>
        <w:right w:val="none" w:sz="0" w:space="0" w:color="auto"/>
      </w:divBdr>
      <w:divsChild>
        <w:div w:id="1867284433">
          <w:marLeft w:val="0"/>
          <w:marRight w:val="0"/>
          <w:marTop w:val="0"/>
          <w:marBottom w:val="0"/>
          <w:divBdr>
            <w:top w:val="single" w:sz="6" w:space="0" w:color="E3E3E3"/>
            <w:left w:val="single" w:sz="6" w:space="0" w:color="E3E3E3"/>
            <w:bottom w:val="single" w:sz="6" w:space="0" w:color="E3E3E3"/>
            <w:right w:val="single" w:sz="6" w:space="0" w:color="E3E3E3"/>
          </w:divBdr>
          <w:divsChild>
            <w:div w:id="910500659">
              <w:marLeft w:val="0"/>
              <w:marRight w:val="0"/>
              <w:marTop w:val="0"/>
              <w:marBottom w:val="0"/>
              <w:divBdr>
                <w:top w:val="none" w:sz="0" w:space="0" w:color="auto"/>
                <w:left w:val="none" w:sz="0" w:space="0" w:color="auto"/>
                <w:bottom w:val="none" w:sz="0" w:space="0" w:color="auto"/>
                <w:right w:val="none" w:sz="0" w:space="0" w:color="auto"/>
              </w:divBdr>
              <w:divsChild>
                <w:div w:id="3429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57193">
      <w:bodyDiv w:val="1"/>
      <w:marLeft w:val="0"/>
      <w:marRight w:val="0"/>
      <w:marTop w:val="0"/>
      <w:marBottom w:val="0"/>
      <w:divBdr>
        <w:top w:val="none" w:sz="0" w:space="0" w:color="auto"/>
        <w:left w:val="none" w:sz="0" w:space="0" w:color="auto"/>
        <w:bottom w:val="none" w:sz="0" w:space="0" w:color="auto"/>
        <w:right w:val="none" w:sz="0" w:space="0" w:color="auto"/>
      </w:divBdr>
      <w:divsChild>
        <w:div w:id="2058778341">
          <w:marLeft w:val="0"/>
          <w:marRight w:val="0"/>
          <w:marTop w:val="0"/>
          <w:marBottom w:val="0"/>
          <w:divBdr>
            <w:top w:val="single" w:sz="6" w:space="0" w:color="E3E3E3"/>
            <w:left w:val="single" w:sz="6" w:space="0" w:color="E3E3E3"/>
            <w:bottom w:val="single" w:sz="6" w:space="0" w:color="E3E3E3"/>
            <w:right w:val="single" w:sz="6" w:space="0" w:color="E3E3E3"/>
          </w:divBdr>
          <w:divsChild>
            <w:div w:id="749935070">
              <w:marLeft w:val="0"/>
              <w:marRight w:val="0"/>
              <w:marTop w:val="0"/>
              <w:marBottom w:val="0"/>
              <w:divBdr>
                <w:top w:val="none" w:sz="0" w:space="0" w:color="auto"/>
                <w:left w:val="none" w:sz="0" w:space="0" w:color="auto"/>
                <w:bottom w:val="none" w:sz="0" w:space="0" w:color="auto"/>
                <w:right w:val="none" w:sz="0" w:space="0" w:color="auto"/>
              </w:divBdr>
              <w:divsChild>
                <w:div w:id="17037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7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CE190F442C2D4B800AFA164C31EEF2" ma:contentTypeVersion="13" ma:contentTypeDescription="Create a new document." ma:contentTypeScope="" ma:versionID="f8392dec5946f22ad1b531a5df24890f">
  <xsd:schema xmlns:xsd="http://www.w3.org/2001/XMLSchema" xmlns:xs="http://www.w3.org/2001/XMLSchema" xmlns:p="http://schemas.microsoft.com/office/2006/metadata/properties" xmlns:ns2="2a593982-53a7-4f30-8e12-bdf1f8013045" xmlns:ns3="3bd395f5-4b1d-4ca2-be1f-14a7162cfbfe" targetNamespace="http://schemas.microsoft.com/office/2006/metadata/properties" ma:root="true" ma:fieldsID="a76f0e4873c1992c175a2a056682706e" ns2:_="" ns3:_="">
    <xsd:import namespace="2a593982-53a7-4f30-8e12-bdf1f8013045"/>
    <xsd:import namespace="3bd395f5-4b1d-4ca2-be1f-14a7162cfb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93982-53a7-4f30-8e12-bdf1f8013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d395f5-4b1d-4ca2-be1f-14a7162cfb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0C44D1-30C7-44D8-87CA-9BCB24D7D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93982-53a7-4f30-8e12-bdf1f8013045"/>
    <ds:schemaRef ds:uri="3bd395f5-4b1d-4ca2-be1f-14a7162c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65D17E-16D6-4DE9-AB40-7E4ACD246ACA}">
  <ds:schemaRefs>
    <ds:schemaRef ds:uri="http://schemas.microsoft.com/sharepoint/v3/contenttype/forms"/>
  </ds:schemaRefs>
</ds:datastoreItem>
</file>

<file path=customXml/itemProps3.xml><?xml version="1.0" encoding="utf-8"?>
<ds:datastoreItem xmlns:ds="http://schemas.openxmlformats.org/officeDocument/2006/customXml" ds:itemID="{51B6F7D7-E4C3-4196-81C4-60F5499ED9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2114</Words>
  <Characters>12053</Characters>
  <Application>Microsoft Office Word</Application>
  <DocSecurity>0</DocSecurity>
  <Lines>100</Lines>
  <Paragraphs>28</Paragraphs>
  <ScaleCrop>false</ScaleCrop>
  <Company/>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Calisesi/UBS</dc:creator>
  <cp:keywords/>
  <dc:description/>
  <cp:lastModifiedBy>Nele Kapp</cp:lastModifiedBy>
  <cp:revision>6</cp:revision>
  <dcterms:created xsi:type="dcterms:W3CDTF">2021-07-22T09:37:00Z</dcterms:created>
  <dcterms:modified xsi:type="dcterms:W3CDTF">2021-09-17T06:45:00Z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0x0101008BCE190F442C2D4B800AFA164C31EEF2</vt:lpwstr>
  </property>
</Properties>
</file>