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9E734" w14:textId="77777777" w:rsidR="00684D94" w:rsidRPr="00BD0575" w:rsidRDefault="00684D94" w:rsidP="00684D94">
      <w:pPr>
        <w:pStyle w:val="Heading3"/>
        <w:spacing w:before="0" w:after="0"/>
        <w:jc w:val="center"/>
        <w:rPr>
          <w:rFonts w:ascii="Times New Roman" w:hAnsi="Times New Roman" w:cs="Times New Roman"/>
          <w:sz w:val="22"/>
          <w:szCs w:val="22"/>
        </w:rPr>
      </w:pPr>
      <w:r w:rsidRPr="001368E4">
        <w:rPr>
          <w:rFonts w:ascii="Times New Roman" w:hAnsi="Times New Roman" w:cs="Times New Roman"/>
          <w:sz w:val="22"/>
          <w:szCs w:val="22"/>
        </w:rPr>
        <w:t>Statement of Commitment</w:t>
      </w:r>
    </w:p>
    <w:p w14:paraId="44E7732F" w14:textId="77777777" w:rsidR="00684D94" w:rsidRPr="001368E4" w:rsidRDefault="00684D94" w:rsidP="00684D94">
      <w:pPr>
        <w:rPr>
          <w:sz w:val="22"/>
          <w:szCs w:val="22"/>
        </w:rPr>
      </w:pPr>
    </w:p>
    <w:p w14:paraId="7E3A9BE0" w14:textId="77777777" w:rsidR="00684D94" w:rsidRPr="001368E4" w:rsidRDefault="00684D94" w:rsidP="00684D94">
      <w:pPr>
        <w:pStyle w:val="Heading3"/>
        <w:spacing w:before="0" w:after="0"/>
        <w:jc w:val="center"/>
        <w:rPr>
          <w:rFonts w:ascii="Times New Roman" w:hAnsi="Times New Roman" w:cs="Times New Roman"/>
          <w:sz w:val="22"/>
          <w:szCs w:val="22"/>
        </w:rPr>
      </w:pPr>
      <w:r w:rsidRPr="001368E4">
        <w:rPr>
          <w:rFonts w:ascii="Times New Roman" w:hAnsi="Times New Roman" w:cs="Times New Roman"/>
          <w:sz w:val="22"/>
          <w:szCs w:val="22"/>
        </w:rPr>
        <w:t xml:space="preserve">Affiliate of Waste Wise Cities </w:t>
      </w:r>
    </w:p>
    <w:p w14:paraId="297ADD5B" w14:textId="77777777" w:rsidR="00684D94" w:rsidRPr="001368E4" w:rsidRDefault="00684D94" w:rsidP="00684D94">
      <w:pPr>
        <w:rPr>
          <w:sz w:val="22"/>
          <w:szCs w:val="22"/>
        </w:rPr>
      </w:pPr>
    </w:p>
    <w:p w14:paraId="698AC4FF" w14:textId="77777777" w:rsidR="00684D94" w:rsidRPr="00490BE7" w:rsidRDefault="00684D94" w:rsidP="00684D94">
      <w:pPr>
        <w:pStyle w:val="BodyTextIndent3"/>
        <w:numPr>
          <w:ilvl w:val="0"/>
          <w:numId w:val="0"/>
        </w:numPr>
        <w:tabs>
          <w:tab w:val="left" w:pos="426"/>
        </w:tabs>
        <w:spacing w:after="0"/>
        <w:jc w:val="both"/>
        <w:rPr>
          <w:sz w:val="22"/>
          <w:szCs w:val="22"/>
        </w:rPr>
      </w:pPr>
      <w:r>
        <w:rPr>
          <w:sz w:val="22"/>
          <w:szCs w:val="22"/>
        </w:rPr>
        <w:tab/>
      </w:r>
      <w:r w:rsidRPr="001368E4">
        <w:rPr>
          <w:sz w:val="22"/>
          <w:szCs w:val="22"/>
        </w:rPr>
        <w:t xml:space="preserve">We, </w:t>
      </w:r>
      <w:r w:rsidRPr="001368E4">
        <w:rPr>
          <w:sz w:val="22"/>
          <w:szCs w:val="22"/>
          <w:highlight w:val="yellow"/>
        </w:rPr>
        <w:t>[Name of the Organization]</w:t>
      </w:r>
      <w:r w:rsidRPr="001368E4">
        <w:rPr>
          <w:sz w:val="22"/>
          <w:szCs w:val="22"/>
        </w:rPr>
        <w:t xml:space="preserve">, whose mission and purpose are described in </w:t>
      </w:r>
      <w:r w:rsidRPr="001368E4">
        <w:rPr>
          <w:b/>
          <w:bCs/>
          <w:sz w:val="22"/>
          <w:szCs w:val="22"/>
        </w:rPr>
        <w:t>Annex 3</w:t>
      </w:r>
      <w:r w:rsidRPr="00490BE7">
        <w:rPr>
          <w:sz w:val="22"/>
          <w:szCs w:val="22"/>
        </w:rPr>
        <w:t xml:space="preserve"> attached here</w:t>
      </w:r>
      <w:r w:rsidRPr="00BD0575">
        <w:rPr>
          <w:sz w:val="22"/>
          <w:szCs w:val="22"/>
        </w:rPr>
        <w:t>to</w:t>
      </w:r>
      <w:r w:rsidRPr="00490BE7">
        <w:rPr>
          <w:sz w:val="22"/>
          <w:szCs w:val="22"/>
        </w:rPr>
        <w:t xml:space="preserve">, hereby agree to advance the goals of Waste Wise Cities (hereinafter referred to “WWC”) and support it by: </w:t>
      </w:r>
    </w:p>
    <w:p w14:paraId="0BB45BC8" w14:textId="77777777" w:rsidR="00684D94" w:rsidRPr="00490BE7" w:rsidRDefault="00684D94" w:rsidP="00684D94">
      <w:pPr>
        <w:pStyle w:val="BodyTextIndent3"/>
        <w:numPr>
          <w:ilvl w:val="0"/>
          <w:numId w:val="0"/>
        </w:numPr>
        <w:spacing w:after="0"/>
        <w:ind w:left="720"/>
        <w:jc w:val="both"/>
        <w:rPr>
          <w:sz w:val="22"/>
          <w:szCs w:val="22"/>
        </w:rPr>
      </w:pPr>
    </w:p>
    <w:p w14:paraId="2131C5C6" w14:textId="77777777" w:rsidR="00684D94" w:rsidRPr="00490BE7" w:rsidRDefault="00684D94" w:rsidP="00684D94">
      <w:pPr>
        <w:pStyle w:val="BodyTextIndent3"/>
        <w:numPr>
          <w:ilvl w:val="0"/>
          <w:numId w:val="3"/>
        </w:numPr>
        <w:spacing w:after="0"/>
        <w:ind w:left="1440" w:hanging="720"/>
        <w:jc w:val="both"/>
        <w:rPr>
          <w:sz w:val="22"/>
          <w:szCs w:val="22"/>
        </w:rPr>
      </w:pPr>
      <w:r w:rsidRPr="00490BE7">
        <w:rPr>
          <w:sz w:val="22"/>
          <w:szCs w:val="22"/>
        </w:rPr>
        <w:t xml:space="preserve">Promoting the call for action for cities and local governments to achieve waste related Sustainable Development Goals, as well as to implement the New Urban </w:t>
      </w:r>
      <w:proofErr w:type="gramStart"/>
      <w:r w:rsidRPr="00490BE7">
        <w:rPr>
          <w:sz w:val="22"/>
          <w:szCs w:val="22"/>
        </w:rPr>
        <w:t>Agenda;</w:t>
      </w:r>
      <w:proofErr w:type="gramEnd"/>
    </w:p>
    <w:p w14:paraId="0D7D06AA" w14:textId="77777777" w:rsidR="00684D94" w:rsidRPr="00490BE7" w:rsidRDefault="00684D94" w:rsidP="00684D94">
      <w:pPr>
        <w:pStyle w:val="BodyTextIndent3"/>
        <w:numPr>
          <w:ilvl w:val="0"/>
          <w:numId w:val="0"/>
        </w:numPr>
        <w:spacing w:after="0"/>
        <w:ind w:left="1440" w:hanging="720"/>
        <w:jc w:val="both"/>
        <w:rPr>
          <w:sz w:val="22"/>
          <w:szCs w:val="22"/>
        </w:rPr>
      </w:pPr>
    </w:p>
    <w:p w14:paraId="1075510C" w14:textId="77777777" w:rsidR="00684D94" w:rsidRPr="00490BE7" w:rsidRDefault="00684D94" w:rsidP="00684D94">
      <w:pPr>
        <w:pStyle w:val="BodyTextIndent3"/>
        <w:numPr>
          <w:ilvl w:val="0"/>
          <w:numId w:val="3"/>
        </w:numPr>
        <w:spacing w:after="0"/>
        <w:ind w:left="1440" w:hanging="720"/>
        <w:jc w:val="both"/>
        <w:rPr>
          <w:sz w:val="22"/>
          <w:szCs w:val="22"/>
        </w:rPr>
      </w:pPr>
      <w:r w:rsidRPr="00490BE7">
        <w:rPr>
          <w:sz w:val="22"/>
          <w:szCs w:val="22"/>
        </w:rPr>
        <w:t xml:space="preserve">Assisting Member Cities in achieving the 12 </w:t>
      </w:r>
      <w:r w:rsidRPr="00DD0CE6">
        <w:rPr>
          <w:sz w:val="22"/>
          <w:szCs w:val="22"/>
        </w:rPr>
        <w:t xml:space="preserve">Waste Wise </w:t>
      </w:r>
      <w:r w:rsidRPr="00490BE7">
        <w:rPr>
          <w:sz w:val="22"/>
          <w:szCs w:val="22"/>
        </w:rPr>
        <w:t xml:space="preserve">key principles while benefitting from its 4 </w:t>
      </w:r>
      <w:r>
        <w:rPr>
          <w:sz w:val="22"/>
          <w:szCs w:val="22"/>
        </w:rPr>
        <w:t xml:space="preserve">action areas </w:t>
      </w:r>
      <w:r w:rsidRPr="00490BE7">
        <w:rPr>
          <w:sz w:val="22"/>
          <w:szCs w:val="22"/>
        </w:rPr>
        <w:t xml:space="preserve">so as to establish sustainable waste management </w:t>
      </w:r>
      <w:proofErr w:type="gramStart"/>
      <w:r w:rsidRPr="00490BE7">
        <w:rPr>
          <w:sz w:val="22"/>
          <w:szCs w:val="22"/>
        </w:rPr>
        <w:t>systems;</w:t>
      </w:r>
      <w:proofErr w:type="gramEnd"/>
    </w:p>
    <w:p w14:paraId="7FB2F00E" w14:textId="77777777" w:rsidR="00684D94" w:rsidRPr="00490BE7" w:rsidRDefault="00684D94" w:rsidP="00684D94">
      <w:pPr>
        <w:pStyle w:val="BodyTextIndent3"/>
        <w:numPr>
          <w:ilvl w:val="0"/>
          <w:numId w:val="0"/>
        </w:numPr>
        <w:spacing w:after="0"/>
        <w:ind w:left="1440" w:hanging="720"/>
        <w:jc w:val="both"/>
        <w:rPr>
          <w:sz w:val="22"/>
          <w:szCs w:val="22"/>
        </w:rPr>
      </w:pPr>
    </w:p>
    <w:p w14:paraId="0EB039DB" w14:textId="77777777" w:rsidR="00684D94" w:rsidRPr="00490BE7" w:rsidRDefault="00684D94" w:rsidP="00684D94">
      <w:pPr>
        <w:pStyle w:val="BodyTextIndent3"/>
        <w:numPr>
          <w:ilvl w:val="0"/>
          <w:numId w:val="3"/>
        </w:numPr>
        <w:spacing w:after="0"/>
        <w:ind w:left="1440" w:hanging="720"/>
        <w:jc w:val="both"/>
        <w:rPr>
          <w:sz w:val="22"/>
          <w:szCs w:val="22"/>
        </w:rPr>
      </w:pPr>
      <w:r w:rsidRPr="00490BE7">
        <w:rPr>
          <w:sz w:val="22"/>
          <w:szCs w:val="22"/>
        </w:rPr>
        <w:t xml:space="preserve">Encouraging a positive perception of waste, shifting </w:t>
      </w:r>
      <w:r>
        <w:rPr>
          <w:sz w:val="22"/>
          <w:szCs w:val="22"/>
        </w:rPr>
        <w:t xml:space="preserve">mindsets </w:t>
      </w:r>
      <w:r w:rsidRPr="00490BE7">
        <w:rPr>
          <w:sz w:val="22"/>
          <w:szCs w:val="22"/>
        </w:rPr>
        <w:t xml:space="preserve">from waste to </w:t>
      </w:r>
      <w:proofErr w:type="gramStart"/>
      <w:r w:rsidRPr="00490BE7">
        <w:rPr>
          <w:sz w:val="22"/>
          <w:szCs w:val="22"/>
        </w:rPr>
        <w:t>resources;</w:t>
      </w:r>
      <w:proofErr w:type="gramEnd"/>
    </w:p>
    <w:p w14:paraId="19A84846" w14:textId="77777777" w:rsidR="00684D94" w:rsidRPr="00490BE7" w:rsidRDefault="00684D94" w:rsidP="00684D94">
      <w:pPr>
        <w:pStyle w:val="BodyTextIndent3"/>
        <w:numPr>
          <w:ilvl w:val="0"/>
          <w:numId w:val="0"/>
        </w:numPr>
        <w:spacing w:after="0"/>
        <w:ind w:left="1440" w:hanging="720"/>
        <w:jc w:val="both"/>
        <w:rPr>
          <w:sz w:val="22"/>
          <w:szCs w:val="22"/>
        </w:rPr>
      </w:pPr>
    </w:p>
    <w:p w14:paraId="67E9645E" w14:textId="77777777" w:rsidR="00684D94" w:rsidRPr="00490BE7" w:rsidRDefault="00684D94" w:rsidP="00684D94">
      <w:pPr>
        <w:pStyle w:val="BodyTextIndent3"/>
        <w:numPr>
          <w:ilvl w:val="0"/>
          <w:numId w:val="3"/>
        </w:numPr>
        <w:spacing w:after="0"/>
        <w:ind w:left="1440" w:hanging="720"/>
        <w:jc w:val="both"/>
        <w:rPr>
          <w:sz w:val="22"/>
          <w:szCs w:val="22"/>
        </w:rPr>
      </w:pPr>
      <w:r w:rsidRPr="00490BE7">
        <w:rPr>
          <w:sz w:val="22"/>
          <w:szCs w:val="22"/>
        </w:rPr>
        <w:t xml:space="preserve">Participating in local, national, regional and international events in support of Waste Wise </w:t>
      </w:r>
      <w:proofErr w:type="gramStart"/>
      <w:r w:rsidRPr="00490BE7">
        <w:rPr>
          <w:sz w:val="22"/>
          <w:szCs w:val="22"/>
        </w:rPr>
        <w:t>Cities;</w:t>
      </w:r>
      <w:proofErr w:type="gramEnd"/>
    </w:p>
    <w:p w14:paraId="7FBC5A2A" w14:textId="77777777" w:rsidR="00684D94" w:rsidRPr="00490BE7" w:rsidRDefault="00684D94" w:rsidP="00684D94">
      <w:pPr>
        <w:pStyle w:val="BodyTextIndent3"/>
        <w:numPr>
          <w:ilvl w:val="0"/>
          <w:numId w:val="0"/>
        </w:numPr>
        <w:spacing w:after="0"/>
        <w:ind w:left="1440" w:hanging="720"/>
        <w:jc w:val="both"/>
        <w:rPr>
          <w:sz w:val="22"/>
          <w:szCs w:val="22"/>
        </w:rPr>
      </w:pPr>
    </w:p>
    <w:p w14:paraId="77DBEC4C" w14:textId="77777777" w:rsidR="00684D94" w:rsidRPr="00490BE7" w:rsidRDefault="00684D94" w:rsidP="00684D94">
      <w:pPr>
        <w:pStyle w:val="BodyTextIndent3"/>
        <w:numPr>
          <w:ilvl w:val="0"/>
          <w:numId w:val="3"/>
        </w:numPr>
        <w:spacing w:after="0"/>
        <w:ind w:left="1440" w:hanging="720"/>
        <w:jc w:val="both"/>
        <w:rPr>
          <w:sz w:val="22"/>
          <w:szCs w:val="22"/>
        </w:rPr>
      </w:pPr>
      <w:r w:rsidRPr="00490BE7">
        <w:rPr>
          <w:sz w:val="22"/>
          <w:szCs w:val="22"/>
        </w:rPr>
        <w:t>Participating through in-kind contributions to Waste Wise Cities activities by providing expertise and services in the</w:t>
      </w:r>
      <w:r>
        <w:rPr>
          <w:sz w:val="22"/>
          <w:szCs w:val="22"/>
        </w:rPr>
        <w:t xml:space="preserve"> 4 action </w:t>
      </w:r>
      <w:r w:rsidRPr="00490BE7">
        <w:rPr>
          <w:sz w:val="22"/>
          <w:szCs w:val="22"/>
        </w:rPr>
        <w:t xml:space="preserve">areas defined in Annex </w:t>
      </w:r>
      <w:r>
        <w:rPr>
          <w:sz w:val="22"/>
          <w:szCs w:val="22"/>
        </w:rPr>
        <w:t>1</w:t>
      </w:r>
      <w:r w:rsidRPr="00490BE7">
        <w:rPr>
          <w:sz w:val="22"/>
          <w:szCs w:val="22"/>
        </w:rPr>
        <w:t xml:space="preserve"> attached herewit</w:t>
      </w:r>
      <w:r>
        <w:rPr>
          <w:sz w:val="22"/>
          <w:szCs w:val="22"/>
        </w:rPr>
        <w:t>h</w:t>
      </w:r>
      <w:r w:rsidRPr="00490BE7">
        <w:rPr>
          <w:sz w:val="22"/>
          <w:szCs w:val="22"/>
        </w:rPr>
        <w:t>.</w:t>
      </w:r>
    </w:p>
    <w:p w14:paraId="4B05274E" w14:textId="77777777" w:rsidR="00684D94" w:rsidRPr="00490BE7" w:rsidRDefault="00684D94" w:rsidP="00684D94">
      <w:pPr>
        <w:jc w:val="both"/>
        <w:rPr>
          <w:b/>
          <w:bCs/>
          <w:sz w:val="22"/>
          <w:szCs w:val="22"/>
        </w:rPr>
      </w:pPr>
    </w:p>
    <w:p w14:paraId="1FC1B361" w14:textId="77777777" w:rsidR="00684D94" w:rsidRPr="00490BE7" w:rsidRDefault="00684D94" w:rsidP="00684D94">
      <w:pPr>
        <w:jc w:val="both"/>
        <w:rPr>
          <w:bCs/>
          <w:sz w:val="22"/>
          <w:szCs w:val="22"/>
        </w:rPr>
      </w:pPr>
    </w:p>
    <w:p w14:paraId="650B541F" w14:textId="77777777" w:rsidR="00684D94" w:rsidRDefault="00684D94" w:rsidP="00684D94">
      <w:pPr>
        <w:ind w:firstLine="720"/>
        <w:jc w:val="both"/>
        <w:rPr>
          <w:bCs/>
          <w:sz w:val="22"/>
          <w:szCs w:val="22"/>
        </w:rPr>
      </w:pPr>
    </w:p>
    <w:p w14:paraId="7EA718D4" w14:textId="77777777" w:rsidR="00684D94" w:rsidRPr="00490BE7" w:rsidRDefault="00684D94" w:rsidP="00684D94">
      <w:pPr>
        <w:ind w:firstLine="720"/>
        <w:jc w:val="both"/>
        <w:rPr>
          <w:bCs/>
          <w:sz w:val="22"/>
          <w:szCs w:val="22"/>
        </w:rPr>
      </w:pPr>
      <w:r w:rsidRPr="00490BE7">
        <w:rPr>
          <w:bCs/>
          <w:sz w:val="22"/>
          <w:szCs w:val="22"/>
        </w:rPr>
        <w:t>Signed:</w:t>
      </w:r>
      <w:r w:rsidRPr="00490BE7">
        <w:rPr>
          <w:bCs/>
          <w:sz w:val="22"/>
          <w:szCs w:val="22"/>
        </w:rPr>
        <w:tab/>
      </w:r>
      <w:r w:rsidRPr="00490BE7">
        <w:rPr>
          <w:bCs/>
          <w:sz w:val="22"/>
          <w:szCs w:val="22"/>
        </w:rPr>
        <w:tab/>
      </w:r>
      <w:r w:rsidRPr="00490BE7">
        <w:rPr>
          <w:bCs/>
          <w:sz w:val="22"/>
          <w:szCs w:val="22"/>
        </w:rPr>
        <w:tab/>
      </w:r>
      <w:r w:rsidRPr="00490BE7">
        <w:rPr>
          <w:bCs/>
          <w:sz w:val="22"/>
          <w:szCs w:val="22"/>
        </w:rPr>
        <w:tab/>
      </w:r>
      <w:r w:rsidRPr="00490BE7">
        <w:rPr>
          <w:bCs/>
          <w:sz w:val="22"/>
          <w:szCs w:val="22"/>
        </w:rPr>
        <w:tab/>
      </w:r>
      <w:r w:rsidRPr="00490BE7">
        <w:rPr>
          <w:bCs/>
          <w:sz w:val="22"/>
          <w:szCs w:val="22"/>
        </w:rPr>
        <w:tab/>
        <w:t>Date:</w:t>
      </w:r>
    </w:p>
    <w:p w14:paraId="6B70689C" w14:textId="77777777" w:rsidR="00684D94" w:rsidRPr="00490BE7" w:rsidRDefault="00684D94" w:rsidP="00684D94">
      <w:pPr>
        <w:ind w:firstLine="720"/>
        <w:jc w:val="both"/>
        <w:rPr>
          <w:bCs/>
          <w:sz w:val="22"/>
          <w:szCs w:val="22"/>
        </w:rPr>
      </w:pPr>
    </w:p>
    <w:p w14:paraId="526A2294" w14:textId="77777777" w:rsidR="00684D94" w:rsidRPr="00490BE7" w:rsidRDefault="00684D94" w:rsidP="00684D94">
      <w:pPr>
        <w:ind w:firstLine="720"/>
        <w:jc w:val="both"/>
        <w:rPr>
          <w:bCs/>
          <w:sz w:val="22"/>
          <w:szCs w:val="22"/>
        </w:rPr>
      </w:pPr>
      <w:r w:rsidRPr="00490BE7">
        <w:rPr>
          <w:bCs/>
          <w:sz w:val="22"/>
          <w:szCs w:val="22"/>
        </w:rPr>
        <w:t>Name:</w:t>
      </w:r>
      <w:r w:rsidRPr="00490BE7">
        <w:rPr>
          <w:bCs/>
          <w:sz w:val="22"/>
          <w:szCs w:val="22"/>
        </w:rPr>
        <w:tab/>
      </w:r>
    </w:p>
    <w:p w14:paraId="4CBD75FC" w14:textId="77777777" w:rsidR="00684D94" w:rsidRPr="00490BE7" w:rsidRDefault="00684D94" w:rsidP="00684D94">
      <w:pPr>
        <w:ind w:firstLine="720"/>
        <w:jc w:val="both"/>
        <w:rPr>
          <w:bCs/>
          <w:sz w:val="22"/>
          <w:szCs w:val="22"/>
        </w:rPr>
      </w:pPr>
    </w:p>
    <w:p w14:paraId="1B6425CE" w14:textId="77777777" w:rsidR="00684D94" w:rsidRPr="00490BE7" w:rsidRDefault="00684D94" w:rsidP="00684D94">
      <w:pPr>
        <w:ind w:firstLine="720"/>
        <w:jc w:val="both"/>
        <w:rPr>
          <w:b/>
          <w:bCs/>
          <w:sz w:val="22"/>
          <w:szCs w:val="22"/>
        </w:rPr>
      </w:pPr>
      <w:r w:rsidRPr="00490BE7">
        <w:rPr>
          <w:bCs/>
          <w:sz w:val="22"/>
          <w:szCs w:val="22"/>
        </w:rPr>
        <w:t xml:space="preserve">Title: </w:t>
      </w:r>
    </w:p>
    <w:p w14:paraId="6C0B20D5" w14:textId="77777777" w:rsidR="00684D94" w:rsidRDefault="00684D94" w:rsidP="00684D94">
      <w:pPr>
        <w:jc w:val="both"/>
        <w:rPr>
          <w:b/>
          <w:bCs/>
          <w:sz w:val="22"/>
          <w:szCs w:val="22"/>
        </w:rPr>
      </w:pPr>
    </w:p>
    <w:p w14:paraId="01F772C9" w14:textId="77777777" w:rsidR="00684D94" w:rsidRDefault="00684D94" w:rsidP="00684D94">
      <w:pPr>
        <w:jc w:val="center"/>
        <w:rPr>
          <w:b/>
          <w:bCs/>
          <w:sz w:val="22"/>
          <w:szCs w:val="22"/>
        </w:rPr>
      </w:pPr>
    </w:p>
    <w:p w14:paraId="0CFB2F9C" w14:textId="77777777" w:rsidR="00684D94" w:rsidRPr="002A300E" w:rsidRDefault="00684D94" w:rsidP="00684D94">
      <w:pPr>
        <w:tabs>
          <w:tab w:val="center" w:pos="4680"/>
        </w:tabs>
        <w:rPr>
          <w:sz w:val="22"/>
          <w:szCs w:val="22"/>
        </w:rPr>
        <w:sectPr w:rsidR="00684D94" w:rsidRPr="002A300E" w:rsidSect="001E5DB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26"/>
        </w:sectPr>
      </w:pPr>
      <w:r>
        <w:rPr>
          <w:sz w:val="22"/>
          <w:szCs w:val="22"/>
        </w:rPr>
        <w:tab/>
      </w:r>
    </w:p>
    <w:p w14:paraId="1B5E3C0F" w14:textId="77777777" w:rsidR="00684D94" w:rsidRPr="00490BE7" w:rsidRDefault="00684D94" w:rsidP="00684D94">
      <w:pPr>
        <w:rPr>
          <w:b/>
          <w:bCs/>
          <w:sz w:val="22"/>
          <w:szCs w:val="22"/>
        </w:rPr>
      </w:pPr>
    </w:p>
    <w:p w14:paraId="0932C164" w14:textId="77777777" w:rsidR="00684D94" w:rsidRPr="00490BE7" w:rsidRDefault="00684D94" w:rsidP="00684D94">
      <w:pPr>
        <w:autoSpaceDE w:val="0"/>
        <w:autoSpaceDN w:val="0"/>
        <w:adjustRightInd w:val="0"/>
        <w:jc w:val="both"/>
        <w:rPr>
          <w:b/>
          <w:bCs/>
          <w:color w:val="000000"/>
          <w:sz w:val="22"/>
          <w:szCs w:val="22"/>
        </w:rPr>
      </w:pPr>
      <w:r w:rsidRPr="00490BE7">
        <w:rPr>
          <w:b/>
          <w:bCs/>
          <w:color w:val="000000"/>
          <w:sz w:val="22"/>
          <w:szCs w:val="22"/>
        </w:rPr>
        <w:t>Use of the Waste Wise Cities logo</w:t>
      </w:r>
    </w:p>
    <w:p w14:paraId="7B31DB86" w14:textId="77777777" w:rsidR="00684D94" w:rsidRPr="00490BE7" w:rsidRDefault="00684D94" w:rsidP="00684D94">
      <w:pPr>
        <w:autoSpaceDE w:val="0"/>
        <w:autoSpaceDN w:val="0"/>
        <w:adjustRightInd w:val="0"/>
        <w:jc w:val="both"/>
        <w:rPr>
          <w:color w:val="000000"/>
          <w:sz w:val="22"/>
          <w:szCs w:val="22"/>
        </w:rPr>
      </w:pPr>
    </w:p>
    <w:p w14:paraId="42BFA318" w14:textId="77777777" w:rsidR="00684D94" w:rsidRPr="00490BE7" w:rsidRDefault="00684D94" w:rsidP="00684D94">
      <w:pPr>
        <w:autoSpaceDE w:val="0"/>
        <w:autoSpaceDN w:val="0"/>
        <w:adjustRightInd w:val="0"/>
        <w:ind w:firstLine="720"/>
        <w:jc w:val="both"/>
        <w:rPr>
          <w:color w:val="000000"/>
          <w:sz w:val="22"/>
          <w:szCs w:val="22"/>
        </w:rPr>
      </w:pPr>
      <w:r w:rsidRPr="00490BE7">
        <w:rPr>
          <w:color w:val="000000"/>
          <w:sz w:val="22"/>
          <w:szCs w:val="22"/>
        </w:rPr>
        <w:t xml:space="preserve">Affiliates of </w:t>
      </w:r>
      <w:r w:rsidRPr="00BD0575">
        <w:rPr>
          <w:color w:val="000000"/>
          <w:sz w:val="22"/>
          <w:szCs w:val="22"/>
        </w:rPr>
        <w:t>WWC</w:t>
      </w:r>
      <w:r w:rsidRPr="00490BE7">
        <w:rPr>
          <w:color w:val="000000"/>
          <w:sz w:val="22"/>
          <w:szCs w:val="22"/>
        </w:rPr>
        <w:t xml:space="preserve"> shall only use the</w:t>
      </w:r>
      <w:r>
        <w:rPr>
          <w:color w:val="000000"/>
          <w:sz w:val="22"/>
          <w:szCs w:val="22"/>
        </w:rPr>
        <w:t xml:space="preserve"> </w:t>
      </w:r>
      <w:r w:rsidRPr="00490BE7">
        <w:rPr>
          <w:color w:val="000000"/>
          <w:sz w:val="22"/>
          <w:szCs w:val="22"/>
        </w:rPr>
        <w:t xml:space="preserve">logo for WWC related activities. </w:t>
      </w:r>
    </w:p>
    <w:p w14:paraId="4CE0B83E" w14:textId="77777777" w:rsidR="00684D94" w:rsidRPr="00490BE7" w:rsidRDefault="00684D94" w:rsidP="00684D94">
      <w:pPr>
        <w:autoSpaceDE w:val="0"/>
        <w:autoSpaceDN w:val="0"/>
        <w:adjustRightInd w:val="0"/>
        <w:jc w:val="both"/>
        <w:rPr>
          <w:color w:val="000000"/>
          <w:sz w:val="22"/>
          <w:szCs w:val="22"/>
        </w:rPr>
      </w:pPr>
    </w:p>
    <w:p w14:paraId="64090B45" w14:textId="77777777" w:rsidR="00684D94" w:rsidRPr="00490BE7" w:rsidRDefault="00684D94" w:rsidP="00684D94">
      <w:pPr>
        <w:autoSpaceDE w:val="0"/>
        <w:autoSpaceDN w:val="0"/>
        <w:adjustRightInd w:val="0"/>
        <w:ind w:firstLine="720"/>
        <w:jc w:val="both"/>
        <w:rPr>
          <w:color w:val="000000"/>
          <w:sz w:val="22"/>
          <w:szCs w:val="22"/>
        </w:rPr>
      </w:pPr>
      <w:r w:rsidRPr="00490BE7">
        <w:rPr>
          <w:color w:val="000000"/>
          <w:sz w:val="22"/>
          <w:szCs w:val="22"/>
        </w:rPr>
        <w:t xml:space="preserve">Use of the WWC logo for any other purpose shall require prior approval, in writing from UN-Habitat. The logo shall not be used for any commercial purpose. </w:t>
      </w:r>
    </w:p>
    <w:p w14:paraId="4A0253B9" w14:textId="77777777" w:rsidR="00684D94" w:rsidRPr="00490BE7" w:rsidRDefault="00684D94" w:rsidP="00684D94">
      <w:pPr>
        <w:autoSpaceDE w:val="0"/>
        <w:autoSpaceDN w:val="0"/>
        <w:adjustRightInd w:val="0"/>
        <w:jc w:val="both"/>
        <w:rPr>
          <w:color w:val="000000"/>
          <w:sz w:val="22"/>
          <w:szCs w:val="22"/>
        </w:rPr>
      </w:pPr>
      <w:r w:rsidRPr="00490BE7">
        <w:rPr>
          <w:color w:val="000000"/>
          <w:sz w:val="22"/>
          <w:szCs w:val="22"/>
        </w:rPr>
        <w:t xml:space="preserve"> </w:t>
      </w:r>
    </w:p>
    <w:p w14:paraId="5652AB22" w14:textId="77777777" w:rsidR="00684D94" w:rsidRPr="00490BE7" w:rsidRDefault="00684D94" w:rsidP="00684D94">
      <w:pPr>
        <w:autoSpaceDE w:val="0"/>
        <w:autoSpaceDN w:val="0"/>
        <w:adjustRightInd w:val="0"/>
        <w:jc w:val="both"/>
        <w:rPr>
          <w:b/>
          <w:bCs/>
          <w:color w:val="000000"/>
          <w:sz w:val="22"/>
          <w:szCs w:val="22"/>
        </w:rPr>
      </w:pPr>
      <w:r w:rsidRPr="00490BE7">
        <w:rPr>
          <w:b/>
          <w:bCs/>
          <w:color w:val="000000"/>
          <w:sz w:val="22"/>
          <w:szCs w:val="22"/>
        </w:rPr>
        <w:t>Waiver of liability for use of the Waste Wise Cities logo</w:t>
      </w:r>
    </w:p>
    <w:p w14:paraId="3C7C29C5" w14:textId="77777777" w:rsidR="00684D94" w:rsidRPr="00490BE7" w:rsidRDefault="00684D94" w:rsidP="00684D94">
      <w:pPr>
        <w:autoSpaceDE w:val="0"/>
        <w:autoSpaceDN w:val="0"/>
        <w:adjustRightInd w:val="0"/>
        <w:jc w:val="both"/>
        <w:rPr>
          <w:color w:val="000000"/>
          <w:sz w:val="22"/>
          <w:szCs w:val="22"/>
        </w:rPr>
      </w:pPr>
    </w:p>
    <w:p w14:paraId="025B2C0F" w14:textId="77777777" w:rsidR="00684D94" w:rsidRPr="00490BE7" w:rsidRDefault="00684D94" w:rsidP="00684D94">
      <w:pPr>
        <w:autoSpaceDE w:val="0"/>
        <w:autoSpaceDN w:val="0"/>
        <w:adjustRightInd w:val="0"/>
        <w:jc w:val="both"/>
        <w:rPr>
          <w:color w:val="000000"/>
          <w:sz w:val="22"/>
          <w:szCs w:val="22"/>
        </w:rPr>
      </w:pPr>
      <w:r w:rsidRPr="00490BE7">
        <w:rPr>
          <w:color w:val="000000"/>
          <w:sz w:val="22"/>
          <w:szCs w:val="22"/>
        </w:rPr>
        <w:t xml:space="preserve">The undersigned acknowledges that, in using the </w:t>
      </w:r>
      <w:r w:rsidRPr="00BD0575">
        <w:rPr>
          <w:color w:val="000000"/>
          <w:sz w:val="22"/>
          <w:szCs w:val="22"/>
        </w:rPr>
        <w:t>WWC</w:t>
      </w:r>
      <w:r w:rsidRPr="00490BE7">
        <w:rPr>
          <w:color w:val="000000"/>
          <w:sz w:val="22"/>
          <w:szCs w:val="22"/>
        </w:rPr>
        <w:t xml:space="preserve"> logo:</w:t>
      </w:r>
    </w:p>
    <w:p w14:paraId="7EB5E57B" w14:textId="77777777" w:rsidR="00684D94" w:rsidRPr="00490BE7" w:rsidRDefault="00684D94" w:rsidP="00684D94">
      <w:pPr>
        <w:tabs>
          <w:tab w:val="left" w:pos="9540"/>
        </w:tabs>
        <w:autoSpaceDE w:val="0"/>
        <w:autoSpaceDN w:val="0"/>
        <w:adjustRightInd w:val="0"/>
        <w:jc w:val="both"/>
        <w:rPr>
          <w:color w:val="000000"/>
          <w:sz w:val="22"/>
          <w:szCs w:val="22"/>
        </w:rPr>
      </w:pPr>
    </w:p>
    <w:p w14:paraId="23319C12" w14:textId="77777777" w:rsidR="00684D94" w:rsidRPr="00BD0575" w:rsidRDefault="00684D94" w:rsidP="00684D94">
      <w:pPr>
        <w:autoSpaceDE w:val="0"/>
        <w:autoSpaceDN w:val="0"/>
        <w:adjustRightInd w:val="0"/>
        <w:ind w:left="1440" w:hanging="720"/>
        <w:jc w:val="both"/>
        <w:rPr>
          <w:color w:val="000000"/>
          <w:sz w:val="22"/>
          <w:szCs w:val="22"/>
        </w:rPr>
      </w:pPr>
      <w:r w:rsidRPr="00490BE7">
        <w:rPr>
          <w:color w:val="000000"/>
          <w:sz w:val="22"/>
          <w:szCs w:val="22"/>
        </w:rPr>
        <w:t>(a)</w:t>
      </w:r>
      <w:r w:rsidRPr="00490BE7">
        <w:rPr>
          <w:color w:val="000000"/>
          <w:sz w:val="22"/>
          <w:szCs w:val="22"/>
        </w:rPr>
        <w:tab/>
      </w:r>
      <w:r w:rsidRPr="00490BE7">
        <w:rPr>
          <w:color w:val="000000"/>
          <w:sz w:val="22"/>
          <w:szCs w:val="22"/>
          <w:highlight w:val="yellow"/>
        </w:rPr>
        <w:t>[</w:t>
      </w:r>
      <w:r w:rsidRPr="00490BE7">
        <w:rPr>
          <w:b/>
          <w:bCs/>
          <w:color w:val="000000"/>
          <w:sz w:val="22"/>
          <w:szCs w:val="22"/>
          <w:highlight w:val="yellow"/>
        </w:rPr>
        <w:t>NAME OF ORGANIZATION]</w:t>
      </w:r>
      <w:r w:rsidRPr="00490BE7">
        <w:rPr>
          <w:color w:val="000000"/>
          <w:sz w:val="22"/>
          <w:szCs w:val="22"/>
        </w:rPr>
        <w:t xml:space="preserve"> is responsible for ensuring that the activities are carried out in accordance with the applicable law and for ensuring that the appropriate insurance is maintained to cover the risks arising out of such </w:t>
      </w:r>
      <w:proofErr w:type="gramStart"/>
      <w:r w:rsidRPr="00490BE7">
        <w:rPr>
          <w:color w:val="000000"/>
          <w:sz w:val="22"/>
          <w:szCs w:val="22"/>
        </w:rPr>
        <w:t>activities;</w:t>
      </w:r>
      <w:proofErr w:type="gramEnd"/>
    </w:p>
    <w:p w14:paraId="413D16CF" w14:textId="77777777" w:rsidR="00684D94" w:rsidRPr="00490BE7" w:rsidRDefault="00684D94" w:rsidP="00684D94">
      <w:pPr>
        <w:autoSpaceDE w:val="0"/>
        <w:autoSpaceDN w:val="0"/>
        <w:adjustRightInd w:val="0"/>
        <w:ind w:left="1440" w:hanging="720"/>
        <w:jc w:val="both"/>
        <w:rPr>
          <w:color w:val="000000"/>
          <w:sz w:val="22"/>
          <w:szCs w:val="22"/>
        </w:rPr>
      </w:pPr>
    </w:p>
    <w:p w14:paraId="5FA0ECD9" w14:textId="77777777" w:rsidR="00684D94" w:rsidRPr="00BD0575" w:rsidRDefault="00684D94" w:rsidP="00684D94">
      <w:pPr>
        <w:autoSpaceDE w:val="0"/>
        <w:autoSpaceDN w:val="0"/>
        <w:adjustRightInd w:val="0"/>
        <w:ind w:left="1440" w:hanging="720"/>
        <w:jc w:val="both"/>
        <w:rPr>
          <w:color w:val="000000"/>
          <w:sz w:val="22"/>
          <w:szCs w:val="22"/>
        </w:rPr>
      </w:pPr>
      <w:r w:rsidRPr="00490BE7">
        <w:rPr>
          <w:color w:val="000000"/>
          <w:sz w:val="22"/>
          <w:szCs w:val="22"/>
        </w:rPr>
        <w:t>(b)</w:t>
      </w:r>
      <w:r w:rsidRPr="00490BE7">
        <w:rPr>
          <w:color w:val="000000"/>
          <w:sz w:val="22"/>
          <w:szCs w:val="22"/>
        </w:rPr>
        <w:tab/>
        <w:t>UN-Habitat does not assume any responsibility for the activities of the undersigned;</w:t>
      </w:r>
      <w:r w:rsidRPr="00BD0575">
        <w:rPr>
          <w:color w:val="000000"/>
          <w:sz w:val="22"/>
          <w:szCs w:val="22"/>
        </w:rPr>
        <w:t xml:space="preserve"> and </w:t>
      </w:r>
    </w:p>
    <w:p w14:paraId="3BAB1F04" w14:textId="77777777" w:rsidR="00684D94" w:rsidRPr="00490BE7" w:rsidRDefault="00684D94" w:rsidP="00684D94">
      <w:pPr>
        <w:autoSpaceDE w:val="0"/>
        <w:autoSpaceDN w:val="0"/>
        <w:adjustRightInd w:val="0"/>
        <w:ind w:left="1440" w:hanging="720"/>
        <w:jc w:val="both"/>
        <w:rPr>
          <w:color w:val="000000"/>
          <w:sz w:val="22"/>
          <w:szCs w:val="22"/>
        </w:rPr>
      </w:pPr>
    </w:p>
    <w:p w14:paraId="2ED1C2A8" w14:textId="77777777" w:rsidR="00684D94" w:rsidRPr="00490BE7" w:rsidRDefault="00684D94" w:rsidP="00684D94">
      <w:pPr>
        <w:tabs>
          <w:tab w:val="left" w:pos="9270"/>
        </w:tabs>
        <w:autoSpaceDE w:val="0"/>
        <w:autoSpaceDN w:val="0"/>
        <w:adjustRightInd w:val="0"/>
        <w:ind w:left="1440" w:hanging="720"/>
        <w:jc w:val="both"/>
        <w:rPr>
          <w:color w:val="000000"/>
          <w:sz w:val="22"/>
          <w:szCs w:val="22"/>
        </w:rPr>
      </w:pPr>
      <w:r w:rsidRPr="00490BE7">
        <w:rPr>
          <w:color w:val="000000"/>
          <w:sz w:val="22"/>
          <w:szCs w:val="22"/>
        </w:rPr>
        <w:t>(c)</w:t>
      </w:r>
      <w:r w:rsidRPr="00490BE7">
        <w:rPr>
          <w:color w:val="000000"/>
          <w:sz w:val="22"/>
          <w:szCs w:val="22"/>
        </w:rPr>
        <w:tab/>
      </w:r>
      <w:r w:rsidRPr="00490BE7">
        <w:rPr>
          <w:b/>
          <w:bCs/>
          <w:color w:val="000000"/>
          <w:sz w:val="22"/>
          <w:szCs w:val="22"/>
          <w:highlight w:val="yellow"/>
        </w:rPr>
        <w:t>[NAME OF ORGANIZATION]</w:t>
      </w:r>
      <w:r w:rsidRPr="00490BE7">
        <w:rPr>
          <w:color w:val="000000"/>
          <w:sz w:val="22"/>
          <w:szCs w:val="22"/>
        </w:rPr>
        <w:t xml:space="preserve"> shall hold harmless and defend UN-Habitat and its officials against any action or claim that may be brought against UN-Habitat or its officials </w:t>
      </w:r>
      <w:proofErr w:type="gramStart"/>
      <w:r w:rsidRPr="00490BE7">
        <w:rPr>
          <w:color w:val="000000"/>
          <w:sz w:val="22"/>
          <w:szCs w:val="22"/>
        </w:rPr>
        <w:t>as a result of</w:t>
      </w:r>
      <w:proofErr w:type="gramEnd"/>
      <w:r w:rsidRPr="00490BE7">
        <w:rPr>
          <w:color w:val="000000"/>
          <w:sz w:val="22"/>
          <w:szCs w:val="22"/>
        </w:rPr>
        <w:t xml:space="preserve"> the use of the logo.</w:t>
      </w:r>
    </w:p>
    <w:p w14:paraId="40257794" w14:textId="77777777" w:rsidR="00684D94" w:rsidRPr="00490BE7" w:rsidRDefault="00684D94" w:rsidP="00684D94">
      <w:pPr>
        <w:autoSpaceDE w:val="0"/>
        <w:autoSpaceDN w:val="0"/>
        <w:adjustRightInd w:val="0"/>
        <w:rPr>
          <w:color w:val="000000"/>
          <w:sz w:val="22"/>
          <w:szCs w:val="22"/>
        </w:rPr>
      </w:pPr>
    </w:p>
    <w:p w14:paraId="78694CB8" w14:textId="77777777" w:rsidR="00684D94" w:rsidRDefault="00684D94" w:rsidP="00684D94">
      <w:pPr>
        <w:autoSpaceDE w:val="0"/>
        <w:autoSpaceDN w:val="0"/>
        <w:adjustRightInd w:val="0"/>
        <w:rPr>
          <w:b/>
          <w:bCs/>
          <w:color w:val="000000"/>
          <w:sz w:val="22"/>
          <w:szCs w:val="22"/>
        </w:rPr>
      </w:pPr>
      <w:r w:rsidRPr="00C63969">
        <w:rPr>
          <w:b/>
          <w:bCs/>
          <w:color w:val="000000"/>
          <w:sz w:val="22"/>
          <w:szCs w:val="22"/>
        </w:rPr>
        <w:t>Entry into force</w:t>
      </w:r>
    </w:p>
    <w:p w14:paraId="7AB11485" w14:textId="77777777" w:rsidR="00684D94" w:rsidRPr="00C63969" w:rsidRDefault="00684D94" w:rsidP="00684D94">
      <w:pPr>
        <w:autoSpaceDE w:val="0"/>
        <w:autoSpaceDN w:val="0"/>
        <w:adjustRightInd w:val="0"/>
        <w:rPr>
          <w:b/>
          <w:bCs/>
          <w:color w:val="000000"/>
          <w:sz w:val="22"/>
          <w:szCs w:val="22"/>
        </w:rPr>
      </w:pPr>
    </w:p>
    <w:p w14:paraId="766D1EE2" w14:textId="77777777" w:rsidR="00684D94" w:rsidRPr="00490BE7" w:rsidRDefault="00684D94" w:rsidP="00684D94">
      <w:pPr>
        <w:autoSpaceDE w:val="0"/>
        <w:autoSpaceDN w:val="0"/>
        <w:adjustRightInd w:val="0"/>
        <w:jc w:val="both"/>
        <w:rPr>
          <w:color w:val="000000"/>
          <w:sz w:val="22"/>
          <w:szCs w:val="22"/>
        </w:rPr>
      </w:pPr>
      <w:r>
        <w:rPr>
          <w:color w:val="000000"/>
          <w:sz w:val="22"/>
          <w:szCs w:val="22"/>
        </w:rPr>
        <w:t>This Statement shall commence upon signature by the authorized representative of the Affiliate entity and shall remain valid for a period of two (2) years, renewable, based on mutual agreement between WWC and the Affiliate entity</w:t>
      </w:r>
    </w:p>
    <w:p w14:paraId="5346CBF2" w14:textId="77777777" w:rsidR="00684D94" w:rsidRPr="00490BE7" w:rsidRDefault="00684D94" w:rsidP="00684D94">
      <w:pPr>
        <w:autoSpaceDE w:val="0"/>
        <w:autoSpaceDN w:val="0"/>
        <w:adjustRightInd w:val="0"/>
        <w:rPr>
          <w:color w:val="000000"/>
          <w:sz w:val="22"/>
          <w:szCs w:val="22"/>
        </w:rPr>
      </w:pPr>
    </w:p>
    <w:p w14:paraId="5E0AE8E4" w14:textId="77777777" w:rsidR="00684D94" w:rsidRPr="00490BE7" w:rsidRDefault="00684D94" w:rsidP="00684D94">
      <w:pPr>
        <w:autoSpaceDE w:val="0"/>
        <w:autoSpaceDN w:val="0"/>
        <w:adjustRightInd w:val="0"/>
        <w:rPr>
          <w:color w:val="000000"/>
          <w:sz w:val="22"/>
          <w:szCs w:val="22"/>
        </w:rPr>
      </w:pPr>
    </w:p>
    <w:p w14:paraId="639554D5" w14:textId="77777777" w:rsidR="00684D94" w:rsidRPr="00490BE7" w:rsidRDefault="00684D94" w:rsidP="00684D94">
      <w:pPr>
        <w:autoSpaceDE w:val="0"/>
        <w:autoSpaceDN w:val="0"/>
        <w:adjustRightInd w:val="0"/>
        <w:rPr>
          <w:color w:val="000000"/>
          <w:sz w:val="22"/>
          <w:szCs w:val="22"/>
        </w:rPr>
      </w:pPr>
      <w:r w:rsidRPr="00490BE7">
        <w:rPr>
          <w:color w:val="000000"/>
          <w:sz w:val="22"/>
          <w:szCs w:val="22"/>
        </w:rPr>
        <w:t>Signed</w:t>
      </w:r>
    </w:p>
    <w:p w14:paraId="72E45FB2" w14:textId="77777777" w:rsidR="00684D94" w:rsidRPr="00490BE7" w:rsidRDefault="00684D94" w:rsidP="00684D94">
      <w:pPr>
        <w:autoSpaceDE w:val="0"/>
        <w:autoSpaceDN w:val="0"/>
        <w:adjustRightInd w:val="0"/>
        <w:rPr>
          <w:color w:val="000000"/>
          <w:sz w:val="22"/>
          <w:szCs w:val="22"/>
        </w:rPr>
      </w:pPr>
      <w:r w:rsidRPr="00490BE7">
        <w:rPr>
          <w:color w:val="000000"/>
          <w:sz w:val="22"/>
          <w:szCs w:val="22"/>
        </w:rPr>
        <w:t>_______________________________________________________________</w:t>
      </w:r>
    </w:p>
    <w:p w14:paraId="3E381438" w14:textId="77777777" w:rsidR="00684D94" w:rsidRPr="00490BE7" w:rsidRDefault="00684D94" w:rsidP="00684D94">
      <w:pPr>
        <w:autoSpaceDE w:val="0"/>
        <w:autoSpaceDN w:val="0"/>
        <w:adjustRightInd w:val="0"/>
        <w:rPr>
          <w:color w:val="000000"/>
          <w:sz w:val="22"/>
          <w:szCs w:val="22"/>
        </w:rPr>
      </w:pPr>
    </w:p>
    <w:p w14:paraId="086C7932" w14:textId="77777777" w:rsidR="00684D94" w:rsidRPr="00490BE7" w:rsidRDefault="00684D94" w:rsidP="00684D94">
      <w:pPr>
        <w:autoSpaceDE w:val="0"/>
        <w:autoSpaceDN w:val="0"/>
        <w:adjustRightInd w:val="0"/>
        <w:rPr>
          <w:color w:val="000000"/>
          <w:sz w:val="22"/>
          <w:szCs w:val="22"/>
        </w:rPr>
      </w:pPr>
      <w:r w:rsidRPr="00490BE7">
        <w:rPr>
          <w:color w:val="000000"/>
          <w:sz w:val="22"/>
          <w:szCs w:val="22"/>
        </w:rPr>
        <w:t>Full name (block letters)</w:t>
      </w:r>
    </w:p>
    <w:p w14:paraId="44722644" w14:textId="77777777" w:rsidR="00684D94" w:rsidRPr="00490BE7" w:rsidRDefault="00684D94" w:rsidP="00684D94">
      <w:pPr>
        <w:autoSpaceDE w:val="0"/>
        <w:autoSpaceDN w:val="0"/>
        <w:adjustRightInd w:val="0"/>
        <w:rPr>
          <w:color w:val="000000"/>
          <w:sz w:val="22"/>
          <w:szCs w:val="22"/>
        </w:rPr>
      </w:pPr>
      <w:r w:rsidRPr="00490BE7">
        <w:rPr>
          <w:color w:val="000000"/>
          <w:sz w:val="22"/>
          <w:szCs w:val="22"/>
        </w:rPr>
        <w:t>_______________________________________________________________</w:t>
      </w:r>
    </w:p>
    <w:p w14:paraId="6A32D3E5" w14:textId="77777777" w:rsidR="00684D94" w:rsidRPr="00490BE7" w:rsidRDefault="00684D94" w:rsidP="00684D94">
      <w:pPr>
        <w:autoSpaceDE w:val="0"/>
        <w:autoSpaceDN w:val="0"/>
        <w:adjustRightInd w:val="0"/>
        <w:rPr>
          <w:color w:val="000000"/>
          <w:sz w:val="22"/>
          <w:szCs w:val="22"/>
        </w:rPr>
      </w:pPr>
    </w:p>
    <w:p w14:paraId="3AF7E630" w14:textId="77777777" w:rsidR="00684D94" w:rsidRPr="00490BE7" w:rsidRDefault="00684D94" w:rsidP="00684D94">
      <w:pPr>
        <w:autoSpaceDE w:val="0"/>
        <w:autoSpaceDN w:val="0"/>
        <w:adjustRightInd w:val="0"/>
        <w:rPr>
          <w:color w:val="000000"/>
          <w:sz w:val="22"/>
          <w:szCs w:val="22"/>
        </w:rPr>
      </w:pPr>
    </w:p>
    <w:p w14:paraId="53468BCA" w14:textId="77777777" w:rsidR="00684D94" w:rsidRPr="00490BE7" w:rsidRDefault="00684D94" w:rsidP="00684D94">
      <w:pPr>
        <w:autoSpaceDE w:val="0"/>
        <w:autoSpaceDN w:val="0"/>
        <w:adjustRightInd w:val="0"/>
        <w:rPr>
          <w:color w:val="000000"/>
          <w:sz w:val="22"/>
          <w:szCs w:val="22"/>
        </w:rPr>
      </w:pPr>
      <w:r w:rsidRPr="00490BE7">
        <w:rPr>
          <w:color w:val="000000"/>
          <w:sz w:val="22"/>
          <w:szCs w:val="22"/>
        </w:rPr>
        <w:t>Name of organization</w:t>
      </w:r>
    </w:p>
    <w:p w14:paraId="546DA1BE" w14:textId="77777777" w:rsidR="00684D94" w:rsidRPr="00490BE7" w:rsidRDefault="00684D94" w:rsidP="00684D94">
      <w:pPr>
        <w:autoSpaceDE w:val="0"/>
        <w:autoSpaceDN w:val="0"/>
        <w:adjustRightInd w:val="0"/>
        <w:rPr>
          <w:color w:val="000000"/>
          <w:sz w:val="22"/>
          <w:szCs w:val="22"/>
        </w:rPr>
      </w:pPr>
      <w:r w:rsidRPr="00490BE7">
        <w:rPr>
          <w:color w:val="000000"/>
          <w:sz w:val="22"/>
          <w:szCs w:val="22"/>
        </w:rPr>
        <w:t>_______________________________________________________________</w:t>
      </w:r>
    </w:p>
    <w:p w14:paraId="0CE2DC4E" w14:textId="77777777" w:rsidR="00684D94" w:rsidRPr="00490BE7" w:rsidRDefault="00684D94" w:rsidP="00684D94">
      <w:pPr>
        <w:autoSpaceDE w:val="0"/>
        <w:autoSpaceDN w:val="0"/>
        <w:adjustRightInd w:val="0"/>
        <w:rPr>
          <w:color w:val="000000"/>
          <w:sz w:val="22"/>
          <w:szCs w:val="22"/>
        </w:rPr>
      </w:pPr>
    </w:p>
    <w:p w14:paraId="762A4D7C" w14:textId="77777777" w:rsidR="00684D94" w:rsidRPr="00490BE7" w:rsidRDefault="00684D94" w:rsidP="00684D94">
      <w:pPr>
        <w:autoSpaceDE w:val="0"/>
        <w:autoSpaceDN w:val="0"/>
        <w:adjustRightInd w:val="0"/>
        <w:rPr>
          <w:color w:val="000000"/>
          <w:sz w:val="22"/>
          <w:szCs w:val="22"/>
        </w:rPr>
      </w:pPr>
      <w:r w:rsidRPr="00490BE7">
        <w:rPr>
          <w:color w:val="000000"/>
          <w:sz w:val="22"/>
          <w:szCs w:val="22"/>
        </w:rPr>
        <w:t>E-mail</w:t>
      </w:r>
    </w:p>
    <w:p w14:paraId="4FEB943E" w14:textId="77777777" w:rsidR="00684D94" w:rsidRPr="00490BE7" w:rsidRDefault="00684D94" w:rsidP="00684D94">
      <w:pPr>
        <w:autoSpaceDE w:val="0"/>
        <w:autoSpaceDN w:val="0"/>
        <w:adjustRightInd w:val="0"/>
        <w:rPr>
          <w:color w:val="000000"/>
          <w:sz w:val="22"/>
          <w:szCs w:val="22"/>
        </w:rPr>
      </w:pPr>
      <w:r w:rsidRPr="00490BE7">
        <w:rPr>
          <w:color w:val="000000"/>
          <w:sz w:val="22"/>
          <w:szCs w:val="22"/>
        </w:rPr>
        <w:t>_______________________________________________________________</w:t>
      </w:r>
    </w:p>
    <w:p w14:paraId="1BA2F4A7" w14:textId="77777777" w:rsidR="00684D94" w:rsidRPr="00490BE7" w:rsidRDefault="00684D94" w:rsidP="00684D94">
      <w:pPr>
        <w:autoSpaceDE w:val="0"/>
        <w:autoSpaceDN w:val="0"/>
        <w:adjustRightInd w:val="0"/>
        <w:rPr>
          <w:color w:val="000000"/>
          <w:sz w:val="22"/>
          <w:szCs w:val="22"/>
        </w:rPr>
      </w:pPr>
    </w:p>
    <w:p w14:paraId="5590743F" w14:textId="77777777" w:rsidR="00684D94" w:rsidRPr="00490BE7" w:rsidRDefault="00684D94" w:rsidP="00684D94">
      <w:pPr>
        <w:autoSpaceDE w:val="0"/>
        <w:autoSpaceDN w:val="0"/>
        <w:adjustRightInd w:val="0"/>
        <w:rPr>
          <w:color w:val="000000"/>
          <w:sz w:val="22"/>
          <w:szCs w:val="22"/>
        </w:rPr>
      </w:pPr>
      <w:r w:rsidRPr="00490BE7">
        <w:rPr>
          <w:color w:val="000000"/>
          <w:sz w:val="22"/>
          <w:szCs w:val="22"/>
        </w:rPr>
        <w:t>Date</w:t>
      </w:r>
    </w:p>
    <w:p w14:paraId="21C87CF7" w14:textId="77777777" w:rsidR="00684D94" w:rsidRPr="00490BE7" w:rsidRDefault="00684D94" w:rsidP="00684D94">
      <w:pPr>
        <w:autoSpaceDE w:val="0"/>
        <w:autoSpaceDN w:val="0"/>
        <w:adjustRightInd w:val="0"/>
        <w:rPr>
          <w:color w:val="000000"/>
          <w:sz w:val="22"/>
          <w:szCs w:val="22"/>
        </w:rPr>
      </w:pPr>
      <w:r w:rsidRPr="00490BE7">
        <w:rPr>
          <w:color w:val="000000"/>
          <w:sz w:val="22"/>
          <w:szCs w:val="22"/>
        </w:rPr>
        <w:t>_______________________________________________________________</w:t>
      </w:r>
    </w:p>
    <w:p w14:paraId="236ECEAC" w14:textId="77777777" w:rsidR="00684D94" w:rsidRPr="00490BE7" w:rsidRDefault="00684D94" w:rsidP="00684D94">
      <w:pPr>
        <w:pStyle w:val="Heading3"/>
        <w:spacing w:before="0" w:after="0"/>
        <w:jc w:val="both"/>
        <w:rPr>
          <w:rFonts w:ascii="Times New Roman" w:hAnsi="Times New Roman" w:cs="Times New Roman"/>
          <w:sz w:val="22"/>
          <w:szCs w:val="22"/>
        </w:rPr>
      </w:pPr>
      <w:r w:rsidRPr="00490BE7">
        <w:rPr>
          <w:rFonts w:ascii="Times New Roman" w:hAnsi="Times New Roman" w:cs="Times New Roman"/>
          <w:sz w:val="22"/>
          <w:szCs w:val="22"/>
        </w:rPr>
        <w:br w:type="page"/>
      </w:r>
      <w:r w:rsidRPr="00490BE7">
        <w:rPr>
          <w:rFonts w:ascii="Times New Roman" w:hAnsi="Times New Roman" w:cs="Times New Roman"/>
          <w:sz w:val="22"/>
          <w:szCs w:val="22"/>
        </w:rPr>
        <w:lastRenderedPageBreak/>
        <w:t>ANNEX 1</w:t>
      </w:r>
    </w:p>
    <w:p w14:paraId="6CFB6623" w14:textId="77777777" w:rsidR="00684D94" w:rsidRPr="00490BE7" w:rsidRDefault="00684D94" w:rsidP="00684D94">
      <w:pPr>
        <w:pStyle w:val="Heading3"/>
        <w:spacing w:before="0" w:after="0"/>
        <w:jc w:val="center"/>
        <w:rPr>
          <w:rFonts w:ascii="Times New Roman" w:hAnsi="Times New Roman" w:cs="Times New Roman"/>
          <w:sz w:val="22"/>
          <w:szCs w:val="22"/>
        </w:rPr>
      </w:pPr>
      <w:r w:rsidRPr="00490BE7">
        <w:rPr>
          <w:rFonts w:ascii="Times New Roman" w:hAnsi="Times New Roman" w:cs="Times New Roman"/>
          <w:sz w:val="22"/>
          <w:szCs w:val="22"/>
        </w:rPr>
        <w:t>Waste Wise Cities statement,</w:t>
      </w:r>
    </w:p>
    <w:p w14:paraId="038A3BC3" w14:textId="77777777" w:rsidR="00684D94" w:rsidRPr="00490BE7" w:rsidRDefault="00684D94" w:rsidP="00684D94">
      <w:pPr>
        <w:pStyle w:val="Heading3"/>
        <w:spacing w:before="0" w:after="0"/>
        <w:jc w:val="center"/>
        <w:rPr>
          <w:rFonts w:ascii="Times New Roman" w:hAnsi="Times New Roman" w:cs="Times New Roman"/>
          <w:sz w:val="22"/>
          <w:szCs w:val="22"/>
        </w:rPr>
      </w:pPr>
      <w:r w:rsidRPr="00490BE7">
        <w:rPr>
          <w:rFonts w:ascii="Times New Roman" w:hAnsi="Times New Roman" w:cs="Times New Roman"/>
          <w:sz w:val="22"/>
          <w:szCs w:val="22"/>
        </w:rPr>
        <w:t xml:space="preserve">12 Key Principles and 4 </w:t>
      </w:r>
      <w:r>
        <w:rPr>
          <w:rFonts w:ascii="Times New Roman" w:hAnsi="Times New Roman" w:cs="Times New Roman"/>
          <w:sz w:val="22"/>
          <w:szCs w:val="22"/>
        </w:rPr>
        <w:t xml:space="preserve">Action Areas </w:t>
      </w:r>
    </w:p>
    <w:p w14:paraId="692362CE" w14:textId="77777777" w:rsidR="00684D94" w:rsidRPr="00490BE7" w:rsidRDefault="00684D94" w:rsidP="00684D94">
      <w:pPr>
        <w:pStyle w:val="Heading3"/>
        <w:spacing w:before="0" w:after="0"/>
        <w:jc w:val="center"/>
        <w:rPr>
          <w:rFonts w:ascii="Times New Roman" w:hAnsi="Times New Roman"/>
          <w:sz w:val="22"/>
          <w:szCs w:val="22"/>
        </w:rPr>
      </w:pPr>
    </w:p>
    <w:p w14:paraId="0D92772B" w14:textId="77777777" w:rsidR="00684D94" w:rsidRPr="00490BE7" w:rsidRDefault="00684D94" w:rsidP="00684D94">
      <w:pPr>
        <w:rPr>
          <w:b/>
          <w:bCs/>
          <w:sz w:val="22"/>
          <w:szCs w:val="22"/>
        </w:rPr>
      </w:pPr>
      <w:r w:rsidRPr="00490BE7">
        <w:rPr>
          <w:b/>
          <w:bCs/>
          <w:sz w:val="22"/>
          <w:szCs w:val="22"/>
        </w:rPr>
        <w:t>Waste Wise Cities statement</w:t>
      </w:r>
    </w:p>
    <w:p w14:paraId="46F2698A" w14:textId="77777777" w:rsidR="00684D94" w:rsidRPr="00BD0575" w:rsidRDefault="00684D94" w:rsidP="00684D94">
      <w:pPr>
        <w:jc w:val="both"/>
        <w:rPr>
          <w:sz w:val="22"/>
          <w:szCs w:val="22"/>
        </w:rPr>
      </w:pPr>
    </w:p>
    <w:p w14:paraId="5CC7A075" w14:textId="77777777" w:rsidR="00684D94" w:rsidRPr="00BD0575" w:rsidRDefault="00684D94" w:rsidP="00684D94">
      <w:pPr>
        <w:jc w:val="both"/>
        <w:rPr>
          <w:sz w:val="22"/>
          <w:szCs w:val="22"/>
        </w:rPr>
      </w:pPr>
      <w:r w:rsidRPr="00490BE7">
        <w:rPr>
          <w:sz w:val="22"/>
          <w:szCs w:val="22"/>
        </w:rPr>
        <w:t xml:space="preserve">On World Habitat Day 2018, UN-Habitat launched Waste Wise Cities (“WWC”), </w:t>
      </w:r>
      <w:r w:rsidRPr="005D7ABE">
        <w:rPr>
          <w:sz w:val="22"/>
          <w:szCs w:val="22"/>
        </w:rPr>
        <w:t xml:space="preserve">to </w:t>
      </w:r>
      <w:r>
        <w:rPr>
          <w:sz w:val="22"/>
          <w:szCs w:val="22"/>
        </w:rPr>
        <w:t>support cities and local governments in addressing the increasing global municipal solid waste m</w:t>
      </w:r>
      <w:r w:rsidRPr="005D7ABE">
        <w:rPr>
          <w:sz w:val="22"/>
          <w:szCs w:val="22"/>
        </w:rPr>
        <w:t>anagement crisis.</w:t>
      </w:r>
      <w:r w:rsidRPr="00490BE7">
        <w:rPr>
          <w:sz w:val="22"/>
          <w:szCs w:val="22"/>
        </w:rPr>
        <w:t xml:space="preserve"> The global</w:t>
      </w:r>
      <w:r>
        <w:rPr>
          <w:sz w:val="22"/>
          <w:szCs w:val="22"/>
        </w:rPr>
        <w:t xml:space="preserve"> </w:t>
      </w:r>
      <w:r w:rsidRPr="00490BE7">
        <w:rPr>
          <w:sz w:val="22"/>
          <w:szCs w:val="22"/>
        </w:rPr>
        <w:t xml:space="preserve">scale of urbanization and economic growth are creating </w:t>
      </w:r>
      <w:r>
        <w:rPr>
          <w:sz w:val="22"/>
          <w:szCs w:val="22"/>
        </w:rPr>
        <w:t xml:space="preserve">worldwide </w:t>
      </w:r>
      <w:r w:rsidRPr="00490BE7">
        <w:rPr>
          <w:sz w:val="22"/>
          <w:szCs w:val="22"/>
        </w:rPr>
        <w:t>waste issue</w:t>
      </w:r>
      <w:r>
        <w:rPr>
          <w:sz w:val="22"/>
          <w:szCs w:val="22"/>
        </w:rPr>
        <w:t>s</w:t>
      </w:r>
      <w:r w:rsidRPr="00490BE7">
        <w:rPr>
          <w:sz w:val="22"/>
          <w:szCs w:val="22"/>
        </w:rPr>
        <w:t xml:space="preserve"> that everyone </w:t>
      </w:r>
      <w:r>
        <w:rPr>
          <w:sz w:val="22"/>
          <w:szCs w:val="22"/>
        </w:rPr>
        <w:t xml:space="preserve">needs to </w:t>
      </w:r>
      <w:r w:rsidRPr="00490BE7">
        <w:rPr>
          <w:sz w:val="22"/>
          <w:szCs w:val="22"/>
        </w:rPr>
        <w:t xml:space="preserve">care about. </w:t>
      </w:r>
      <w:r>
        <w:rPr>
          <w:sz w:val="22"/>
          <w:szCs w:val="22"/>
        </w:rPr>
        <w:t>However, i</w:t>
      </w:r>
      <w:r w:rsidRPr="00490BE7">
        <w:rPr>
          <w:sz w:val="22"/>
          <w:szCs w:val="22"/>
        </w:rPr>
        <w:t>f</w:t>
      </w:r>
      <w:r>
        <w:rPr>
          <w:sz w:val="22"/>
          <w:szCs w:val="22"/>
        </w:rPr>
        <w:t xml:space="preserve"> </w:t>
      </w:r>
      <w:r w:rsidRPr="00490BE7">
        <w:rPr>
          <w:sz w:val="22"/>
          <w:szCs w:val="22"/>
        </w:rPr>
        <w:t>properly managed</w:t>
      </w:r>
      <w:proofErr w:type="gramStart"/>
      <w:r>
        <w:rPr>
          <w:sz w:val="22"/>
          <w:szCs w:val="22"/>
        </w:rPr>
        <w:t>,</w:t>
      </w:r>
      <w:r w:rsidRPr="00490BE7">
        <w:rPr>
          <w:sz w:val="22"/>
          <w:szCs w:val="22"/>
        </w:rPr>
        <w:t xml:space="preserve"> ,</w:t>
      </w:r>
      <w:proofErr w:type="gramEnd"/>
      <w:r w:rsidRPr="00490BE7">
        <w:rPr>
          <w:sz w:val="22"/>
          <w:szCs w:val="22"/>
        </w:rPr>
        <w:t xml:space="preserve"> our waste is a great opportunity. Resource recovery from the waste stream reduces consumption of natural resources, which are already depleting. New circular economy business models create jobs and enhance income for the urban poor. An improved urban environment and quality of life create investment opportunities for sustainable urban development.</w:t>
      </w:r>
    </w:p>
    <w:p w14:paraId="716393B9" w14:textId="77777777" w:rsidR="00684D94" w:rsidRPr="00490BE7" w:rsidRDefault="00684D94" w:rsidP="00684D94">
      <w:pPr>
        <w:jc w:val="both"/>
        <w:rPr>
          <w:sz w:val="22"/>
          <w:szCs w:val="22"/>
        </w:rPr>
      </w:pPr>
    </w:p>
    <w:p w14:paraId="14271DA4" w14:textId="77777777" w:rsidR="00684D94" w:rsidRPr="00490BE7" w:rsidRDefault="00684D94" w:rsidP="00684D94">
      <w:pPr>
        <w:jc w:val="both"/>
        <w:rPr>
          <w:sz w:val="22"/>
          <w:szCs w:val="22"/>
        </w:rPr>
      </w:pPr>
      <w:r w:rsidRPr="00490BE7">
        <w:rPr>
          <w:sz w:val="22"/>
          <w:szCs w:val="22"/>
        </w:rPr>
        <w:t xml:space="preserve">UN-Habitat encourages all cities in the world to be Waste Wise; that means to be a city that uses our precious resources wisely through rethinking, refusing, reducing, </w:t>
      </w:r>
      <w:proofErr w:type="gramStart"/>
      <w:r w:rsidRPr="00490BE7">
        <w:rPr>
          <w:sz w:val="22"/>
          <w:szCs w:val="22"/>
        </w:rPr>
        <w:t>reusing</w:t>
      </w:r>
      <w:proofErr w:type="gramEnd"/>
      <w:r w:rsidRPr="00490BE7">
        <w:rPr>
          <w:sz w:val="22"/>
          <w:szCs w:val="22"/>
        </w:rPr>
        <w:t xml:space="preserve"> and recycling its materials and waste before as well as after consumption. All cities regardless of their size and financial capacity can improve upon the current state of their solid waste management</w:t>
      </w:r>
      <w:r>
        <w:rPr>
          <w:sz w:val="22"/>
          <w:szCs w:val="22"/>
        </w:rPr>
        <w:t xml:space="preserve"> system</w:t>
      </w:r>
      <w:r w:rsidRPr="00490BE7">
        <w:rPr>
          <w:sz w:val="22"/>
          <w:szCs w:val="22"/>
        </w:rPr>
        <w:t xml:space="preserve">. Waste Wise Cities aims to support cities and local governments in achieving waste management goals related to the Sustainable Development Goals, as well as in implementing the New Urban Agenda.    </w:t>
      </w:r>
    </w:p>
    <w:p w14:paraId="3BA8D2C0" w14:textId="77777777" w:rsidR="00684D94" w:rsidRPr="00490BE7" w:rsidRDefault="00684D94" w:rsidP="00684D94">
      <w:pPr>
        <w:rPr>
          <w:b/>
          <w:bCs/>
          <w:sz w:val="22"/>
          <w:szCs w:val="22"/>
        </w:rPr>
      </w:pPr>
    </w:p>
    <w:p w14:paraId="56A9F61A" w14:textId="77777777" w:rsidR="00684D94" w:rsidRPr="00490BE7" w:rsidRDefault="00684D94" w:rsidP="00684D94">
      <w:pPr>
        <w:spacing w:after="240"/>
        <w:rPr>
          <w:b/>
          <w:bCs/>
          <w:sz w:val="22"/>
          <w:szCs w:val="22"/>
        </w:rPr>
      </w:pPr>
      <w:r w:rsidRPr="00490BE7">
        <w:rPr>
          <w:b/>
          <w:bCs/>
          <w:sz w:val="22"/>
          <w:szCs w:val="22"/>
        </w:rPr>
        <w:t>12 Key Principles</w:t>
      </w:r>
    </w:p>
    <w:p w14:paraId="515321EE" w14:textId="77777777" w:rsidR="00684D94" w:rsidRPr="00BD0575" w:rsidRDefault="00684D94" w:rsidP="00684D94">
      <w:pPr>
        <w:pStyle w:val="Heading2"/>
        <w:tabs>
          <w:tab w:val="left" w:pos="9632"/>
        </w:tabs>
        <w:spacing w:before="0" w:after="0"/>
        <w:jc w:val="both"/>
        <w:rPr>
          <w:rFonts w:ascii="Times New Roman" w:hAnsi="Times New Roman" w:cs="Times New Roman"/>
          <w:b w:val="0"/>
          <w:i w:val="0"/>
          <w:iCs w:val="0"/>
          <w:sz w:val="22"/>
          <w:szCs w:val="22"/>
          <w:lang w:eastAsia="en-GB"/>
        </w:rPr>
      </w:pPr>
      <w:r w:rsidRPr="00490BE7">
        <w:rPr>
          <w:rFonts w:ascii="Times New Roman" w:hAnsi="Times New Roman" w:cs="Times New Roman"/>
          <w:b w:val="0"/>
          <w:i w:val="0"/>
          <w:iCs w:val="0"/>
          <w:sz w:val="22"/>
          <w:szCs w:val="22"/>
          <w:lang w:eastAsia="en-GB"/>
        </w:rPr>
        <w:t xml:space="preserve">The activities of the Affiliate must integrate </w:t>
      </w:r>
      <w:r>
        <w:rPr>
          <w:rFonts w:ascii="Times New Roman" w:hAnsi="Times New Roman" w:cs="Times New Roman"/>
          <w:b w:val="0"/>
          <w:i w:val="0"/>
          <w:iCs w:val="0"/>
          <w:sz w:val="22"/>
          <w:szCs w:val="22"/>
          <w:lang w:eastAsia="en-GB"/>
        </w:rPr>
        <w:t xml:space="preserve">WWC’s </w:t>
      </w:r>
      <w:r w:rsidRPr="00490BE7">
        <w:rPr>
          <w:rFonts w:ascii="Times New Roman" w:hAnsi="Times New Roman" w:cs="Times New Roman"/>
          <w:b w:val="0"/>
          <w:i w:val="0"/>
          <w:iCs w:val="0"/>
          <w:sz w:val="22"/>
          <w:szCs w:val="22"/>
          <w:lang w:eastAsia="en-GB"/>
        </w:rPr>
        <w:t>12 key principles</w:t>
      </w:r>
      <w:r>
        <w:rPr>
          <w:rFonts w:ascii="Times New Roman" w:hAnsi="Times New Roman" w:cs="Times New Roman"/>
          <w:b w:val="0"/>
          <w:i w:val="0"/>
          <w:iCs w:val="0"/>
          <w:sz w:val="22"/>
          <w:szCs w:val="22"/>
          <w:lang w:eastAsia="en-GB"/>
        </w:rPr>
        <w:t>,</w:t>
      </w:r>
      <w:r w:rsidRPr="00DE23BF">
        <w:rPr>
          <w:rFonts w:ascii="Times New Roman" w:hAnsi="Times New Roman" w:cs="Times New Roman"/>
          <w:b w:val="0"/>
          <w:i w:val="0"/>
          <w:iCs w:val="0"/>
          <w:sz w:val="22"/>
          <w:szCs w:val="22"/>
          <w:lang w:eastAsia="en-GB"/>
        </w:rPr>
        <w:t xml:space="preserve"> which </w:t>
      </w:r>
      <w:r>
        <w:rPr>
          <w:rFonts w:ascii="Times New Roman" w:hAnsi="Times New Roman" w:cs="Times New Roman"/>
          <w:b w:val="0"/>
          <w:i w:val="0"/>
          <w:iCs w:val="0"/>
          <w:sz w:val="22"/>
          <w:szCs w:val="22"/>
          <w:lang w:eastAsia="en-GB"/>
        </w:rPr>
        <w:t>are</w:t>
      </w:r>
      <w:r w:rsidRPr="00577A35">
        <w:rPr>
          <w:rFonts w:ascii="Times New Roman" w:hAnsi="Times New Roman" w:cs="Times New Roman"/>
          <w:b w:val="0"/>
          <w:i w:val="0"/>
          <w:iCs w:val="0"/>
          <w:sz w:val="22"/>
          <w:szCs w:val="22"/>
          <w:lang w:eastAsia="en-GB"/>
        </w:rPr>
        <w:t xml:space="preserve">: </w:t>
      </w:r>
    </w:p>
    <w:p w14:paraId="7D49832B" w14:textId="77777777" w:rsidR="00684D94" w:rsidRPr="00636768" w:rsidRDefault="00684D94" w:rsidP="00684D94">
      <w:pPr>
        <w:numPr>
          <w:ilvl w:val="0"/>
          <w:numId w:val="4"/>
        </w:numPr>
        <w:spacing w:before="120" w:line="360" w:lineRule="auto"/>
        <w:ind w:left="1134" w:hanging="414"/>
        <w:jc w:val="both"/>
        <w:rPr>
          <w:iCs/>
          <w:position w:val="-2"/>
          <w:sz w:val="22"/>
          <w:szCs w:val="22"/>
        </w:rPr>
      </w:pPr>
      <w:proofErr w:type="gramStart"/>
      <w:r w:rsidRPr="00636768">
        <w:rPr>
          <w:iCs/>
          <w:sz w:val="22"/>
          <w:szCs w:val="22"/>
        </w:rPr>
        <w:t>Asses</w:t>
      </w:r>
      <w:proofErr w:type="gramEnd"/>
      <w:r w:rsidRPr="00636768">
        <w:rPr>
          <w:iCs/>
          <w:sz w:val="22"/>
          <w:szCs w:val="22"/>
        </w:rPr>
        <w:t xml:space="preserve"> quantity and type of waste generated; </w:t>
      </w:r>
    </w:p>
    <w:p w14:paraId="083A156A" w14:textId="77777777" w:rsidR="00684D94" w:rsidRPr="00636768" w:rsidRDefault="00684D94" w:rsidP="00684D94">
      <w:pPr>
        <w:numPr>
          <w:ilvl w:val="0"/>
          <w:numId w:val="4"/>
        </w:numPr>
        <w:spacing w:line="360" w:lineRule="auto"/>
        <w:ind w:left="1134" w:hanging="414"/>
        <w:jc w:val="both"/>
        <w:rPr>
          <w:iCs/>
          <w:position w:val="-2"/>
          <w:sz w:val="22"/>
          <w:szCs w:val="22"/>
        </w:rPr>
      </w:pPr>
      <w:r w:rsidRPr="00636768">
        <w:rPr>
          <w:iCs/>
          <w:sz w:val="22"/>
          <w:szCs w:val="22"/>
        </w:rPr>
        <w:t xml:space="preserve">Improve collection and transportation of </w:t>
      </w:r>
      <w:proofErr w:type="gramStart"/>
      <w:r w:rsidRPr="00636768">
        <w:rPr>
          <w:iCs/>
          <w:sz w:val="22"/>
          <w:szCs w:val="22"/>
        </w:rPr>
        <w:t>waste;</w:t>
      </w:r>
      <w:proofErr w:type="gramEnd"/>
    </w:p>
    <w:p w14:paraId="375442AC" w14:textId="77777777" w:rsidR="00684D94" w:rsidRPr="00636768" w:rsidRDefault="00684D94" w:rsidP="00684D94">
      <w:pPr>
        <w:numPr>
          <w:ilvl w:val="0"/>
          <w:numId w:val="4"/>
        </w:numPr>
        <w:spacing w:line="360" w:lineRule="auto"/>
        <w:ind w:left="1134" w:hanging="414"/>
        <w:jc w:val="both"/>
        <w:rPr>
          <w:iCs/>
          <w:position w:val="-2"/>
          <w:sz w:val="22"/>
          <w:szCs w:val="22"/>
        </w:rPr>
      </w:pPr>
      <w:r w:rsidRPr="00636768">
        <w:rPr>
          <w:iCs/>
          <w:sz w:val="22"/>
          <w:szCs w:val="22"/>
        </w:rPr>
        <w:t xml:space="preserve">Ensure environmentally safe disposal of </w:t>
      </w:r>
      <w:proofErr w:type="gramStart"/>
      <w:r w:rsidRPr="00636768">
        <w:rPr>
          <w:iCs/>
          <w:sz w:val="22"/>
          <w:szCs w:val="22"/>
        </w:rPr>
        <w:t>waste;</w:t>
      </w:r>
      <w:proofErr w:type="gramEnd"/>
    </w:p>
    <w:p w14:paraId="368E9F0B" w14:textId="77777777" w:rsidR="00684D94" w:rsidRPr="00636768" w:rsidRDefault="00684D94" w:rsidP="00684D94">
      <w:pPr>
        <w:numPr>
          <w:ilvl w:val="0"/>
          <w:numId w:val="4"/>
        </w:numPr>
        <w:spacing w:line="360" w:lineRule="auto"/>
        <w:ind w:left="1134" w:hanging="414"/>
        <w:jc w:val="both"/>
        <w:rPr>
          <w:iCs/>
          <w:position w:val="-2"/>
          <w:sz w:val="22"/>
          <w:szCs w:val="22"/>
        </w:rPr>
      </w:pPr>
      <w:r w:rsidRPr="00636768">
        <w:rPr>
          <w:iCs/>
          <w:sz w:val="22"/>
          <w:szCs w:val="22"/>
        </w:rPr>
        <w:t>Promote the five (5) “Rs”, “Rethink, Refuse, Reduce, Reuse, Recycle</w:t>
      </w:r>
      <w:proofErr w:type="gramStart"/>
      <w:r w:rsidRPr="00636768">
        <w:rPr>
          <w:iCs/>
          <w:sz w:val="22"/>
          <w:szCs w:val="22"/>
        </w:rPr>
        <w:t>”;</w:t>
      </w:r>
      <w:proofErr w:type="gramEnd"/>
    </w:p>
    <w:p w14:paraId="18784BAE" w14:textId="77777777" w:rsidR="00684D94" w:rsidRPr="00636768" w:rsidRDefault="00684D94" w:rsidP="00684D94">
      <w:pPr>
        <w:numPr>
          <w:ilvl w:val="0"/>
          <w:numId w:val="4"/>
        </w:numPr>
        <w:spacing w:line="360" w:lineRule="auto"/>
        <w:ind w:left="1134" w:hanging="414"/>
        <w:jc w:val="both"/>
        <w:rPr>
          <w:iCs/>
          <w:position w:val="-2"/>
          <w:sz w:val="22"/>
          <w:szCs w:val="22"/>
        </w:rPr>
      </w:pPr>
      <w:r w:rsidRPr="00636768">
        <w:rPr>
          <w:iCs/>
          <w:sz w:val="22"/>
          <w:szCs w:val="22"/>
        </w:rPr>
        <w:t>Empower and work with different stakeholders (e.g. civil society, NGOs, private and informal sector, etc.) effectively manage waste</w:t>
      </w:r>
    </w:p>
    <w:p w14:paraId="59FC0E27" w14:textId="77777777" w:rsidR="00684D94" w:rsidRPr="00636768" w:rsidRDefault="00684D94" w:rsidP="00684D94">
      <w:pPr>
        <w:numPr>
          <w:ilvl w:val="0"/>
          <w:numId w:val="4"/>
        </w:numPr>
        <w:spacing w:line="360" w:lineRule="auto"/>
        <w:ind w:left="1134" w:hanging="414"/>
        <w:jc w:val="both"/>
        <w:rPr>
          <w:iCs/>
          <w:position w:val="-2"/>
          <w:sz w:val="22"/>
          <w:szCs w:val="22"/>
        </w:rPr>
      </w:pPr>
      <w:r w:rsidRPr="00636768">
        <w:rPr>
          <w:iCs/>
          <w:sz w:val="22"/>
          <w:szCs w:val="22"/>
        </w:rPr>
        <w:t xml:space="preserve">Establish better working conditions for waste </w:t>
      </w:r>
      <w:proofErr w:type="gramStart"/>
      <w:r w:rsidRPr="00636768">
        <w:rPr>
          <w:iCs/>
          <w:sz w:val="22"/>
          <w:szCs w:val="22"/>
        </w:rPr>
        <w:t>workers;</w:t>
      </w:r>
      <w:proofErr w:type="gramEnd"/>
    </w:p>
    <w:p w14:paraId="35B7D3FF" w14:textId="77777777" w:rsidR="00684D94" w:rsidRPr="00636768" w:rsidRDefault="00684D94" w:rsidP="00684D94">
      <w:pPr>
        <w:numPr>
          <w:ilvl w:val="0"/>
          <w:numId w:val="4"/>
        </w:numPr>
        <w:spacing w:line="360" w:lineRule="auto"/>
        <w:ind w:left="1134" w:hanging="414"/>
        <w:jc w:val="both"/>
        <w:rPr>
          <w:iCs/>
          <w:position w:val="-2"/>
          <w:sz w:val="22"/>
          <w:szCs w:val="22"/>
        </w:rPr>
      </w:pPr>
      <w:r w:rsidRPr="00636768">
        <w:rPr>
          <w:iCs/>
          <w:sz w:val="22"/>
          <w:szCs w:val="22"/>
        </w:rPr>
        <w:t xml:space="preserve">Share knowledge on innovative </w:t>
      </w:r>
      <w:proofErr w:type="gramStart"/>
      <w:r w:rsidRPr="00636768">
        <w:rPr>
          <w:iCs/>
          <w:sz w:val="22"/>
          <w:szCs w:val="22"/>
        </w:rPr>
        <w:t>technologies;</w:t>
      </w:r>
      <w:proofErr w:type="gramEnd"/>
    </w:p>
    <w:p w14:paraId="684CB1B4" w14:textId="77777777" w:rsidR="00684D94" w:rsidRPr="00636768" w:rsidRDefault="00684D94" w:rsidP="00684D94">
      <w:pPr>
        <w:numPr>
          <w:ilvl w:val="0"/>
          <w:numId w:val="4"/>
        </w:numPr>
        <w:spacing w:line="360" w:lineRule="auto"/>
        <w:ind w:left="1134" w:hanging="414"/>
        <w:jc w:val="both"/>
        <w:rPr>
          <w:iCs/>
          <w:position w:val="-2"/>
          <w:sz w:val="22"/>
          <w:szCs w:val="22"/>
        </w:rPr>
      </w:pPr>
      <w:r w:rsidRPr="00636768">
        <w:rPr>
          <w:iCs/>
          <w:sz w:val="22"/>
          <w:szCs w:val="22"/>
        </w:rPr>
        <w:t xml:space="preserve">Make long-term strategic plans considering </w:t>
      </w:r>
      <w:proofErr w:type="gramStart"/>
      <w:r w:rsidRPr="00636768">
        <w:rPr>
          <w:iCs/>
          <w:sz w:val="22"/>
          <w:szCs w:val="22"/>
        </w:rPr>
        <w:t>waste;</w:t>
      </w:r>
      <w:proofErr w:type="gramEnd"/>
    </w:p>
    <w:p w14:paraId="614A3EF3" w14:textId="77777777" w:rsidR="00684D94" w:rsidRPr="00636768" w:rsidRDefault="00684D94" w:rsidP="00684D94">
      <w:pPr>
        <w:numPr>
          <w:ilvl w:val="0"/>
          <w:numId w:val="4"/>
        </w:numPr>
        <w:spacing w:line="360" w:lineRule="auto"/>
        <w:ind w:left="1134" w:hanging="414"/>
        <w:jc w:val="both"/>
        <w:rPr>
          <w:iCs/>
          <w:position w:val="-2"/>
          <w:sz w:val="22"/>
          <w:szCs w:val="22"/>
        </w:rPr>
      </w:pPr>
      <w:r w:rsidRPr="00636768">
        <w:rPr>
          <w:iCs/>
          <w:sz w:val="22"/>
          <w:szCs w:val="22"/>
        </w:rPr>
        <w:t xml:space="preserve">Design financial and other </w:t>
      </w:r>
      <w:proofErr w:type="gramStart"/>
      <w:r w:rsidRPr="00636768">
        <w:rPr>
          <w:iCs/>
          <w:sz w:val="22"/>
          <w:szCs w:val="22"/>
        </w:rPr>
        <w:t>incentives;</w:t>
      </w:r>
      <w:proofErr w:type="gramEnd"/>
    </w:p>
    <w:p w14:paraId="785DD414" w14:textId="77777777" w:rsidR="00684D94" w:rsidRPr="00636768" w:rsidRDefault="00684D94" w:rsidP="00684D94">
      <w:pPr>
        <w:numPr>
          <w:ilvl w:val="0"/>
          <w:numId w:val="4"/>
        </w:numPr>
        <w:spacing w:line="360" w:lineRule="auto"/>
        <w:ind w:left="1134" w:hanging="414"/>
        <w:jc w:val="both"/>
        <w:rPr>
          <w:iCs/>
          <w:sz w:val="22"/>
          <w:szCs w:val="22"/>
        </w:rPr>
      </w:pPr>
      <w:r w:rsidRPr="00636768">
        <w:rPr>
          <w:iCs/>
          <w:sz w:val="22"/>
          <w:szCs w:val="22"/>
        </w:rPr>
        <w:t>Encourage “Rethinking on waste” through public education and awareness efforts to          change public attitudes towards waste</w:t>
      </w:r>
    </w:p>
    <w:p w14:paraId="429E015F" w14:textId="77777777" w:rsidR="00684D94" w:rsidRPr="00636768" w:rsidRDefault="00684D94" w:rsidP="00684D94">
      <w:pPr>
        <w:numPr>
          <w:ilvl w:val="0"/>
          <w:numId w:val="4"/>
        </w:numPr>
        <w:spacing w:line="360" w:lineRule="auto"/>
        <w:ind w:left="1134" w:hanging="414"/>
        <w:jc w:val="both"/>
        <w:rPr>
          <w:iCs/>
          <w:position w:val="-2"/>
          <w:sz w:val="22"/>
          <w:szCs w:val="22"/>
        </w:rPr>
      </w:pPr>
      <w:r w:rsidRPr="00636768">
        <w:rPr>
          <w:iCs/>
          <w:sz w:val="22"/>
          <w:szCs w:val="22"/>
        </w:rPr>
        <w:t xml:space="preserve">Regularly review progress; and </w:t>
      </w:r>
    </w:p>
    <w:p w14:paraId="42A767F6" w14:textId="77777777" w:rsidR="00684D94" w:rsidRPr="00636768" w:rsidRDefault="00684D94" w:rsidP="00684D94">
      <w:pPr>
        <w:numPr>
          <w:ilvl w:val="0"/>
          <w:numId w:val="4"/>
        </w:numPr>
        <w:spacing w:line="360" w:lineRule="auto"/>
        <w:ind w:left="1134" w:hanging="414"/>
        <w:jc w:val="both"/>
        <w:rPr>
          <w:iCs/>
          <w:position w:val="-2"/>
          <w:sz w:val="22"/>
          <w:szCs w:val="22"/>
        </w:rPr>
      </w:pPr>
      <w:r w:rsidRPr="00636768">
        <w:rPr>
          <w:iCs/>
          <w:sz w:val="22"/>
          <w:szCs w:val="22"/>
        </w:rPr>
        <w:t>Strive towards Achieving the SDGs and NUA</w:t>
      </w:r>
    </w:p>
    <w:p w14:paraId="2B4C2907" w14:textId="77777777" w:rsidR="00684D94" w:rsidRPr="00BD0575" w:rsidRDefault="00684D94" w:rsidP="00684D94">
      <w:pPr>
        <w:jc w:val="both"/>
        <w:rPr>
          <w:b/>
          <w:bCs/>
          <w:sz w:val="22"/>
          <w:szCs w:val="22"/>
        </w:rPr>
      </w:pPr>
    </w:p>
    <w:p w14:paraId="23CEB129" w14:textId="77777777" w:rsidR="00684D94" w:rsidRDefault="00684D94" w:rsidP="00684D94">
      <w:pPr>
        <w:jc w:val="both"/>
        <w:rPr>
          <w:b/>
          <w:bCs/>
          <w:sz w:val="22"/>
          <w:szCs w:val="22"/>
        </w:rPr>
      </w:pPr>
    </w:p>
    <w:p w14:paraId="4B6F2D89" w14:textId="77777777" w:rsidR="00684D94" w:rsidRDefault="00684D94" w:rsidP="00684D94">
      <w:pPr>
        <w:spacing w:after="240"/>
        <w:jc w:val="both"/>
        <w:rPr>
          <w:sz w:val="22"/>
          <w:szCs w:val="22"/>
        </w:rPr>
      </w:pPr>
      <w:r w:rsidRPr="00DE23BF">
        <w:rPr>
          <w:b/>
          <w:bCs/>
          <w:sz w:val="22"/>
          <w:szCs w:val="22"/>
        </w:rPr>
        <w:t xml:space="preserve">4 </w:t>
      </w:r>
      <w:r>
        <w:rPr>
          <w:b/>
          <w:bCs/>
          <w:sz w:val="22"/>
          <w:szCs w:val="22"/>
        </w:rPr>
        <w:t xml:space="preserve">Action Areas </w:t>
      </w:r>
      <w:r w:rsidRPr="00DE23BF">
        <w:rPr>
          <w:sz w:val="22"/>
          <w:szCs w:val="22"/>
        </w:rPr>
        <w:t xml:space="preserve"> </w:t>
      </w:r>
    </w:p>
    <w:p w14:paraId="0332D117" w14:textId="77777777" w:rsidR="00684D94" w:rsidRPr="00BD0575" w:rsidRDefault="00684D94" w:rsidP="00684D94">
      <w:pPr>
        <w:jc w:val="both"/>
        <w:rPr>
          <w:sz w:val="22"/>
          <w:szCs w:val="22"/>
        </w:rPr>
      </w:pPr>
      <w:r w:rsidRPr="00BD0575">
        <w:rPr>
          <w:sz w:val="22"/>
          <w:szCs w:val="22"/>
        </w:rPr>
        <w:lastRenderedPageBreak/>
        <w:t>WWC</w:t>
      </w:r>
      <w:r w:rsidRPr="00DE23BF">
        <w:rPr>
          <w:sz w:val="22"/>
          <w:szCs w:val="22"/>
        </w:rPr>
        <w:t xml:space="preserve"> is based on 4 </w:t>
      </w:r>
      <w:r>
        <w:rPr>
          <w:sz w:val="22"/>
          <w:szCs w:val="22"/>
        </w:rPr>
        <w:t xml:space="preserve">action areas </w:t>
      </w:r>
      <w:r w:rsidRPr="00DE23BF">
        <w:rPr>
          <w:sz w:val="22"/>
          <w:szCs w:val="22"/>
        </w:rPr>
        <w:t xml:space="preserve">at help member cities to become Waste Wise. Through their work, the affiliate seeks to advance the 4 </w:t>
      </w:r>
      <w:r>
        <w:rPr>
          <w:sz w:val="22"/>
          <w:szCs w:val="22"/>
        </w:rPr>
        <w:t xml:space="preserve">action </w:t>
      </w:r>
      <w:proofErr w:type="gramStart"/>
      <w:r>
        <w:rPr>
          <w:sz w:val="22"/>
          <w:szCs w:val="22"/>
        </w:rPr>
        <w:t xml:space="preserve">areas </w:t>
      </w:r>
      <w:r w:rsidRPr="00DE23BF">
        <w:rPr>
          <w:sz w:val="22"/>
          <w:szCs w:val="22"/>
        </w:rPr>
        <w:t xml:space="preserve"> by</w:t>
      </w:r>
      <w:proofErr w:type="gramEnd"/>
      <w:r w:rsidRPr="00DE23BF">
        <w:rPr>
          <w:sz w:val="22"/>
          <w:szCs w:val="22"/>
        </w:rPr>
        <w:t xml:space="preserve"> creating synergies and lasting linkages between stakeholders and by facilitating the coherent and strategic coordination among member cities and relevant entities.</w:t>
      </w:r>
    </w:p>
    <w:p w14:paraId="4F8C1D8C" w14:textId="77777777" w:rsidR="00684D94" w:rsidRPr="00DE23BF" w:rsidRDefault="00684D94" w:rsidP="00684D94">
      <w:pPr>
        <w:jc w:val="both"/>
        <w:rPr>
          <w:sz w:val="22"/>
          <w:szCs w:val="22"/>
        </w:rPr>
      </w:pPr>
    </w:p>
    <w:p w14:paraId="4D56548F" w14:textId="77777777" w:rsidR="00684D94" w:rsidRPr="00BD0575" w:rsidRDefault="00684D94" w:rsidP="00684D94">
      <w:pPr>
        <w:jc w:val="both"/>
        <w:rPr>
          <w:sz w:val="22"/>
          <w:szCs w:val="22"/>
        </w:rPr>
      </w:pPr>
      <w:r w:rsidRPr="00DE23BF">
        <w:rPr>
          <w:sz w:val="22"/>
          <w:szCs w:val="22"/>
        </w:rPr>
        <w:t xml:space="preserve">The 4 </w:t>
      </w:r>
      <w:r>
        <w:rPr>
          <w:sz w:val="22"/>
          <w:szCs w:val="22"/>
        </w:rPr>
        <w:t>Action Areas</w:t>
      </w:r>
      <w:r w:rsidRPr="00DE23BF">
        <w:rPr>
          <w:sz w:val="22"/>
          <w:szCs w:val="22"/>
        </w:rPr>
        <w:t xml:space="preserve"> are: </w:t>
      </w:r>
    </w:p>
    <w:p w14:paraId="03F6D47C" w14:textId="77777777" w:rsidR="00684D94" w:rsidRPr="00DE23BF" w:rsidRDefault="00684D94" w:rsidP="00684D94">
      <w:pPr>
        <w:jc w:val="both"/>
        <w:rPr>
          <w:sz w:val="22"/>
          <w:szCs w:val="22"/>
        </w:rPr>
      </w:pPr>
    </w:p>
    <w:p w14:paraId="2F42470E" w14:textId="77777777" w:rsidR="00684D94" w:rsidRPr="00DE23BF" w:rsidRDefault="00684D94" w:rsidP="00684D94">
      <w:pPr>
        <w:numPr>
          <w:ilvl w:val="0"/>
          <w:numId w:val="2"/>
        </w:numPr>
        <w:tabs>
          <w:tab w:val="clear" w:pos="1004"/>
          <w:tab w:val="num" w:pos="1134"/>
        </w:tabs>
        <w:ind w:left="1440" w:hanging="720"/>
        <w:jc w:val="both"/>
        <w:rPr>
          <w:b/>
          <w:sz w:val="22"/>
          <w:szCs w:val="22"/>
        </w:rPr>
      </w:pPr>
      <w:r w:rsidRPr="00DE23BF">
        <w:rPr>
          <w:b/>
          <w:sz w:val="22"/>
          <w:szCs w:val="22"/>
        </w:rPr>
        <w:t xml:space="preserve">Knowledge &amp; good practices sharing </w:t>
      </w:r>
    </w:p>
    <w:p w14:paraId="1CACABCB" w14:textId="77777777" w:rsidR="00684D94" w:rsidRPr="00DE23BF" w:rsidRDefault="00684D94" w:rsidP="00684D94">
      <w:pPr>
        <w:tabs>
          <w:tab w:val="num" w:pos="1134"/>
        </w:tabs>
        <w:ind w:left="1134"/>
        <w:jc w:val="both"/>
        <w:rPr>
          <w:sz w:val="22"/>
          <w:szCs w:val="22"/>
        </w:rPr>
      </w:pPr>
      <w:r w:rsidRPr="00DE23BF">
        <w:rPr>
          <w:sz w:val="22"/>
          <w:szCs w:val="22"/>
        </w:rPr>
        <w:t>Knowledge and good practices are shared to advance member cities know-how and expertise on how to sustainably manage waste, through:</w:t>
      </w:r>
    </w:p>
    <w:p w14:paraId="27475E11" w14:textId="77777777" w:rsidR="00684D94" w:rsidRPr="00DE23BF" w:rsidRDefault="00684D94" w:rsidP="00684D94">
      <w:pPr>
        <w:numPr>
          <w:ilvl w:val="0"/>
          <w:numId w:val="5"/>
        </w:numPr>
        <w:tabs>
          <w:tab w:val="num" w:pos="1134"/>
        </w:tabs>
        <w:ind w:left="1701" w:hanging="436"/>
        <w:jc w:val="both"/>
        <w:rPr>
          <w:sz w:val="22"/>
          <w:szCs w:val="22"/>
        </w:rPr>
      </w:pPr>
      <w:r w:rsidRPr="00DE23BF">
        <w:rPr>
          <w:sz w:val="22"/>
          <w:szCs w:val="22"/>
        </w:rPr>
        <w:t xml:space="preserve">An interactive knowledge-hub </w:t>
      </w:r>
      <w:r>
        <w:rPr>
          <w:sz w:val="22"/>
          <w:szCs w:val="22"/>
        </w:rPr>
        <w:t xml:space="preserve">website </w:t>
      </w:r>
      <w:r w:rsidRPr="00DE23BF">
        <w:rPr>
          <w:sz w:val="22"/>
          <w:szCs w:val="22"/>
        </w:rPr>
        <w:t xml:space="preserve">with the contents of experiences, case studies, innovative solutions and technologies on waste management obtained from all over the </w:t>
      </w:r>
      <w:proofErr w:type="gramStart"/>
      <w:r w:rsidRPr="00DE23BF">
        <w:rPr>
          <w:sz w:val="22"/>
          <w:szCs w:val="22"/>
        </w:rPr>
        <w:t>world;</w:t>
      </w:r>
      <w:proofErr w:type="gramEnd"/>
    </w:p>
    <w:p w14:paraId="77F08B6A" w14:textId="77777777" w:rsidR="00684D94" w:rsidRPr="00DE23BF" w:rsidRDefault="00684D94" w:rsidP="00684D94">
      <w:pPr>
        <w:numPr>
          <w:ilvl w:val="0"/>
          <w:numId w:val="5"/>
        </w:numPr>
        <w:tabs>
          <w:tab w:val="num" w:pos="1134"/>
        </w:tabs>
        <w:ind w:left="1701" w:hanging="436"/>
        <w:jc w:val="both"/>
        <w:rPr>
          <w:sz w:val="22"/>
          <w:szCs w:val="22"/>
        </w:rPr>
      </w:pPr>
      <w:r w:rsidRPr="00DE23BF">
        <w:rPr>
          <w:sz w:val="22"/>
          <w:szCs w:val="22"/>
        </w:rPr>
        <w:t xml:space="preserve">Online courses </w:t>
      </w:r>
      <w:r>
        <w:rPr>
          <w:sz w:val="22"/>
          <w:szCs w:val="22"/>
        </w:rPr>
        <w:t>for practitioners on how to achieve waste related SDGs</w:t>
      </w:r>
      <w:r w:rsidRPr="00DE23BF">
        <w:rPr>
          <w:sz w:val="22"/>
          <w:szCs w:val="22"/>
        </w:rPr>
        <w:t xml:space="preserve">: </w:t>
      </w:r>
    </w:p>
    <w:p w14:paraId="62214828" w14:textId="77777777" w:rsidR="00684D94" w:rsidRPr="00DE23BF" w:rsidRDefault="00684D94" w:rsidP="00684D94">
      <w:pPr>
        <w:tabs>
          <w:tab w:val="num" w:pos="1134"/>
        </w:tabs>
        <w:jc w:val="both"/>
        <w:rPr>
          <w:sz w:val="22"/>
          <w:szCs w:val="22"/>
        </w:rPr>
      </w:pPr>
    </w:p>
    <w:p w14:paraId="31DA210A" w14:textId="77777777" w:rsidR="00684D94" w:rsidRPr="00DE23BF" w:rsidRDefault="00684D94" w:rsidP="00684D94">
      <w:pPr>
        <w:numPr>
          <w:ilvl w:val="0"/>
          <w:numId w:val="2"/>
        </w:numPr>
        <w:tabs>
          <w:tab w:val="clear" w:pos="1004"/>
          <w:tab w:val="num" w:pos="1134"/>
        </w:tabs>
        <w:ind w:left="1440" w:hanging="720"/>
        <w:jc w:val="both"/>
        <w:rPr>
          <w:b/>
          <w:sz w:val="22"/>
          <w:szCs w:val="22"/>
        </w:rPr>
      </w:pPr>
      <w:r w:rsidRPr="00DE23BF">
        <w:rPr>
          <w:b/>
          <w:sz w:val="22"/>
          <w:szCs w:val="22"/>
        </w:rPr>
        <w:t>Waste data &amp; monitoring</w:t>
      </w:r>
    </w:p>
    <w:p w14:paraId="183255CD" w14:textId="77777777" w:rsidR="00684D94" w:rsidRPr="00DE23BF" w:rsidRDefault="00684D94" w:rsidP="00684D94">
      <w:pPr>
        <w:tabs>
          <w:tab w:val="num" w:pos="1134"/>
        </w:tabs>
        <w:ind w:left="1134"/>
        <w:jc w:val="both"/>
        <w:rPr>
          <w:sz w:val="22"/>
          <w:szCs w:val="22"/>
        </w:rPr>
      </w:pPr>
      <w:proofErr w:type="gramStart"/>
      <w:r w:rsidRPr="00DE23BF">
        <w:rPr>
          <w:sz w:val="22"/>
          <w:szCs w:val="22"/>
        </w:rPr>
        <w:t>In order to</w:t>
      </w:r>
      <w:proofErr w:type="gramEnd"/>
      <w:r w:rsidRPr="00DE23BF">
        <w:rPr>
          <w:sz w:val="22"/>
          <w:szCs w:val="22"/>
        </w:rPr>
        <w:t xml:space="preserve"> properly understand the city’s waste status, </w:t>
      </w:r>
      <w:r>
        <w:rPr>
          <w:sz w:val="22"/>
          <w:szCs w:val="22"/>
        </w:rPr>
        <w:t>WWC</w:t>
      </w:r>
      <w:r w:rsidRPr="00DE23BF">
        <w:rPr>
          <w:sz w:val="22"/>
          <w:szCs w:val="22"/>
        </w:rPr>
        <w:t xml:space="preserve"> supports the member cities through:   </w:t>
      </w:r>
    </w:p>
    <w:p w14:paraId="5E1252CB" w14:textId="77777777" w:rsidR="00684D94" w:rsidRDefault="00684D94" w:rsidP="00684D94">
      <w:pPr>
        <w:numPr>
          <w:ilvl w:val="1"/>
          <w:numId w:val="2"/>
        </w:numPr>
        <w:tabs>
          <w:tab w:val="clear" w:pos="1724"/>
          <w:tab w:val="num" w:pos="1134"/>
        </w:tabs>
        <w:ind w:left="1701" w:hanging="425"/>
        <w:jc w:val="both"/>
        <w:rPr>
          <w:sz w:val="22"/>
          <w:szCs w:val="22"/>
        </w:rPr>
      </w:pPr>
      <w:r w:rsidRPr="00DE23BF">
        <w:rPr>
          <w:sz w:val="22"/>
          <w:szCs w:val="22"/>
        </w:rPr>
        <w:t xml:space="preserve">Regional training and </w:t>
      </w:r>
      <w:proofErr w:type="gramStart"/>
      <w:r w:rsidRPr="00DE23BF">
        <w:rPr>
          <w:sz w:val="22"/>
          <w:szCs w:val="22"/>
        </w:rPr>
        <w:t>workshop;</w:t>
      </w:r>
      <w:proofErr w:type="gramEnd"/>
      <w:r w:rsidRPr="00DE23BF">
        <w:rPr>
          <w:sz w:val="22"/>
          <w:szCs w:val="22"/>
        </w:rPr>
        <w:t xml:space="preserve"> </w:t>
      </w:r>
    </w:p>
    <w:p w14:paraId="7FFF0DDC" w14:textId="77777777" w:rsidR="00684D94" w:rsidRDefault="00684D94" w:rsidP="00684D94">
      <w:pPr>
        <w:numPr>
          <w:ilvl w:val="1"/>
          <w:numId w:val="2"/>
        </w:numPr>
        <w:tabs>
          <w:tab w:val="clear" w:pos="1724"/>
          <w:tab w:val="num" w:pos="1134"/>
        </w:tabs>
        <w:ind w:left="1701" w:hanging="425"/>
        <w:jc w:val="both"/>
        <w:rPr>
          <w:sz w:val="22"/>
          <w:szCs w:val="22"/>
        </w:rPr>
      </w:pPr>
      <w:r w:rsidRPr="00DE23BF">
        <w:rPr>
          <w:sz w:val="22"/>
          <w:szCs w:val="22"/>
        </w:rPr>
        <w:t>Face-to-face training in the field of interests and needs of member cities;</w:t>
      </w:r>
      <w:r w:rsidRPr="00C416F2">
        <w:rPr>
          <w:sz w:val="22"/>
          <w:szCs w:val="22"/>
        </w:rPr>
        <w:t xml:space="preserve"> and </w:t>
      </w:r>
    </w:p>
    <w:p w14:paraId="76C3A223" w14:textId="77777777" w:rsidR="00684D94" w:rsidRPr="00DE23BF" w:rsidRDefault="00684D94" w:rsidP="00684D94">
      <w:pPr>
        <w:numPr>
          <w:ilvl w:val="1"/>
          <w:numId w:val="2"/>
        </w:numPr>
        <w:tabs>
          <w:tab w:val="clear" w:pos="1724"/>
          <w:tab w:val="num" w:pos="1134"/>
        </w:tabs>
        <w:ind w:left="1701" w:hanging="425"/>
        <w:jc w:val="both"/>
        <w:rPr>
          <w:sz w:val="22"/>
          <w:szCs w:val="22"/>
        </w:rPr>
      </w:pPr>
      <w:r w:rsidRPr="00DE23BF">
        <w:rPr>
          <w:sz w:val="22"/>
          <w:szCs w:val="22"/>
        </w:rPr>
        <w:t>Access to waste SDG indicators database and reports on waste management of UN-Habitat.</w:t>
      </w:r>
    </w:p>
    <w:p w14:paraId="4A30043D" w14:textId="77777777" w:rsidR="00684D94" w:rsidRPr="00DE23BF" w:rsidRDefault="00684D94" w:rsidP="00684D94">
      <w:pPr>
        <w:tabs>
          <w:tab w:val="num" w:pos="1134"/>
        </w:tabs>
        <w:ind w:left="1003"/>
        <w:jc w:val="both"/>
        <w:rPr>
          <w:sz w:val="22"/>
          <w:szCs w:val="22"/>
        </w:rPr>
      </w:pPr>
    </w:p>
    <w:p w14:paraId="2F1F64D0" w14:textId="77777777" w:rsidR="00684D94" w:rsidRPr="00DE23BF" w:rsidRDefault="00684D94" w:rsidP="00684D94">
      <w:pPr>
        <w:numPr>
          <w:ilvl w:val="0"/>
          <w:numId w:val="2"/>
        </w:numPr>
        <w:tabs>
          <w:tab w:val="clear" w:pos="1004"/>
          <w:tab w:val="num" w:pos="1134"/>
        </w:tabs>
        <w:ind w:left="1440" w:hanging="720"/>
        <w:jc w:val="both"/>
        <w:rPr>
          <w:b/>
          <w:sz w:val="22"/>
          <w:szCs w:val="22"/>
        </w:rPr>
      </w:pPr>
      <w:r w:rsidRPr="00DE23BF">
        <w:rPr>
          <w:b/>
          <w:sz w:val="22"/>
          <w:szCs w:val="22"/>
        </w:rPr>
        <w:t>Advocacy &amp; education</w:t>
      </w:r>
    </w:p>
    <w:p w14:paraId="626B526E" w14:textId="77777777" w:rsidR="00684D94" w:rsidRPr="00DE23BF" w:rsidRDefault="00684D94" w:rsidP="00684D94">
      <w:pPr>
        <w:tabs>
          <w:tab w:val="num" w:pos="1134"/>
        </w:tabs>
        <w:ind w:left="1134"/>
        <w:jc w:val="both"/>
        <w:rPr>
          <w:sz w:val="22"/>
          <w:szCs w:val="22"/>
        </w:rPr>
      </w:pPr>
      <w:r w:rsidRPr="00DE23BF">
        <w:rPr>
          <w:sz w:val="22"/>
          <w:szCs w:val="22"/>
        </w:rPr>
        <w:t>To develop individual’s responsible behavio</w:t>
      </w:r>
      <w:r>
        <w:rPr>
          <w:sz w:val="22"/>
          <w:szCs w:val="22"/>
        </w:rPr>
        <w:t>u</w:t>
      </w:r>
      <w:r w:rsidRPr="00DE23BF">
        <w:rPr>
          <w:sz w:val="22"/>
          <w:szCs w:val="22"/>
        </w:rPr>
        <w:t xml:space="preserve">r and attitude towards waste, </w:t>
      </w:r>
      <w:r>
        <w:rPr>
          <w:sz w:val="22"/>
          <w:szCs w:val="22"/>
        </w:rPr>
        <w:t>WWC</w:t>
      </w:r>
      <w:r w:rsidRPr="00DE23BF">
        <w:rPr>
          <w:sz w:val="22"/>
          <w:szCs w:val="22"/>
        </w:rPr>
        <w:t xml:space="preserve"> raises global awareness through: </w:t>
      </w:r>
    </w:p>
    <w:p w14:paraId="4A46421E" w14:textId="77777777" w:rsidR="00684D94" w:rsidRPr="00DE23BF" w:rsidRDefault="00684D94" w:rsidP="00684D94">
      <w:pPr>
        <w:numPr>
          <w:ilvl w:val="1"/>
          <w:numId w:val="2"/>
        </w:numPr>
        <w:tabs>
          <w:tab w:val="clear" w:pos="1724"/>
          <w:tab w:val="num" w:pos="1134"/>
        </w:tabs>
        <w:ind w:left="1701" w:hanging="425"/>
        <w:jc w:val="both"/>
        <w:rPr>
          <w:sz w:val="22"/>
          <w:szCs w:val="22"/>
        </w:rPr>
      </w:pPr>
      <w:r w:rsidRPr="00DE23BF">
        <w:rPr>
          <w:sz w:val="22"/>
          <w:szCs w:val="22"/>
        </w:rPr>
        <w:t xml:space="preserve">Advocacy and education campaigns on the 5R, food waste, municipal solid waste, hazardous waste, </w:t>
      </w:r>
      <w:proofErr w:type="gramStart"/>
      <w:r w:rsidRPr="00DE23BF">
        <w:rPr>
          <w:sz w:val="22"/>
          <w:szCs w:val="22"/>
        </w:rPr>
        <w:t>etc.;</w:t>
      </w:r>
      <w:proofErr w:type="gramEnd"/>
    </w:p>
    <w:p w14:paraId="046351EB" w14:textId="77777777" w:rsidR="00684D94" w:rsidRPr="00DE23BF" w:rsidRDefault="00684D94" w:rsidP="00684D94">
      <w:pPr>
        <w:numPr>
          <w:ilvl w:val="1"/>
          <w:numId w:val="2"/>
        </w:numPr>
        <w:tabs>
          <w:tab w:val="clear" w:pos="1724"/>
          <w:tab w:val="num" w:pos="1134"/>
        </w:tabs>
        <w:ind w:left="1701" w:hanging="425"/>
        <w:jc w:val="both"/>
        <w:rPr>
          <w:sz w:val="22"/>
          <w:szCs w:val="22"/>
        </w:rPr>
      </w:pPr>
      <w:r w:rsidRPr="00DE23BF">
        <w:rPr>
          <w:sz w:val="22"/>
          <w:szCs w:val="22"/>
        </w:rPr>
        <w:t xml:space="preserve">Awareness raising events on the 5R, food waste, municipal solid waste, hazardous waste, </w:t>
      </w:r>
      <w:proofErr w:type="gramStart"/>
      <w:r w:rsidRPr="00DE23BF">
        <w:rPr>
          <w:sz w:val="22"/>
          <w:szCs w:val="22"/>
        </w:rPr>
        <w:t>etc.;</w:t>
      </w:r>
      <w:proofErr w:type="gramEnd"/>
    </w:p>
    <w:p w14:paraId="714A4FC0" w14:textId="77777777" w:rsidR="00684D94" w:rsidRPr="00DE23BF" w:rsidRDefault="00684D94" w:rsidP="00684D94">
      <w:pPr>
        <w:numPr>
          <w:ilvl w:val="1"/>
          <w:numId w:val="2"/>
        </w:numPr>
        <w:tabs>
          <w:tab w:val="clear" w:pos="1724"/>
          <w:tab w:val="num" w:pos="1134"/>
        </w:tabs>
        <w:ind w:left="1701" w:hanging="425"/>
        <w:jc w:val="both"/>
        <w:rPr>
          <w:sz w:val="22"/>
          <w:szCs w:val="22"/>
        </w:rPr>
      </w:pPr>
      <w:r w:rsidRPr="00DE23BF">
        <w:rPr>
          <w:sz w:val="22"/>
          <w:szCs w:val="22"/>
        </w:rPr>
        <w:t>Access to toolkit</w:t>
      </w:r>
      <w:r>
        <w:rPr>
          <w:sz w:val="22"/>
          <w:szCs w:val="22"/>
        </w:rPr>
        <w:t>s</w:t>
      </w:r>
      <w:r w:rsidRPr="00DE23BF">
        <w:rPr>
          <w:sz w:val="22"/>
          <w:szCs w:val="22"/>
        </w:rPr>
        <w:t xml:space="preserve"> and awareness material; </w:t>
      </w:r>
      <w:r w:rsidRPr="00BD0575">
        <w:rPr>
          <w:sz w:val="22"/>
          <w:szCs w:val="22"/>
        </w:rPr>
        <w:t xml:space="preserve">and </w:t>
      </w:r>
    </w:p>
    <w:p w14:paraId="4AE27F79" w14:textId="77777777" w:rsidR="00684D94" w:rsidRPr="00DE23BF" w:rsidRDefault="00684D94" w:rsidP="00684D94">
      <w:pPr>
        <w:numPr>
          <w:ilvl w:val="1"/>
          <w:numId w:val="2"/>
        </w:numPr>
        <w:tabs>
          <w:tab w:val="clear" w:pos="1724"/>
          <w:tab w:val="num" w:pos="1134"/>
        </w:tabs>
        <w:ind w:left="1701" w:hanging="425"/>
        <w:jc w:val="both"/>
        <w:rPr>
          <w:sz w:val="22"/>
          <w:szCs w:val="22"/>
        </w:rPr>
      </w:pPr>
      <w:r w:rsidRPr="00DE23BF">
        <w:rPr>
          <w:sz w:val="22"/>
          <w:szCs w:val="22"/>
        </w:rPr>
        <w:t xml:space="preserve">Access to </w:t>
      </w:r>
      <w:r>
        <w:rPr>
          <w:sz w:val="22"/>
          <w:szCs w:val="22"/>
        </w:rPr>
        <w:t>educational</w:t>
      </w:r>
      <w:r w:rsidRPr="00DE23BF">
        <w:rPr>
          <w:sz w:val="22"/>
          <w:szCs w:val="22"/>
        </w:rPr>
        <w:t xml:space="preserve"> programs.</w:t>
      </w:r>
    </w:p>
    <w:p w14:paraId="6E410F35" w14:textId="77777777" w:rsidR="00684D94" w:rsidRPr="00DE23BF" w:rsidRDefault="00684D94" w:rsidP="00684D94">
      <w:pPr>
        <w:tabs>
          <w:tab w:val="num" w:pos="1134"/>
        </w:tabs>
        <w:jc w:val="both"/>
        <w:rPr>
          <w:sz w:val="22"/>
          <w:szCs w:val="22"/>
        </w:rPr>
      </w:pPr>
      <w:r w:rsidRPr="00DE23BF">
        <w:rPr>
          <w:sz w:val="22"/>
          <w:szCs w:val="22"/>
        </w:rPr>
        <w:t xml:space="preserve"> </w:t>
      </w:r>
    </w:p>
    <w:p w14:paraId="50F164AE" w14:textId="77777777" w:rsidR="00684D94" w:rsidRPr="00DE23BF" w:rsidRDefault="00684D94" w:rsidP="00684D94">
      <w:pPr>
        <w:numPr>
          <w:ilvl w:val="0"/>
          <w:numId w:val="2"/>
        </w:numPr>
        <w:tabs>
          <w:tab w:val="clear" w:pos="1004"/>
          <w:tab w:val="num" w:pos="1134"/>
        </w:tabs>
        <w:ind w:left="1440" w:hanging="720"/>
        <w:jc w:val="both"/>
        <w:rPr>
          <w:b/>
          <w:sz w:val="22"/>
          <w:szCs w:val="22"/>
        </w:rPr>
      </w:pPr>
      <w:r w:rsidRPr="00DE23BF">
        <w:rPr>
          <w:b/>
          <w:sz w:val="22"/>
          <w:szCs w:val="22"/>
        </w:rPr>
        <w:t>Project finance &amp; bankability support</w:t>
      </w:r>
    </w:p>
    <w:p w14:paraId="57B04DF0" w14:textId="77777777" w:rsidR="00684D94" w:rsidRPr="00DE23BF" w:rsidRDefault="00684D94" w:rsidP="00684D94">
      <w:pPr>
        <w:tabs>
          <w:tab w:val="num" w:pos="1134"/>
        </w:tabs>
        <w:ind w:left="1134"/>
        <w:jc w:val="both"/>
        <w:rPr>
          <w:sz w:val="22"/>
          <w:szCs w:val="22"/>
        </w:rPr>
      </w:pPr>
      <w:r w:rsidRPr="00DE23BF">
        <w:rPr>
          <w:sz w:val="22"/>
          <w:szCs w:val="22"/>
        </w:rPr>
        <w:t xml:space="preserve">For the realization of projects and interventions, </w:t>
      </w:r>
      <w:r>
        <w:rPr>
          <w:sz w:val="22"/>
          <w:szCs w:val="22"/>
        </w:rPr>
        <w:t>WWC</w:t>
      </w:r>
      <w:r w:rsidRPr="00DE23BF">
        <w:rPr>
          <w:sz w:val="22"/>
          <w:szCs w:val="22"/>
        </w:rPr>
        <w:t xml:space="preserve"> supports its member</w:t>
      </w:r>
      <w:r>
        <w:rPr>
          <w:sz w:val="22"/>
          <w:szCs w:val="22"/>
        </w:rPr>
        <w:t>s</w:t>
      </w:r>
      <w:r w:rsidRPr="00DE23BF">
        <w:rPr>
          <w:sz w:val="22"/>
          <w:szCs w:val="22"/>
        </w:rPr>
        <w:t xml:space="preserve"> in ensuring their institutional, </w:t>
      </w:r>
      <w:proofErr w:type="gramStart"/>
      <w:r w:rsidRPr="00DE23BF">
        <w:rPr>
          <w:sz w:val="22"/>
          <w:szCs w:val="22"/>
        </w:rPr>
        <w:t>technical</w:t>
      </w:r>
      <w:proofErr w:type="gramEnd"/>
      <w:r w:rsidRPr="00DE23BF">
        <w:rPr>
          <w:sz w:val="22"/>
          <w:szCs w:val="22"/>
        </w:rPr>
        <w:t xml:space="preserve"> and financial feasibility through: </w:t>
      </w:r>
    </w:p>
    <w:p w14:paraId="21AACB27" w14:textId="77777777" w:rsidR="00684D94" w:rsidRPr="00DE23BF" w:rsidRDefault="00684D94" w:rsidP="00684D94">
      <w:pPr>
        <w:numPr>
          <w:ilvl w:val="1"/>
          <w:numId w:val="2"/>
        </w:numPr>
        <w:tabs>
          <w:tab w:val="clear" w:pos="1724"/>
          <w:tab w:val="num" w:pos="1134"/>
        </w:tabs>
        <w:ind w:left="1701" w:hanging="425"/>
        <w:jc w:val="both"/>
        <w:rPr>
          <w:sz w:val="22"/>
          <w:szCs w:val="22"/>
        </w:rPr>
      </w:pPr>
      <w:r w:rsidRPr="00DE23BF">
        <w:rPr>
          <w:sz w:val="22"/>
          <w:szCs w:val="22"/>
        </w:rPr>
        <w:t xml:space="preserve">Support in developing projects proposals based on results provided by the implementation of the waste SDG indicators </w:t>
      </w:r>
      <w:proofErr w:type="gramStart"/>
      <w:r w:rsidRPr="00DE23BF">
        <w:rPr>
          <w:sz w:val="22"/>
          <w:szCs w:val="22"/>
        </w:rPr>
        <w:t>methodology;</w:t>
      </w:r>
      <w:proofErr w:type="gramEnd"/>
    </w:p>
    <w:p w14:paraId="30405E47" w14:textId="77777777" w:rsidR="00684D94" w:rsidRPr="00DE23BF" w:rsidRDefault="00684D94" w:rsidP="00684D94">
      <w:pPr>
        <w:numPr>
          <w:ilvl w:val="1"/>
          <w:numId w:val="2"/>
        </w:numPr>
        <w:tabs>
          <w:tab w:val="clear" w:pos="1724"/>
          <w:tab w:val="num" w:pos="1134"/>
        </w:tabs>
        <w:ind w:left="1701" w:hanging="425"/>
        <w:jc w:val="both"/>
        <w:rPr>
          <w:sz w:val="22"/>
          <w:szCs w:val="22"/>
        </w:rPr>
      </w:pPr>
      <w:r w:rsidRPr="00DE23BF">
        <w:rPr>
          <w:sz w:val="22"/>
          <w:szCs w:val="22"/>
        </w:rPr>
        <w:t xml:space="preserve">Listing of waste management projects from the member cities on </w:t>
      </w:r>
      <w:r>
        <w:rPr>
          <w:sz w:val="22"/>
          <w:szCs w:val="22"/>
        </w:rPr>
        <w:t>its</w:t>
      </w:r>
      <w:r w:rsidRPr="00DE23BF">
        <w:rPr>
          <w:sz w:val="22"/>
          <w:szCs w:val="22"/>
        </w:rPr>
        <w:t xml:space="preserve"> website;</w:t>
      </w:r>
      <w:r w:rsidRPr="00BD0575">
        <w:rPr>
          <w:sz w:val="22"/>
          <w:szCs w:val="22"/>
        </w:rPr>
        <w:t xml:space="preserve"> and </w:t>
      </w:r>
    </w:p>
    <w:p w14:paraId="306D8BBB" w14:textId="77777777" w:rsidR="00684D94" w:rsidRPr="00DE23BF" w:rsidRDefault="00684D94" w:rsidP="00684D94">
      <w:pPr>
        <w:numPr>
          <w:ilvl w:val="1"/>
          <w:numId w:val="2"/>
        </w:numPr>
        <w:tabs>
          <w:tab w:val="clear" w:pos="1724"/>
          <w:tab w:val="num" w:pos="1134"/>
        </w:tabs>
        <w:ind w:left="1701" w:hanging="425"/>
        <w:jc w:val="both"/>
        <w:rPr>
          <w:sz w:val="22"/>
          <w:szCs w:val="22"/>
        </w:rPr>
      </w:pPr>
      <w:r w:rsidRPr="00DE23BF">
        <w:rPr>
          <w:sz w:val="22"/>
          <w:szCs w:val="22"/>
        </w:rPr>
        <w:t>Fostering partnership</w:t>
      </w:r>
      <w:r>
        <w:rPr>
          <w:sz w:val="22"/>
          <w:szCs w:val="22"/>
        </w:rPr>
        <w:t>s</w:t>
      </w:r>
      <w:r w:rsidRPr="00DE23BF">
        <w:rPr>
          <w:sz w:val="22"/>
          <w:szCs w:val="22"/>
        </w:rPr>
        <w:t xml:space="preserve"> between donors and member cities, as well as facilitating public-private partnerships. </w:t>
      </w:r>
    </w:p>
    <w:p w14:paraId="759658C7" w14:textId="77777777" w:rsidR="00684D94" w:rsidRPr="00DE23BF" w:rsidRDefault="00684D94" w:rsidP="00684D94">
      <w:pPr>
        <w:rPr>
          <w:b/>
          <w:bCs/>
          <w:color w:val="000000"/>
          <w:sz w:val="22"/>
          <w:szCs w:val="22"/>
        </w:rPr>
      </w:pPr>
      <w:r w:rsidRPr="00DE23BF">
        <w:rPr>
          <w:sz w:val="22"/>
          <w:szCs w:val="22"/>
        </w:rPr>
        <w:br w:type="page"/>
      </w:r>
      <w:r w:rsidRPr="00BD0575">
        <w:rPr>
          <w:b/>
          <w:bCs/>
          <w:color w:val="000000"/>
          <w:sz w:val="22"/>
          <w:szCs w:val="22"/>
        </w:rPr>
        <w:t>ANNEX 2</w:t>
      </w:r>
    </w:p>
    <w:p w14:paraId="23D8ADF3" w14:textId="77777777" w:rsidR="00684D94" w:rsidRPr="00DE23BF" w:rsidRDefault="00684D94" w:rsidP="00684D94">
      <w:pPr>
        <w:jc w:val="center"/>
        <w:rPr>
          <w:color w:val="000000"/>
          <w:sz w:val="22"/>
          <w:szCs w:val="22"/>
          <w:u w:val="single"/>
        </w:rPr>
      </w:pPr>
    </w:p>
    <w:p w14:paraId="4A960D3B" w14:textId="77777777" w:rsidR="00684D94" w:rsidRPr="00DE23BF" w:rsidRDefault="00684D94" w:rsidP="00684D94">
      <w:pPr>
        <w:jc w:val="center"/>
        <w:rPr>
          <w:b/>
          <w:bCs/>
          <w:color w:val="000000"/>
          <w:sz w:val="22"/>
          <w:szCs w:val="22"/>
        </w:rPr>
      </w:pPr>
      <w:r w:rsidRPr="00BD0575">
        <w:rPr>
          <w:b/>
          <w:bCs/>
          <w:color w:val="000000"/>
          <w:sz w:val="22"/>
          <w:szCs w:val="22"/>
        </w:rPr>
        <w:t>STATEMENT OF COMMITMENT</w:t>
      </w:r>
    </w:p>
    <w:p w14:paraId="798674FC" w14:textId="77777777" w:rsidR="00684D94" w:rsidRPr="00DE23BF" w:rsidRDefault="00684D94" w:rsidP="00684D94">
      <w:pPr>
        <w:jc w:val="center"/>
        <w:rPr>
          <w:b/>
          <w:bCs/>
          <w:color w:val="000000"/>
          <w:sz w:val="22"/>
          <w:szCs w:val="22"/>
        </w:rPr>
      </w:pPr>
    </w:p>
    <w:p w14:paraId="3642DE9C" w14:textId="77777777" w:rsidR="00684D94" w:rsidRPr="00DE23BF" w:rsidRDefault="00684D94" w:rsidP="00684D94">
      <w:pPr>
        <w:jc w:val="center"/>
        <w:rPr>
          <w:b/>
          <w:bCs/>
          <w:color w:val="0000FF"/>
          <w:sz w:val="22"/>
          <w:szCs w:val="22"/>
        </w:rPr>
      </w:pPr>
      <w:r w:rsidRPr="00BD0575">
        <w:rPr>
          <w:b/>
          <w:bCs/>
          <w:color w:val="0000FF"/>
          <w:sz w:val="22"/>
          <w:szCs w:val="22"/>
          <w:highlight w:val="yellow"/>
        </w:rPr>
        <w:t>ORGANIZATION NAME</w:t>
      </w:r>
    </w:p>
    <w:p w14:paraId="3E62D246" w14:textId="77777777" w:rsidR="00684D94" w:rsidRPr="00DE23BF" w:rsidRDefault="00684D94" w:rsidP="00684D94">
      <w:pPr>
        <w:jc w:val="center"/>
        <w:rPr>
          <w:b/>
          <w:bCs/>
          <w:color w:val="000000"/>
          <w:sz w:val="22"/>
          <w:szCs w:val="22"/>
        </w:rPr>
      </w:pPr>
    </w:p>
    <w:p w14:paraId="7029ABD5" w14:textId="77777777" w:rsidR="00684D94" w:rsidRPr="00DE23BF" w:rsidRDefault="00684D94" w:rsidP="00684D94">
      <w:pPr>
        <w:jc w:val="center"/>
        <w:rPr>
          <w:b/>
          <w:bCs/>
          <w:color w:val="000000"/>
          <w:sz w:val="22"/>
          <w:szCs w:val="22"/>
        </w:rPr>
      </w:pPr>
      <w:r w:rsidRPr="00BD0575">
        <w:rPr>
          <w:b/>
          <w:bCs/>
          <w:color w:val="000000"/>
          <w:sz w:val="22"/>
          <w:szCs w:val="22"/>
        </w:rPr>
        <w:t>AFFILIATE</w:t>
      </w:r>
    </w:p>
    <w:p w14:paraId="09B1F382" w14:textId="77777777" w:rsidR="00684D94" w:rsidRPr="00DE23BF" w:rsidRDefault="00684D94" w:rsidP="00684D94">
      <w:pPr>
        <w:jc w:val="center"/>
        <w:rPr>
          <w:b/>
          <w:bCs/>
          <w:color w:val="000000"/>
          <w:sz w:val="22"/>
          <w:szCs w:val="22"/>
        </w:rPr>
      </w:pPr>
    </w:p>
    <w:p w14:paraId="0AD76FB6" w14:textId="77777777" w:rsidR="00684D94" w:rsidRPr="00DE23BF" w:rsidRDefault="00684D94" w:rsidP="00684D94">
      <w:pPr>
        <w:jc w:val="center"/>
        <w:rPr>
          <w:b/>
          <w:bCs/>
          <w:color w:val="000000"/>
          <w:sz w:val="22"/>
          <w:szCs w:val="22"/>
        </w:rPr>
      </w:pPr>
      <w:r w:rsidRPr="00BD0575">
        <w:rPr>
          <w:b/>
          <w:bCs/>
          <w:color w:val="000000"/>
          <w:sz w:val="22"/>
          <w:szCs w:val="22"/>
        </w:rPr>
        <w:t>AREAS FOR COLLABORATION</w:t>
      </w:r>
    </w:p>
    <w:p w14:paraId="05E5566A" w14:textId="77777777" w:rsidR="00684D94" w:rsidRPr="00DE23BF" w:rsidRDefault="00684D94" w:rsidP="00684D94">
      <w:pPr>
        <w:jc w:val="center"/>
        <w:rPr>
          <w:b/>
          <w:color w:val="000000"/>
          <w:sz w:val="22"/>
          <w:szCs w:val="22"/>
          <w:u w:val="single"/>
        </w:rPr>
      </w:pPr>
    </w:p>
    <w:p w14:paraId="4A30C3F3" w14:textId="77777777" w:rsidR="00684D94" w:rsidRPr="00DE23BF" w:rsidRDefault="00684D94" w:rsidP="00684D94">
      <w:pPr>
        <w:jc w:val="both"/>
        <w:rPr>
          <w:sz w:val="22"/>
          <w:szCs w:val="22"/>
        </w:rPr>
      </w:pPr>
    </w:p>
    <w:p w14:paraId="4BDA17E5" w14:textId="77777777" w:rsidR="00684D94" w:rsidRPr="00DE23BF" w:rsidRDefault="00684D94" w:rsidP="00684D94">
      <w:pPr>
        <w:spacing w:after="240"/>
        <w:jc w:val="both"/>
        <w:rPr>
          <w:sz w:val="22"/>
          <w:szCs w:val="22"/>
        </w:rPr>
      </w:pPr>
      <w:r w:rsidRPr="00DE23BF">
        <w:rPr>
          <w:sz w:val="22"/>
          <w:szCs w:val="22"/>
        </w:rPr>
        <w:t>Through this Statement of Commitment, the Affiliate adheres to the Waste Wise Cities principles and opportunities through its in-kind contributions and where possible, shall collaborate in the following areas</w:t>
      </w:r>
      <w:r>
        <w:rPr>
          <w:sz w:val="22"/>
          <w:szCs w:val="22"/>
        </w:rPr>
        <w:t xml:space="preserve">: </w:t>
      </w:r>
    </w:p>
    <w:p w14:paraId="08D38523" w14:textId="77777777" w:rsidR="00684D94" w:rsidRPr="00DE23BF" w:rsidRDefault="00684D94" w:rsidP="00684D94">
      <w:pPr>
        <w:jc w:val="both"/>
        <w:rPr>
          <w:sz w:val="22"/>
          <w:szCs w:val="22"/>
        </w:rPr>
      </w:pPr>
      <w:r w:rsidRPr="00DE23BF">
        <w:rPr>
          <w:b/>
          <w:bCs/>
          <w:sz w:val="22"/>
          <w:szCs w:val="22"/>
          <w:u w:val="single"/>
        </w:rPr>
        <w:t xml:space="preserve">A. </w:t>
      </w:r>
      <w:r>
        <w:rPr>
          <w:b/>
          <w:bCs/>
          <w:sz w:val="22"/>
          <w:szCs w:val="22"/>
          <w:u w:val="single"/>
        </w:rPr>
        <w:tab/>
      </w:r>
      <w:r w:rsidRPr="00DE23BF">
        <w:rPr>
          <w:b/>
          <w:bCs/>
          <w:sz w:val="22"/>
          <w:szCs w:val="22"/>
          <w:u w:val="single"/>
        </w:rPr>
        <w:t>Communications and Outreach</w:t>
      </w:r>
    </w:p>
    <w:p w14:paraId="35A73422" w14:textId="77777777" w:rsidR="00684D94" w:rsidRPr="00DE23BF" w:rsidRDefault="00684D94" w:rsidP="00684D94">
      <w:pPr>
        <w:autoSpaceDE w:val="0"/>
        <w:autoSpaceDN w:val="0"/>
        <w:adjustRightInd w:val="0"/>
        <w:jc w:val="both"/>
        <w:rPr>
          <w:bCs/>
          <w:color w:val="0000FF"/>
          <w:sz w:val="22"/>
          <w:szCs w:val="22"/>
          <w:highlight w:val="yellow"/>
        </w:rPr>
      </w:pPr>
    </w:p>
    <w:p w14:paraId="6A87BA77" w14:textId="77777777" w:rsidR="00684D94" w:rsidRPr="00DE23BF" w:rsidRDefault="00684D94" w:rsidP="00684D94">
      <w:pPr>
        <w:autoSpaceDE w:val="0"/>
        <w:autoSpaceDN w:val="0"/>
        <w:adjustRightInd w:val="0"/>
        <w:jc w:val="both"/>
        <w:rPr>
          <w:sz w:val="22"/>
          <w:szCs w:val="22"/>
        </w:rPr>
      </w:pPr>
      <w:r w:rsidRPr="00DE23BF">
        <w:rPr>
          <w:bCs/>
          <w:color w:val="0000FF"/>
          <w:sz w:val="22"/>
          <w:szCs w:val="22"/>
          <w:highlight w:val="yellow"/>
        </w:rPr>
        <w:t>Organization Name</w:t>
      </w:r>
      <w:r w:rsidRPr="00DE23BF">
        <w:rPr>
          <w:bCs/>
          <w:sz w:val="22"/>
          <w:szCs w:val="22"/>
        </w:rPr>
        <w:t xml:space="preserve"> </w:t>
      </w:r>
      <w:r w:rsidRPr="00DE23BF">
        <w:rPr>
          <w:sz w:val="22"/>
          <w:szCs w:val="22"/>
        </w:rPr>
        <w:t xml:space="preserve">will endeavour to disseminate and communicate the key messages and related exercises of </w:t>
      </w:r>
      <w:r>
        <w:rPr>
          <w:sz w:val="22"/>
          <w:szCs w:val="22"/>
        </w:rPr>
        <w:t>WWC</w:t>
      </w:r>
      <w:r w:rsidRPr="00DE23BF">
        <w:rPr>
          <w:sz w:val="22"/>
          <w:szCs w:val="22"/>
        </w:rPr>
        <w:t xml:space="preserve"> in its regular communications and outreach activities, including its website(s), relevant publications, </w:t>
      </w:r>
      <w:proofErr w:type="gramStart"/>
      <w:r w:rsidRPr="00DE23BF">
        <w:rPr>
          <w:sz w:val="22"/>
          <w:szCs w:val="22"/>
        </w:rPr>
        <w:t>events</w:t>
      </w:r>
      <w:proofErr w:type="gramEnd"/>
      <w:r w:rsidRPr="00DE23BF">
        <w:rPr>
          <w:sz w:val="22"/>
          <w:szCs w:val="22"/>
        </w:rPr>
        <w:t xml:space="preserve"> and PR material at local, national, regional and international levels.</w:t>
      </w:r>
    </w:p>
    <w:p w14:paraId="74095752" w14:textId="77777777" w:rsidR="00684D94" w:rsidRPr="00DE23BF" w:rsidRDefault="00684D94" w:rsidP="00684D94">
      <w:pPr>
        <w:autoSpaceDE w:val="0"/>
        <w:autoSpaceDN w:val="0"/>
        <w:adjustRightInd w:val="0"/>
        <w:jc w:val="both"/>
        <w:rPr>
          <w:sz w:val="22"/>
          <w:szCs w:val="22"/>
        </w:rPr>
      </w:pPr>
    </w:p>
    <w:p w14:paraId="2567DACE" w14:textId="77777777" w:rsidR="00684D94" w:rsidRPr="00DE23BF" w:rsidRDefault="00684D94" w:rsidP="00684D94">
      <w:pPr>
        <w:autoSpaceDE w:val="0"/>
        <w:autoSpaceDN w:val="0"/>
        <w:adjustRightInd w:val="0"/>
        <w:jc w:val="both"/>
        <w:rPr>
          <w:color w:val="FF0000"/>
          <w:sz w:val="22"/>
          <w:szCs w:val="22"/>
        </w:rPr>
      </w:pPr>
      <w:r w:rsidRPr="00DE23BF">
        <w:rPr>
          <w:sz w:val="22"/>
          <w:szCs w:val="22"/>
        </w:rPr>
        <w:t xml:space="preserve">The Affiliate will be listed on </w:t>
      </w:r>
      <w:r>
        <w:rPr>
          <w:sz w:val="22"/>
          <w:szCs w:val="22"/>
        </w:rPr>
        <w:t>WWC</w:t>
      </w:r>
      <w:r w:rsidRPr="00DE23BF">
        <w:rPr>
          <w:sz w:val="22"/>
          <w:szCs w:val="22"/>
        </w:rPr>
        <w:t xml:space="preserve"> publications as well as on the W</w:t>
      </w:r>
      <w:r>
        <w:rPr>
          <w:sz w:val="22"/>
          <w:szCs w:val="22"/>
        </w:rPr>
        <w:t>WC</w:t>
      </w:r>
      <w:r w:rsidRPr="00DE23BF">
        <w:rPr>
          <w:sz w:val="22"/>
          <w:szCs w:val="22"/>
        </w:rPr>
        <w:t xml:space="preserve"> website. Furthermore, </w:t>
      </w:r>
      <w:r w:rsidRPr="00DE23BF">
        <w:rPr>
          <w:color w:val="000000"/>
          <w:sz w:val="22"/>
          <w:szCs w:val="22"/>
        </w:rPr>
        <w:t xml:space="preserve">the Affiliate will be able to use the </w:t>
      </w:r>
      <w:r>
        <w:rPr>
          <w:color w:val="000000"/>
          <w:sz w:val="22"/>
          <w:szCs w:val="22"/>
        </w:rPr>
        <w:t>WWC</w:t>
      </w:r>
      <w:r w:rsidRPr="00DE23BF">
        <w:rPr>
          <w:color w:val="000000"/>
          <w:sz w:val="22"/>
          <w:szCs w:val="22"/>
        </w:rPr>
        <w:t xml:space="preserve"> logo on its own website to brand for specific activities that contribute to</w:t>
      </w:r>
      <w:r>
        <w:rPr>
          <w:color w:val="000000"/>
          <w:sz w:val="22"/>
          <w:szCs w:val="22"/>
        </w:rPr>
        <w:t xml:space="preserve"> WWC</w:t>
      </w:r>
      <w:r w:rsidRPr="00DE23BF">
        <w:rPr>
          <w:color w:val="000000"/>
          <w:sz w:val="22"/>
          <w:szCs w:val="22"/>
        </w:rPr>
        <w:t>.</w:t>
      </w:r>
    </w:p>
    <w:p w14:paraId="1C41C79C" w14:textId="77777777" w:rsidR="00684D94" w:rsidRPr="00DE23BF" w:rsidRDefault="00684D94" w:rsidP="00684D94">
      <w:pPr>
        <w:jc w:val="both"/>
        <w:rPr>
          <w:sz w:val="22"/>
          <w:szCs w:val="22"/>
        </w:rPr>
      </w:pPr>
    </w:p>
    <w:p w14:paraId="22937D0C" w14:textId="77777777" w:rsidR="00684D94" w:rsidRPr="00DE23BF" w:rsidRDefault="00684D94" w:rsidP="00684D94">
      <w:pPr>
        <w:jc w:val="both"/>
        <w:rPr>
          <w:sz w:val="22"/>
          <w:szCs w:val="22"/>
        </w:rPr>
      </w:pPr>
      <w:r w:rsidRPr="00DE23BF">
        <w:rPr>
          <w:b/>
          <w:bCs/>
          <w:sz w:val="22"/>
          <w:szCs w:val="22"/>
          <w:u w:val="single"/>
        </w:rPr>
        <w:t xml:space="preserve">B. </w:t>
      </w:r>
      <w:r>
        <w:rPr>
          <w:b/>
          <w:bCs/>
          <w:sz w:val="22"/>
          <w:szCs w:val="22"/>
          <w:u w:val="single"/>
        </w:rPr>
        <w:tab/>
      </w:r>
      <w:r w:rsidRPr="00DE23BF">
        <w:rPr>
          <w:b/>
          <w:bCs/>
          <w:sz w:val="22"/>
          <w:szCs w:val="22"/>
          <w:u w:val="single"/>
        </w:rPr>
        <w:t xml:space="preserve">Contribution </w:t>
      </w:r>
      <w:r>
        <w:rPr>
          <w:b/>
          <w:bCs/>
          <w:sz w:val="22"/>
          <w:szCs w:val="22"/>
          <w:u w:val="single"/>
        </w:rPr>
        <w:t>to</w:t>
      </w:r>
      <w:r w:rsidRPr="00DE23BF">
        <w:rPr>
          <w:b/>
          <w:bCs/>
          <w:sz w:val="22"/>
          <w:szCs w:val="22"/>
          <w:u w:val="single"/>
        </w:rPr>
        <w:t xml:space="preserve"> 4 </w:t>
      </w:r>
      <w:r>
        <w:rPr>
          <w:b/>
          <w:bCs/>
          <w:sz w:val="22"/>
          <w:szCs w:val="22"/>
          <w:u w:val="single"/>
        </w:rPr>
        <w:t xml:space="preserve">Action </w:t>
      </w:r>
      <w:r w:rsidRPr="00DE23BF">
        <w:rPr>
          <w:b/>
          <w:bCs/>
          <w:sz w:val="22"/>
          <w:szCs w:val="22"/>
          <w:u w:val="single"/>
        </w:rPr>
        <w:t xml:space="preserve">Areas </w:t>
      </w:r>
    </w:p>
    <w:p w14:paraId="0F30F2E1" w14:textId="77777777" w:rsidR="00684D94" w:rsidRPr="00DE23BF" w:rsidRDefault="00684D94" w:rsidP="00684D94">
      <w:pPr>
        <w:autoSpaceDE w:val="0"/>
        <w:autoSpaceDN w:val="0"/>
        <w:adjustRightInd w:val="0"/>
        <w:jc w:val="both"/>
        <w:rPr>
          <w:b/>
          <w:bCs/>
          <w:sz w:val="22"/>
          <w:szCs w:val="22"/>
        </w:rPr>
      </w:pPr>
    </w:p>
    <w:p w14:paraId="63E25A15" w14:textId="77777777" w:rsidR="00684D94" w:rsidRPr="00DE23BF" w:rsidRDefault="00684D94" w:rsidP="00684D94">
      <w:pPr>
        <w:autoSpaceDE w:val="0"/>
        <w:autoSpaceDN w:val="0"/>
        <w:adjustRightInd w:val="0"/>
        <w:jc w:val="both"/>
        <w:rPr>
          <w:sz w:val="22"/>
          <w:szCs w:val="22"/>
        </w:rPr>
      </w:pPr>
      <w:r w:rsidRPr="00DE23BF">
        <w:rPr>
          <w:bCs/>
          <w:color w:val="0000FF"/>
          <w:sz w:val="22"/>
          <w:szCs w:val="22"/>
          <w:highlight w:val="yellow"/>
        </w:rPr>
        <w:t>Organization name</w:t>
      </w:r>
      <w:r w:rsidRPr="00DE23BF">
        <w:rPr>
          <w:sz w:val="22"/>
          <w:szCs w:val="22"/>
        </w:rPr>
        <w:t>, in accordance with the principles of W</w:t>
      </w:r>
      <w:r>
        <w:rPr>
          <w:sz w:val="22"/>
          <w:szCs w:val="22"/>
        </w:rPr>
        <w:t>WC</w:t>
      </w:r>
      <w:r w:rsidRPr="00DE23BF">
        <w:rPr>
          <w:sz w:val="22"/>
          <w:szCs w:val="22"/>
        </w:rPr>
        <w:t xml:space="preserve"> and in respect to intellectual property rights, will support effective realization of the opportunities that could be of benefit to the </w:t>
      </w:r>
      <w:r>
        <w:rPr>
          <w:sz w:val="22"/>
          <w:szCs w:val="22"/>
        </w:rPr>
        <w:t xml:space="preserve">WWC </w:t>
      </w:r>
      <w:r w:rsidRPr="00DE23BF">
        <w:rPr>
          <w:sz w:val="22"/>
          <w:szCs w:val="22"/>
        </w:rPr>
        <w:t xml:space="preserve">Member Cities and to contribute to the development and generation of new knowledge in support of sustainable waste management within the 4 </w:t>
      </w:r>
      <w:r>
        <w:rPr>
          <w:sz w:val="22"/>
          <w:szCs w:val="22"/>
        </w:rPr>
        <w:t xml:space="preserve">Action </w:t>
      </w:r>
      <w:r w:rsidRPr="00DE23BF">
        <w:rPr>
          <w:sz w:val="22"/>
          <w:szCs w:val="22"/>
        </w:rPr>
        <w:t xml:space="preserve">Areas. </w:t>
      </w:r>
      <w:proofErr w:type="gramStart"/>
      <w:r w:rsidRPr="00DE23BF">
        <w:rPr>
          <w:sz w:val="22"/>
          <w:szCs w:val="22"/>
        </w:rPr>
        <w:t xml:space="preserve">In particular, </w:t>
      </w:r>
      <w:r w:rsidRPr="00DE23BF">
        <w:rPr>
          <w:bCs/>
          <w:color w:val="0000FF"/>
          <w:sz w:val="22"/>
          <w:szCs w:val="22"/>
          <w:highlight w:val="yellow"/>
        </w:rPr>
        <w:t>Organization</w:t>
      </w:r>
      <w:proofErr w:type="gramEnd"/>
      <w:r w:rsidRPr="00DE23BF">
        <w:rPr>
          <w:bCs/>
          <w:color w:val="0000FF"/>
          <w:sz w:val="22"/>
          <w:szCs w:val="22"/>
          <w:highlight w:val="yellow"/>
        </w:rPr>
        <w:t xml:space="preserve"> name</w:t>
      </w:r>
      <w:r w:rsidRPr="00DE23BF">
        <w:rPr>
          <w:bCs/>
          <w:color w:val="0000FF"/>
          <w:sz w:val="22"/>
          <w:szCs w:val="22"/>
        </w:rPr>
        <w:t xml:space="preserve"> </w:t>
      </w:r>
      <w:r w:rsidRPr="00DE23BF">
        <w:rPr>
          <w:bCs/>
          <w:sz w:val="22"/>
          <w:szCs w:val="22"/>
        </w:rPr>
        <w:t>will endeavour to</w:t>
      </w:r>
      <w:r>
        <w:rPr>
          <w:bCs/>
          <w:sz w:val="22"/>
          <w:szCs w:val="22"/>
        </w:rPr>
        <w:t>:</w:t>
      </w:r>
    </w:p>
    <w:p w14:paraId="7DA6C83E" w14:textId="77777777" w:rsidR="00684D94" w:rsidRPr="00DE23BF" w:rsidRDefault="00684D94" w:rsidP="00684D94">
      <w:pPr>
        <w:autoSpaceDE w:val="0"/>
        <w:autoSpaceDN w:val="0"/>
        <w:adjustRightInd w:val="0"/>
        <w:jc w:val="both"/>
        <w:rPr>
          <w:sz w:val="22"/>
          <w:szCs w:val="22"/>
        </w:rPr>
      </w:pPr>
    </w:p>
    <w:p w14:paraId="025CF2F4" w14:textId="77777777" w:rsidR="00684D94" w:rsidRPr="00DE23BF" w:rsidRDefault="00684D94" w:rsidP="00684D94">
      <w:pPr>
        <w:numPr>
          <w:ilvl w:val="0"/>
          <w:numId w:val="6"/>
        </w:numPr>
        <w:ind w:left="1440" w:hanging="720"/>
        <w:jc w:val="both"/>
        <w:rPr>
          <w:sz w:val="22"/>
          <w:szCs w:val="22"/>
        </w:rPr>
      </w:pPr>
      <w:r w:rsidRPr="00DE23BF">
        <w:rPr>
          <w:bCs/>
          <w:sz w:val="22"/>
          <w:szCs w:val="22"/>
        </w:rPr>
        <w:t>C</w:t>
      </w:r>
      <w:r w:rsidRPr="00DE23BF">
        <w:rPr>
          <w:sz w:val="22"/>
          <w:szCs w:val="22"/>
        </w:rPr>
        <w:t xml:space="preserve">onvince the cities to share their expertise and experience and persuade public, private and social stakeholders to take part in the online courses on waste </w:t>
      </w:r>
      <w:proofErr w:type="gramStart"/>
      <w:r w:rsidRPr="00DE23BF">
        <w:rPr>
          <w:sz w:val="22"/>
          <w:szCs w:val="22"/>
        </w:rPr>
        <w:t>management</w:t>
      </w:r>
      <w:r>
        <w:rPr>
          <w:sz w:val="22"/>
          <w:szCs w:val="22"/>
        </w:rPr>
        <w:t>;</w:t>
      </w:r>
      <w:proofErr w:type="gramEnd"/>
    </w:p>
    <w:p w14:paraId="42E13B01" w14:textId="77777777" w:rsidR="00684D94" w:rsidRPr="00DE23BF" w:rsidRDefault="00684D94" w:rsidP="00684D94">
      <w:pPr>
        <w:numPr>
          <w:ilvl w:val="0"/>
          <w:numId w:val="6"/>
        </w:numPr>
        <w:ind w:left="1440" w:hanging="720"/>
        <w:jc w:val="both"/>
        <w:rPr>
          <w:sz w:val="22"/>
          <w:szCs w:val="22"/>
        </w:rPr>
      </w:pPr>
      <w:r w:rsidRPr="00DE23BF">
        <w:rPr>
          <w:sz w:val="22"/>
          <w:szCs w:val="22"/>
        </w:rPr>
        <w:t xml:space="preserve">Assist the cities to collect waste data utilizing Waste Wise </w:t>
      </w:r>
      <w:r>
        <w:rPr>
          <w:sz w:val="22"/>
          <w:szCs w:val="22"/>
        </w:rPr>
        <w:t xml:space="preserve">Cities </w:t>
      </w:r>
      <w:r w:rsidRPr="00DE23BF">
        <w:rPr>
          <w:sz w:val="22"/>
          <w:szCs w:val="22"/>
        </w:rPr>
        <w:t>Too</w:t>
      </w:r>
      <w:r>
        <w:rPr>
          <w:sz w:val="22"/>
          <w:szCs w:val="22"/>
        </w:rPr>
        <w:t>l,</w:t>
      </w:r>
      <w:r w:rsidRPr="00DE23BF">
        <w:rPr>
          <w:sz w:val="22"/>
          <w:szCs w:val="22"/>
        </w:rPr>
        <w:t xml:space="preserve"> which is the monitoring methodology provided by UN-</w:t>
      </w:r>
      <w:proofErr w:type="gramStart"/>
      <w:r w:rsidRPr="00DE23BF">
        <w:rPr>
          <w:sz w:val="22"/>
          <w:szCs w:val="22"/>
        </w:rPr>
        <w:t>Habitat</w:t>
      </w:r>
      <w:r>
        <w:rPr>
          <w:sz w:val="22"/>
          <w:szCs w:val="22"/>
        </w:rPr>
        <w:t>;</w:t>
      </w:r>
      <w:proofErr w:type="gramEnd"/>
    </w:p>
    <w:p w14:paraId="55A17054" w14:textId="77777777" w:rsidR="00684D94" w:rsidRPr="00DE23BF" w:rsidRDefault="00684D94" w:rsidP="00684D94">
      <w:pPr>
        <w:numPr>
          <w:ilvl w:val="0"/>
          <w:numId w:val="6"/>
        </w:numPr>
        <w:ind w:left="1440" w:hanging="720"/>
        <w:jc w:val="both"/>
        <w:rPr>
          <w:sz w:val="22"/>
          <w:szCs w:val="22"/>
        </w:rPr>
      </w:pPr>
      <w:r w:rsidRPr="00DE23BF">
        <w:rPr>
          <w:sz w:val="22"/>
          <w:szCs w:val="22"/>
        </w:rPr>
        <w:t xml:space="preserve">Cooperate with the cities to implement and attend regional training workshop and arranging </w:t>
      </w:r>
      <w:proofErr w:type="gramStart"/>
      <w:r w:rsidRPr="00DE23BF">
        <w:rPr>
          <w:sz w:val="22"/>
          <w:szCs w:val="22"/>
        </w:rPr>
        <w:t>trainings</w:t>
      </w:r>
      <w:r>
        <w:rPr>
          <w:sz w:val="22"/>
          <w:szCs w:val="22"/>
        </w:rPr>
        <w:t>;</w:t>
      </w:r>
      <w:proofErr w:type="gramEnd"/>
    </w:p>
    <w:p w14:paraId="2D5F24A1" w14:textId="77777777" w:rsidR="00684D94" w:rsidRPr="00DE23BF" w:rsidRDefault="00684D94" w:rsidP="00684D94">
      <w:pPr>
        <w:numPr>
          <w:ilvl w:val="0"/>
          <w:numId w:val="6"/>
        </w:numPr>
        <w:ind w:left="1440" w:hanging="720"/>
        <w:jc w:val="both"/>
        <w:rPr>
          <w:sz w:val="22"/>
          <w:szCs w:val="22"/>
        </w:rPr>
      </w:pPr>
      <w:r w:rsidRPr="00DE23BF">
        <w:rPr>
          <w:sz w:val="22"/>
          <w:szCs w:val="22"/>
        </w:rPr>
        <w:t xml:space="preserve">Assist the cities to raise public awareness by implementing advocacy and education campaigns of 5R, food waste, municipal solid waste management, hazardous waste, </w:t>
      </w:r>
      <w:proofErr w:type="gramStart"/>
      <w:r w:rsidRPr="00DE23BF">
        <w:rPr>
          <w:sz w:val="22"/>
          <w:szCs w:val="22"/>
        </w:rPr>
        <w:t>etc.</w:t>
      </w:r>
      <w:r>
        <w:rPr>
          <w:sz w:val="22"/>
          <w:szCs w:val="22"/>
        </w:rPr>
        <w:t>;</w:t>
      </w:r>
      <w:proofErr w:type="gramEnd"/>
    </w:p>
    <w:p w14:paraId="360CED5C" w14:textId="77777777" w:rsidR="00684D94" w:rsidRPr="00DE23BF" w:rsidRDefault="00684D94" w:rsidP="00684D94">
      <w:pPr>
        <w:numPr>
          <w:ilvl w:val="0"/>
          <w:numId w:val="6"/>
        </w:numPr>
        <w:ind w:left="1440" w:hanging="720"/>
        <w:jc w:val="both"/>
        <w:rPr>
          <w:sz w:val="22"/>
          <w:szCs w:val="22"/>
        </w:rPr>
      </w:pPr>
      <w:r w:rsidRPr="00DE23BF">
        <w:rPr>
          <w:sz w:val="22"/>
          <w:szCs w:val="22"/>
        </w:rPr>
        <w:t xml:space="preserve">Align with the cities and relevant entities and arrange the opportunities of public awareness raising </w:t>
      </w:r>
      <w:proofErr w:type="gramStart"/>
      <w:r w:rsidRPr="00DE23BF">
        <w:rPr>
          <w:sz w:val="22"/>
          <w:szCs w:val="22"/>
        </w:rPr>
        <w:t>events</w:t>
      </w:r>
      <w:r>
        <w:rPr>
          <w:sz w:val="22"/>
          <w:szCs w:val="22"/>
        </w:rPr>
        <w:t>;</w:t>
      </w:r>
      <w:proofErr w:type="gramEnd"/>
    </w:p>
    <w:p w14:paraId="28FAB718" w14:textId="77777777" w:rsidR="00684D94" w:rsidRPr="00DE23BF" w:rsidRDefault="00684D94" w:rsidP="00684D94">
      <w:pPr>
        <w:numPr>
          <w:ilvl w:val="0"/>
          <w:numId w:val="6"/>
        </w:numPr>
        <w:ind w:left="1440" w:hanging="720"/>
        <w:jc w:val="both"/>
        <w:rPr>
          <w:sz w:val="22"/>
          <w:szCs w:val="22"/>
        </w:rPr>
      </w:pPr>
      <w:r w:rsidRPr="00DE23BF">
        <w:rPr>
          <w:sz w:val="22"/>
          <w:szCs w:val="22"/>
        </w:rPr>
        <w:t xml:space="preserve">Assist institutional, </w:t>
      </w:r>
      <w:proofErr w:type="gramStart"/>
      <w:r w:rsidRPr="00DE23BF">
        <w:rPr>
          <w:sz w:val="22"/>
          <w:szCs w:val="22"/>
        </w:rPr>
        <w:t>technical</w:t>
      </w:r>
      <w:proofErr w:type="gramEnd"/>
      <w:r w:rsidRPr="00DE23BF">
        <w:rPr>
          <w:sz w:val="22"/>
          <w:szCs w:val="22"/>
        </w:rPr>
        <w:t xml:space="preserve"> and financial feasibility studies in the local context</w:t>
      </w:r>
      <w:r>
        <w:rPr>
          <w:sz w:val="22"/>
          <w:szCs w:val="22"/>
        </w:rPr>
        <w:t>; and</w:t>
      </w:r>
    </w:p>
    <w:p w14:paraId="354ED0F0" w14:textId="77777777" w:rsidR="00684D94" w:rsidRPr="00DE23BF" w:rsidRDefault="00684D94" w:rsidP="00684D94">
      <w:pPr>
        <w:numPr>
          <w:ilvl w:val="0"/>
          <w:numId w:val="6"/>
        </w:numPr>
        <w:ind w:left="1440" w:hanging="720"/>
        <w:jc w:val="both"/>
        <w:rPr>
          <w:sz w:val="22"/>
          <w:szCs w:val="22"/>
        </w:rPr>
      </w:pPr>
      <w:r w:rsidRPr="00DE23BF">
        <w:rPr>
          <w:sz w:val="22"/>
          <w:szCs w:val="22"/>
        </w:rPr>
        <w:t xml:space="preserve">Support development and implementation of bankable project towards sustainable municipal waste management. </w:t>
      </w:r>
    </w:p>
    <w:p w14:paraId="2BB24A06" w14:textId="77777777" w:rsidR="00684D94" w:rsidRPr="00DE23BF" w:rsidRDefault="00684D94" w:rsidP="00684D94">
      <w:pPr>
        <w:ind w:right="-1499"/>
        <w:jc w:val="both"/>
        <w:rPr>
          <w:sz w:val="22"/>
          <w:szCs w:val="22"/>
        </w:rPr>
      </w:pPr>
    </w:p>
    <w:p w14:paraId="71CEA2EA" w14:textId="77777777" w:rsidR="00684D94" w:rsidRPr="00DE23BF" w:rsidRDefault="00684D94" w:rsidP="00684D94">
      <w:pPr>
        <w:autoSpaceDE w:val="0"/>
        <w:autoSpaceDN w:val="0"/>
        <w:adjustRightInd w:val="0"/>
        <w:jc w:val="both"/>
        <w:rPr>
          <w:sz w:val="22"/>
          <w:szCs w:val="22"/>
        </w:rPr>
      </w:pPr>
    </w:p>
    <w:p w14:paraId="1F4CE9F0" w14:textId="77777777" w:rsidR="00684D94" w:rsidRPr="00DE23BF" w:rsidRDefault="00684D94" w:rsidP="00684D94">
      <w:pPr>
        <w:rPr>
          <w:b/>
          <w:bCs/>
          <w:sz w:val="22"/>
          <w:szCs w:val="22"/>
        </w:rPr>
      </w:pPr>
      <w:r w:rsidRPr="00DE23BF">
        <w:rPr>
          <w:sz w:val="22"/>
          <w:szCs w:val="22"/>
        </w:rPr>
        <w:br w:type="page"/>
      </w:r>
      <w:r w:rsidRPr="00DE23BF">
        <w:rPr>
          <w:b/>
          <w:bCs/>
          <w:sz w:val="22"/>
          <w:szCs w:val="22"/>
        </w:rPr>
        <w:t>ANNEX 3</w:t>
      </w:r>
    </w:p>
    <w:p w14:paraId="64B76AA3" w14:textId="77777777" w:rsidR="00684D94" w:rsidRPr="00DE23BF" w:rsidRDefault="00684D94" w:rsidP="00684D94">
      <w:pPr>
        <w:jc w:val="center"/>
        <w:rPr>
          <w:b/>
          <w:bCs/>
          <w:sz w:val="22"/>
          <w:szCs w:val="22"/>
        </w:rPr>
      </w:pPr>
      <w:r w:rsidRPr="00DE23BF">
        <w:rPr>
          <w:b/>
          <w:bCs/>
          <w:sz w:val="22"/>
          <w:szCs w:val="22"/>
        </w:rPr>
        <w:t>Information of Organization</w:t>
      </w:r>
    </w:p>
    <w:p w14:paraId="6B82CFDF" w14:textId="77777777" w:rsidR="00684D94" w:rsidRPr="00DE23BF" w:rsidRDefault="00684D94" w:rsidP="00684D94">
      <w:pPr>
        <w:rPr>
          <w:sz w:val="22"/>
          <w:szCs w:val="22"/>
        </w:rPr>
      </w:pPr>
    </w:p>
    <w:p w14:paraId="146D83FE" w14:textId="77777777" w:rsidR="00684D94" w:rsidRPr="00DE23BF" w:rsidRDefault="00684D94" w:rsidP="00684D94">
      <w:pPr>
        <w:rPr>
          <w:b/>
          <w:sz w:val="22"/>
          <w:szCs w:val="22"/>
        </w:rPr>
      </w:pPr>
      <w:r w:rsidRPr="00DE23BF">
        <w:rPr>
          <w:b/>
          <w:sz w:val="22"/>
          <w:szCs w:val="22"/>
        </w:rPr>
        <w:t xml:space="preserve">1. OFFICIAL NAME OF ORGANIZATION: </w:t>
      </w:r>
    </w:p>
    <w:p w14:paraId="486D62FE" w14:textId="77777777" w:rsidR="00684D94" w:rsidRPr="00DE23BF" w:rsidRDefault="00684D94" w:rsidP="00684D94">
      <w:pPr>
        <w:rPr>
          <w:sz w:val="22"/>
          <w:szCs w:val="22"/>
        </w:rPr>
      </w:pPr>
    </w:p>
    <w:p w14:paraId="277B7B33" w14:textId="77777777" w:rsidR="00684D94" w:rsidRPr="00DE23BF" w:rsidRDefault="00684D94" w:rsidP="00684D94">
      <w:pPr>
        <w:rPr>
          <w:sz w:val="22"/>
          <w:szCs w:val="22"/>
        </w:rPr>
      </w:pPr>
      <w:r w:rsidRPr="00DE23BF">
        <w:rPr>
          <w:b/>
          <w:sz w:val="22"/>
          <w:szCs w:val="22"/>
        </w:rPr>
        <w:t xml:space="preserve">2. ACRONYM </w:t>
      </w:r>
      <w:r w:rsidRPr="00DE23BF">
        <w:rPr>
          <w:sz w:val="22"/>
          <w:szCs w:val="22"/>
        </w:rPr>
        <w:t xml:space="preserve">(If any):  </w:t>
      </w:r>
    </w:p>
    <w:p w14:paraId="47320D99" w14:textId="77777777" w:rsidR="00684D94" w:rsidRPr="00DE23BF" w:rsidRDefault="00684D94" w:rsidP="00684D94">
      <w:pPr>
        <w:rPr>
          <w:sz w:val="22"/>
          <w:szCs w:val="22"/>
        </w:rPr>
      </w:pPr>
    </w:p>
    <w:p w14:paraId="664077A7" w14:textId="77777777" w:rsidR="00684D94" w:rsidRPr="00DE23BF" w:rsidRDefault="00684D94" w:rsidP="00684D94">
      <w:pPr>
        <w:rPr>
          <w:sz w:val="22"/>
          <w:szCs w:val="22"/>
        </w:rPr>
      </w:pPr>
      <w:r w:rsidRPr="00DE23BF">
        <w:rPr>
          <w:b/>
          <w:sz w:val="22"/>
          <w:szCs w:val="22"/>
        </w:rPr>
        <w:t xml:space="preserve">3. ORIGINAL NAME OF ORGANIZATION </w:t>
      </w:r>
      <w:r w:rsidRPr="00DE23BF">
        <w:rPr>
          <w:color w:val="0000FF"/>
          <w:sz w:val="22"/>
          <w:szCs w:val="22"/>
        </w:rPr>
        <w:t>(If your organization has an official name in another language, please mention it here)</w:t>
      </w:r>
      <w:r w:rsidRPr="00DE23BF">
        <w:rPr>
          <w:sz w:val="22"/>
          <w:szCs w:val="22"/>
        </w:rPr>
        <w:t xml:space="preserve">: </w:t>
      </w:r>
    </w:p>
    <w:p w14:paraId="523B3009" w14:textId="77777777" w:rsidR="00684D94" w:rsidRPr="00DE23BF" w:rsidRDefault="00684D94" w:rsidP="00684D94">
      <w:pPr>
        <w:rPr>
          <w:sz w:val="22"/>
          <w:szCs w:val="22"/>
        </w:rPr>
      </w:pPr>
    </w:p>
    <w:p w14:paraId="43AEB877" w14:textId="77777777" w:rsidR="00684D94" w:rsidRPr="00DE23BF" w:rsidRDefault="00684D94" w:rsidP="00684D94">
      <w:pPr>
        <w:rPr>
          <w:b/>
          <w:sz w:val="22"/>
          <w:szCs w:val="22"/>
        </w:rPr>
      </w:pPr>
      <w:r w:rsidRPr="00DE23BF">
        <w:rPr>
          <w:b/>
          <w:sz w:val="22"/>
          <w:szCs w:val="22"/>
        </w:rPr>
        <w:t>4. TYPE OF ORGANIZATION:</w:t>
      </w:r>
    </w:p>
    <w:p w14:paraId="20E775FD" w14:textId="77777777" w:rsidR="00684D94" w:rsidRPr="00DE23BF" w:rsidRDefault="00684D94" w:rsidP="00684D94">
      <w:pPr>
        <w:rPr>
          <w:color w:val="0000FF"/>
          <w:sz w:val="22"/>
          <w:szCs w:val="22"/>
        </w:rPr>
      </w:pPr>
      <w:r w:rsidRPr="00DE23BF">
        <w:rPr>
          <w:color w:val="0000FF"/>
          <w:sz w:val="22"/>
          <w:szCs w:val="22"/>
        </w:rPr>
        <w:t>(tick one)</w:t>
      </w:r>
    </w:p>
    <w:p w14:paraId="6AA62CB2" w14:textId="77777777" w:rsidR="00684D94" w:rsidRPr="00DE23BF" w:rsidRDefault="00684D94" w:rsidP="00684D94">
      <w:pPr>
        <w:ind w:firstLine="720"/>
        <w:rPr>
          <w:sz w:val="22"/>
          <w:szCs w:val="22"/>
        </w:rPr>
      </w:pPr>
      <w:r w:rsidRPr="00DE23BF">
        <w:rPr>
          <w:sz w:val="22"/>
          <w:szCs w:val="22"/>
        </w:rPr>
        <w:fldChar w:fldCharType="begin">
          <w:ffData>
            <w:name w:val="Check41"/>
            <w:enabled/>
            <w:calcOnExit w:val="0"/>
            <w:checkBox>
              <w:sizeAuto/>
              <w:default w:val="0"/>
            </w:checkBox>
          </w:ffData>
        </w:fldChar>
      </w:r>
      <w:r w:rsidRPr="00DE23BF">
        <w:rPr>
          <w:sz w:val="22"/>
          <w:szCs w:val="22"/>
        </w:rPr>
        <w:instrText xml:space="preserve"> FORMCHECKBOX </w:instrText>
      </w:r>
      <w:r w:rsidR="00355756">
        <w:rPr>
          <w:sz w:val="22"/>
          <w:szCs w:val="22"/>
        </w:rPr>
      </w:r>
      <w:r w:rsidR="00355756">
        <w:rPr>
          <w:sz w:val="22"/>
          <w:szCs w:val="22"/>
        </w:rPr>
        <w:fldChar w:fldCharType="separate"/>
      </w:r>
      <w:r w:rsidRPr="00DE23BF">
        <w:rPr>
          <w:sz w:val="22"/>
          <w:szCs w:val="22"/>
        </w:rPr>
        <w:fldChar w:fldCharType="end"/>
      </w:r>
      <w:r w:rsidRPr="00DE23BF">
        <w:rPr>
          <w:sz w:val="22"/>
          <w:szCs w:val="22"/>
        </w:rPr>
        <w:tab/>
        <w:t>Government organization</w:t>
      </w:r>
    </w:p>
    <w:p w14:paraId="040D94F0" w14:textId="77777777" w:rsidR="00684D94" w:rsidRPr="00DE23BF" w:rsidRDefault="00684D94" w:rsidP="00684D94">
      <w:pPr>
        <w:ind w:firstLine="720"/>
        <w:rPr>
          <w:sz w:val="22"/>
          <w:szCs w:val="22"/>
        </w:rPr>
      </w:pPr>
      <w:r w:rsidRPr="00DE23BF">
        <w:rPr>
          <w:sz w:val="22"/>
          <w:szCs w:val="22"/>
        </w:rPr>
        <w:fldChar w:fldCharType="begin">
          <w:ffData>
            <w:name w:val="Check41"/>
            <w:enabled/>
            <w:calcOnExit w:val="0"/>
            <w:checkBox>
              <w:sizeAuto/>
              <w:default w:val="0"/>
            </w:checkBox>
          </w:ffData>
        </w:fldChar>
      </w:r>
      <w:r w:rsidRPr="00DE23BF">
        <w:rPr>
          <w:sz w:val="22"/>
          <w:szCs w:val="22"/>
        </w:rPr>
        <w:instrText xml:space="preserve"> FORMCHECKBOX </w:instrText>
      </w:r>
      <w:r w:rsidR="00355756">
        <w:rPr>
          <w:sz w:val="22"/>
          <w:szCs w:val="22"/>
        </w:rPr>
      </w:r>
      <w:r w:rsidR="00355756">
        <w:rPr>
          <w:sz w:val="22"/>
          <w:szCs w:val="22"/>
        </w:rPr>
        <w:fldChar w:fldCharType="separate"/>
      </w:r>
      <w:r w:rsidRPr="00DE23BF">
        <w:rPr>
          <w:sz w:val="22"/>
          <w:szCs w:val="22"/>
        </w:rPr>
        <w:fldChar w:fldCharType="end"/>
      </w:r>
      <w:r w:rsidRPr="00DE23BF">
        <w:rPr>
          <w:sz w:val="22"/>
          <w:szCs w:val="22"/>
        </w:rPr>
        <w:tab/>
        <w:t>Local authority</w:t>
      </w:r>
    </w:p>
    <w:p w14:paraId="181780B9" w14:textId="77777777" w:rsidR="00684D94" w:rsidRPr="00DE23BF" w:rsidRDefault="00684D94" w:rsidP="00684D94">
      <w:pPr>
        <w:ind w:firstLine="720"/>
        <w:rPr>
          <w:sz w:val="22"/>
          <w:szCs w:val="22"/>
        </w:rPr>
      </w:pPr>
      <w:r w:rsidRPr="00DE23BF">
        <w:rPr>
          <w:sz w:val="22"/>
          <w:szCs w:val="22"/>
        </w:rPr>
        <w:fldChar w:fldCharType="begin">
          <w:ffData>
            <w:name w:val="Check41"/>
            <w:enabled/>
            <w:calcOnExit w:val="0"/>
            <w:checkBox>
              <w:sizeAuto/>
              <w:default w:val="0"/>
            </w:checkBox>
          </w:ffData>
        </w:fldChar>
      </w:r>
      <w:r w:rsidRPr="00DE23BF">
        <w:rPr>
          <w:sz w:val="22"/>
          <w:szCs w:val="22"/>
        </w:rPr>
        <w:instrText xml:space="preserve"> FORMCHECKBOX </w:instrText>
      </w:r>
      <w:r w:rsidR="00355756">
        <w:rPr>
          <w:sz w:val="22"/>
          <w:szCs w:val="22"/>
        </w:rPr>
      </w:r>
      <w:r w:rsidR="00355756">
        <w:rPr>
          <w:sz w:val="22"/>
          <w:szCs w:val="22"/>
        </w:rPr>
        <w:fldChar w:fldCharType="separate"/>
      </w:r>
      <w:r w:rsidRPr="00DE23BF">
        <w:rPr>
          <w:sz w:val="22"/>
          <w:szCs w:val="22"/>
        </w:rPr>
        <w:fldChar w:fldCharType="end"/>
      </w:r>
      <w:r w:rsidRPr="00DE23BF">
        <w:rPr>
          <w:sz w:val="22"/>
          <w:szCs w:val="22"/>
        </w:rPr>
        <w:tab/>
        <w:t xml:space="preserve">Non-governmental organization </w:t>
      </w:r>
    </w:p>
    <w:p w14:paraId="58B20243" w14:textId="77777777" w:rsidR="00684D94" w:rsidRPr="00DE23BF" w:rsidRDefault="00684D94" w:rsidP="00684D94">
      <w:pPr>
        <w:ind w:firstLine="720"/>
        <w:rPr>
          <w:sz w:val="22"/>
          <w:szCs w:val="22"/>
        </w:rPr>
      </w:pPr>
      <w:r w:rsidRPr="00DE23BF">
        <w:rPr>
          <w:sz w:val="22"/>
          <w:szCs w:val="22"/>
        </w:rPr>
        <w:fldChar w:fldCharType="begin">
          <w:ffData>
            <w:name w:val="Check41"/>
            <w:enabled/>
            <w:calcOnExit w:val="0"/>
            <w:checkBox>
              <w:sizeAuto/>
              <w:default w:val="0"/>
            </w:checkBox>
          </w:ffData>
        </w:fldChar>
      </w:r>
      <w:r w:rsidRPr="00DE23BF">
        <w:rPr>
          <w:sz w:val="22"/>
          <w:szCs w:val="22"/>
        </w:rPr>
        <w:instrText xml:space="preserve"> FORMCHECKBOX </w:instrText>
      </w:r>
      <w:r w:rsidR="00355756">
        <w:rPr>
          <w:sz w:val="22"/>
          <w:szCs w:val="22"/>
        </w:rPr>
      </w:r>
      <w:r w:rsidR="00355756">
        <w:rPr>
          <w:sz w:val="22"/>
          <w:szCs w:val="22"/>
        </w:rPr>
        <w:fldChar w:fldCharType="separate"/>
      </w:r>
      <w:r w:rsidRPr="00DE23BF">
        <w:rPr>
          <w:sz w:val="22"/>
          <w:szCs w:val="22"/>
        </w:rPr>
        <w:fldChar w:fldCharType="end"/>
      </w:r>
      <w:r w:rsidRPr="00DE23BF">
        <w:rPr>
          <w:sz w:val="22"/>
          <w:szCs w:val="22"/>
        </w:rPr>
        <w:tab/>
        <w:t xml:space="preserve">Community-based organization </w:t>
      </w:r>
    </w:p>
    <w:p w14:paraId="400DA200" w14:textId="77777777" w:rsidR="00684D94" w:rsidRPr="00DE23BF" w:rsidRDefault="00684D94" w:rsidP="00684D94">
      <w:pPr>
        <w:ind w:firstLine="720"/>
        <w:rPr>
          <w:sz w:val="22"/>
          <w:szCs w:val="22"/>
        </w:rPr>
      </w:pPr>
      <w:r w:rsidRPr="00DE23BF">
        <w:rPr>
          <w:sz w:val="22"/>
          <w:szCs w:val="22"/>
        </w:rPr>
        <w:fldChar w:fldCharType="begin">
          <w:ffData>
            <w:name w:val="Check42"/>
            <w:enabled/>
            <w:calcOnExit w:val="0"/>
            <w:checkBox>
              <w:sizeAuto/>
              <w:default w:val="0"/>
            </w:checkBox>
          </w:ffData>
        </w:fldChar>
      </w:r>
      <w:bookmarkStart w:id="0" w:name="Check42"/>
      <w:r w:rsidRPr="00DE23BF">
        <w:rPr>
          <w:sz w:val="22"/>
          <w:szCs w:val="22"/>
        </w:rPr>
        <w:instrText xml:space="preserve"> FORMCHECKBOX </w:instrText>
      </w:r>
      <w:r w:rsidR="00355756">
        <w:rPr>
          <w:sz w:val="22"/>
          <w:szCs w:val="22"/>
        </w:rPr>
      </w:r>
      <w:r w:rsidR="00355756">
        <w:rPr>
          <w:sz w:val="22"/>
          <w:szCs w:val="22"/>
        </w:rPr>
        <w:fldChar w:fldCharType="separate"/>
      </w:r>
      <w:r w:rsidRPr="00DE23BF">
        <w:rPr>
          <w:sz w:val="22"/>
          <w:szCs w:val="22"/>
        </w:rPr>
        <w:fldChar w:fldCharType="end"/>
      </w:r>
      <w:bookmarkEnd w:id="0"/>
      <w:r w:rsidRPr="00DE23BF">
        <w:rPr>
          <w:sz w:val="22"/>
          <w:szCs w:val="22"/>
        </w:rPr>
        <w:tab/>
        <w:t xml:space="preserve">Professional association </w:t>
      </w:r>
    </w:p>
    <w:p w14:paraId="660CB5C9" w14:textId="77777777" w:rsidR="00684D94" w:rsidRPr="00DE23BF" w:rsidRDefault="00684D94" w:rsidP="00684D94">
      <w:pPr>
        <w:ind w:firstLine="720"/>
        <w:rPr>
          <w:sz w:val="22"/>
          <w:szCs w:val="22"/>
        </w:rPr>
      </w:pPr>
      <w:r w:rsidRPr="00DE23BF">
        <w:rPr>
          <w:sz w:val="22"/>
          <w:szCs w:val="22"/>
        </w:rPr>
        <w:fldChar w:fldCharType="begin">
          <w:ffData>
            <w:name w:val="Check43"/>
            <w:enabled/>
            <w:calcOnExit w:val="0"/>
            <w:checkBox>
              <w:sizeAuto/>
              <w:default w:val="0"/>
            </w:checkBox>
          </w:ffData>
        </w:fldChar>
      </w:r>
      <w:bookmarkStart w:id="1" w:name="Check43"/>
      <w:r w:rsidRPr="00DE23BF">
        <w:rPr>
          <w:sz w:val="22"/>
          <w:szCs w:val="22"/>
        </w:rPr>
        <w:instrText xml:space="preserve"> FORMCHECKBOX </w:instrText>
      </w:r>
      <w:r w:rsidR="00355756">
        <w:rPr>
          <w:sz w:val="22"/>
          <w:szCs w:val="22"/>
        </w:rPr>
      </w:r>
      <w:r w:rsidR="00355756">
        <w:rPr>
          <w:sz w:val="22"/>
          <w:szCs w:val="22"/>
        </w:rPr>
        <w:fldChar w:fldCharType="separate"/>
      </w:r>
      <w:r w:rsidRPr="00DE23BF">
        <w:rPr>
          <w:sz w:val="22"/>
          <w:szCs w:val="22"/>
        </w:rPr>
        <w:fldChar w:fldCharType="end"/>
      </w:r>
      <w:bookmarkEnd w:id="1"/>
      <w:r w:rsidRPr="00DE23BF">
        <w:rPr>
          <w:sz w:val="22"/>
          <w:szCs w:val="22"/>
        </w:rPr>
        <w:tab/>
        <w:t>Parliamentary association</w:t>
      </w:r>
    </w:p>
    <w:p w14:paraId="10A6CD6B" w14:textId="77777777" w:rsidR="00684D94" w:rsidRPr="00DE23BF" w:rsidRDefault="00684D94" w:rsidP="00684D94">
      <w:pPr>
        <w:ind w:firstLine="720"/>
        <w:rPr>
          <w:sz w:val="22"/>
          <w:szCs w:val="22"/>
        </w:rPr>
      </w:pPr>
      <w:r w:rsidRPr="00DE23BF">
        <w:rPr>
          <w:sz w:val="22"/>
          <w:szCs w:val="22"/>
        </w:rPr>
        <w:fldChar w:fldCharType="begin">
          <w:ffData>
            <w:name w:val="Check44"/>
            <w:enabled/>
            <w:calcOnExit w:val="0"/>
            <w:checkBox>
              <w:sizeAuto/>
              <w:default w:val="0"/>
            </w:checkBox>
          </w:ffData>
        </w:fldChar>
      </w:r>
      <w:bookmarkStart w:id="2" w:name="Check44"/>
      <w:r w:rsidRPr="00DE23BF">
        <w:rPr>
          <w:sz w:val="22"/>
          <w:szCs w:val="22"/>
        </w:rPr>
        <w:instrText xml:space="preserve"> FORMCHECKBOX </w:instrText>
      </w:r>
      <w:r w:rsidR="00355756">
        <w:rPr>
          <w:sz w:val="22"/>
          <w:szCs w:val="22"/>
        </w:rPr>
      </w:r>
      <w:r w:rsidR="00355756">
        <w:rPr>
          <w:sz w:val="22"/>
          <w:szCs w:val="22"/>
        </w:rPr>
        <w:fldChar w:fldCharType="separate"/>
      </w:r>
      <w:r w:rsidRPr="00DE23BF">
        <w:rPr>
          <w:sz w:val="22"/>
          <w:szCs w:val="22"/>
        </w:rPr>
        <w:fldChar w:fldCharType="end"/>
      </w:r>
      <w:bookmarkEnd w:id="2"/>
      <w:r w:rsidRPr="00DE23BF">
        <w:rPr>
          <w:sz w:val="22"/>
          <w:szCs w:val="22"/>
        </w:rPr>
        <w:tab/>
        <w:t>Chamber of Commerce</w:t>
      </w:r>
    </w:p>
    <w:p w14:paraId="6A233CD6" w14:textId="77777777" w:rsidR="00684D94" w:rsidRPr="00DE23BF" w:rsidRDefault="00684D94" w:rsidP="00684D94">
      <w:pPr>
        <w:ind w:firstLine="720"/>
        <w:rPr>
          <w:sz w:val="22"/>
          <w:szCs w:val="22"/>
        </w:rPr>
      </w:pPr>
      <w:r w:rsidRPr="00DE23BF">
        <w:rPr>
          <w:sz w:val="22"/>
          <w:szCs w:val="22"/>
        </w:rPr>
        <w:fldChar w:fldCharType="begin">
          <w:ffData>
            <w:name w:val="Check45"/>
            <w:enabled/>
            <w:calcOnExit w:val="0"/>
            <w:checkBox>
              <w:sizeAuto/>
              <w:default w:val="0"/>
            </w:checkBox>
          </w:ffData>
        </w:fldChar>
      </w:r>
      <w:bookmarkStart w:id="3" w:name="Check45"/>
      <w:r w:rsidRPr="00DE23BF">
        <w:rPr>
          <w:sz w:val="22"/>
          <w:szCs w:val="22"/>
        </w:rPr>
        <w:instrText xml:space="preserve"> FORMCHECKBOX </w:instrText>
      </w:r>
      <w:r w:rsidR="00355756">
        <w:rPr>
          <w:sz w:val="22"/>
          <w:szCs w:val="22"/>
        </w:rPr>
      </w:r>
      <w:r w:rsidR="00355756">
        <w:rPr>
          <w:sz w:val="22"/>
          <w:szCs w:val="22"/>
        </w:rPr>
        <w:fldChar w:fldCharType="separate"/>
      </w:r>
      <w:r w:rsidRPr="00DE23BF">
        <w:rPr>
          <w:sz w:val="22"/>
          <w:szCs w:val="22"/>
        </w:rPr>
        <w:fldChar w:fldCharType="end"/>
      </w:r>
      <w:bookmarkEnd w:id="3"/>
      <w:r w:rsidRPr="00DE23BF">
        <w:rPr>
          <w:sz w:val="22"/>
          <w:szCs w:val="22"/>
        </w:rPr>
        <w:tab/>
        <w:t>Trade Union</w:t>
      </w:r>
    </w:p>
    <w:p w14:paraId="64E1DC12" w14:textId="77777777" w:rsidR="00684D94" w:rsidRPr="00DE23BF" w:rsidRDefault="00684D94" w:rsidP="00684D94">
      <w:pPr>
        <w:ind w:firstLine="720"/>
        <w:rPr>
          <w:sz w:val="22"/>
          <w:szCs w:val="22"/>
        </w:rPr>
      </w:pPr>
      <w:r w:rsidRPr="00DE23BF">
        <w:rPr>
          <w:sz w:val="22"/>
          <w:szCs w:val="22"/>
        </w:rPr>
        <w:fldChar w:fldCharType="begin">
          <w:ffData>
            <w:name w:val="Check47"/>
            <w:enabled/>
            <w:calcOnExit w:val="0"/>
            <w:checkBox>
              <w:sizeAuto/>
              <w:default w:val="0"/>
            </w:checkBox>
          </w:ffData>
        </w:fldChar>
      </w:r>
      <w:bookmarkStart w:id="4" w:name="Check47"/>
      <w:r w:rsidRPr="00DE23BF">
        <w:rPr>
          <w:sz w:val="22"/>
          <w:szCs w:val="22"/>
        </w:rPr>
        <w:instrText xml:space="preserve"> FORMCHECKBOX </w:instrText>
      </w:r>
      <w:r w:rsidR="00355756">
        <w:rPr>
          <w:sz w:val="22"/>
          <w:szCs w:val="22"/>
        </w:rPr>
      </w:r>
      <w:r w:rsidR="00355756">
        <w:rPr>
          <w:sz w:val="22"/>
          <w:szCs w:val="22"/>
        </w:rPr>
        <w:fldChar w:fldCharType="separate"/>
      </w:r>
      <w:r w:rsidRPr="00DE23BF">
        <w:rPr>
          <w:sz w:val="22"/>
          <w:szCs w:val="22"/>
        </w:rPr>
        <w:fldChar w:fldCharType="end"/>
      </w:r>
      <w:bookmarkEnd w:id="4"/>
      <w:r w:rsidRPr="00DE23BF">
        <w:rPr>
          <w:sz w:val="22"/>
          <w:szCs w:val="22"/>
        </w:rPr>
        <w:tab/>
        <w:t>Foundation</w:t>
      </w:r>
    </w:p>
    <w:p w14:paraId="47C481D2" w14:textId="77777777" w:rsidR="00684D94" w:rsidRPr="00DE23BF" w:rsidRDefault="00684D94" w:rsidP="00684D94">
      <w:pPr>
        <w:ind w:firstLine="720"/>
        <w:rPr>
          <w:sz w:val="22"/>
          <w:szCs w:val="22"/>
        </w:rPr>
      </w:pPr>
      <w:r w:rsidRPr="00DE23BF">
        <w:rPr>
          <w:sz w:val="22"/>
          <w:szCs w:val="22"/>
        </w:rPr>
        <w:fldChar w:fldCharType="begin">
          <w:ffData>
            <w:name w:val="Check48"/>
            <w:enabled/>
            <w:calcOnExit w:val="0"/>
            <w:checkBox>
              <w:sizeAuto/>
              <w:default w:val="0"/>
            </w:checkBox>
          </w:ffData>
        </w:fldChar>
      </w:r>
      <w:bookmarkStart w:id="5" w:name="Check48"/>
      <w:r w:rsidRPr="00DE23BF">
        <w:rPr>
          <w:sz w:val="22"/>
          <w:szCs w:val="22"/>
        </w:rPr>
        <w:instrText xml:space="preserve"> FORMCHECKBOX </w:instrText>
      </w:r>
      <w:r w:rsidR="00355756">
        <w:rPr>
          <w:sz w:val="22"/>
          <w:szCs w:val="22"/>
        </w:rPr>
      </w:r>
      <w:r w:rsidR="00355756">
        <w:rPr>
          <w:sz w:val="22"/>
          <w:szCs w:val="22"/>
        </w:rPr>
        <w:fldChar w:fldCharType="separate"/>
      </w:r>
      <w:r w:rsidRPr="00DE23BF">
        <w:rPr>
          <w:sz w:val="22"/>
          <w:szCs w:val="22"/>
        </w:rPr>
        <w:fldChar w:fldCharType="end"/>
      </w:r>
      <w:bookmarkEnd w:id="5"/>
      <w:r w:rsidRPr="00DE23BF">
        <w:rPr>
          <w:sz w:val="22"/>
          <w:szCs w:val="22"/>
        </w:rPr>
        <w:tab/>
        <w:t>Private sector company</w:t>
      </w:r>
    </w:p>
    <w:p w14:paraId="58B5229D" w14:textId="77777777" w:rsidR="00684D94" w:rsidRPr="00DE23BF" w:rsidRDefault="00684D94" w:rsidP="00684D94">
      <w:pPr>
        <w:ind w:left="720"/>
        <w:rPr>
          <w:sz w:val="22"/>
          <w:szCs w:val="22"/>
        </w:rPr>
      </w:pPr>
      <w:r w:rsidRPr="00DE23BF">
        <w:rPr>
          <w:sz w:val="22"/>
          <w:szCs w:val="22"/>
        </w:rPr>
        <w:fldChar w:fldCharType="begin">
          <w:ffData>
            <w:name w:val="Check49"/>
            <w:enabled/>
            <w:calcOnExit w:val="0"/>
            <w:checkBox>
              <w:sizeAuto/>
              <w:default w:val="0"/>
            </w:checkBox>
          </w:ffData>
        </w:fldChar>
      </w:r>
      <w:bookmarkStart w:id="6" w:name="Check49"/>
      <w:r w:rsidRPr="00DE23BF">
        <w:rPr>
          <w:sz w:val="22"/>
          <w:szCs w:val="22"/>
        </w:rPr>
        <w:instrText xml:space="preserve"> FORMCHECKBOX </w:instrText>
      </w:r>
      <w:r w:rsidR="00355756">
        <w:rPr>
          <w:sz w:val="22"/>
          <w:szCs w:val="22"/>
        </w:rPr>
      </w:r>
      <w:r w:rsidR="00355756">
        <w:rPr>
          <w:sz w:val="22"/>
          <w:szCs w:val="22"/>
        </w:rPr>
        <w:fldChar w:fldCharType="separate"/>
      </w:r>
      <w:r w:rsidRPr="00DE23BF">
        <w:rPr>
          <w:sz w:val="22"/>
          <w:szCs w:val="22"/>
        </w:rPr>
        <w:fldChar w:fldCharType="end"/>
      </w:r>
      <w:bookmarkEnd w:id="6"/>
      <w:r w:rsidRPr="00DE23BF">
        <w:rPr>
          <w:sz w:val="22"/>
          <w:szCs w:val="22"/>
        </w:rPr>
        <w:tab/>
        <w:t>Educational institution</w:t>
      </w:r>
    </w:p>
    <w:p w14:paraId="37FDCC42" w14:textId="77777777" w:rsidR="00684D94" w:rsidRPr="00DE23BF" w:rsidRDefault="00684D94" w:rsidP="00684D94">
      <w:pPr>
        <w:ind w:firstLine="720"/>
        <w:rPr>
          <w:sz w:val="22"/>
          <w:szCs w:val="22"/>
        </w:rPr>
      </w:pPr>
      <w:r w:rsidRPr="00DE23BF">
        <w:rPr>
          <w:sz w:val="22"/>
          <w:szCs w:val="22"/>
        </w:rPr>
        <w:fldChar w:fldCharType="begin">
          <w:ffData>
            <w:name w:val="Check50"/>
            <w:enabled/>
            <w:calcOnExit w:val="0"/>
            <w:checkBox>
              <w:sizeAuto/>
              <w:default w:val="0"/>
            </w:checkBox>
          </w:ffData>
        </w:fldChar>
      </w:r>
      <w:bookmarkStart w:id="7" w:name="Check50"/>
      <w:r w:rsidRPr="00DE23BF">
        <w:rPr>
          <w:sz w:val="22"/>
          <w:szCs w:val="22"/>
        </w:rPr>
        <w:instrText xml:space="preserve"> FORMCHECKBOX </w:instrText>
      </w:r>
      <w:r w:rsidR="00355756">
        <w:rPr>
          <w:sz w:val="22"/>
          <w:szCs w:val="22"/>
        </w:rPr>
      </w:r>
      <w:r w:rsidR="00355756">
        <w:rPr>
          <w:sz w:val="22"/>
          <w:szCs w:val="22"/>
        </w:rPr>
        <w:fldChar w:fldCharType="separate"/>
      </w:r>
      <w:r w:rsidRPr="00DE23BF">
        <w:rPr>
          <w:sz w:val="22"/>
          <w:szCs w:val="22"/>
        </w:rPr>
        <w:fldChar w:fldCharType="end"/>
      </w:r>
      <w:bookmarkEnd w:id="7"/>
      <w:r w:rsidRPr="00DE23BF">
        <w:rPr>
          <w:sz w:val="22"/>
          <w:szCs w:val="22"/>
        </w:rPr>
        <w:tab/>
        <w:t>Media organization</w:t>
      </w:r>
    </w:p>
    <w:p w14:paraId="1E91D70C" w14:textId="77777777" w:rsidR="00684D94" w:rsidRPr="00DE23BF" w:rsidRDefault="00684D94" w:rsidP="00684D94">
      <w:pPr>
        <w:ind w:firstLine="720"/>
        <w:rPr>
          <w:sz w:val="22"/>
          <w:szCs w:val="22"/>
        </w:rPr>
      </w:pPr>
      <w:r w:rsidRPr="00DE23BF">
        <w:rPr>
          <w:sz w:val="22"/>
          <w:szCs w:val="22"/>
        </w:rPr>
        <w:fldChar w:fldCharType="begin">
          <w:ffData>
            <w:name w:val="Check51"/>
            <w:enabled/>
            <w:calcOnExit w:val="0"/>
            <w:checkBox>
              <w:sizeAuto/>
              <w:default w:val="0"/>
            </w:checkBox>
          </w:ffData>
        </w:fldChar>
      </w:r>
      <w:bookmarkStart w:id="8" w:name="Check51"/>
      <w:r w:rsidRPr="00DE23BF">
        <w:rPr>
          <w:sz w:val="22"/>
          <w:szCs w:val="22"/>
        </w:rPr>
        <w:instrText xml:space="preserve"> FORMCHECKBOX </w:instrText>
      </w:r>
      <w:r w:rsidR="00355756">
        <w:rPr>
          <w:sz w:val="22"/>
          <w:szCs w:val="22"/>
        </w:rPr>
      </w:r>
      <w:r w:rsidR="00355756">
        <w:rPr>
          <w:sz w:val="22"/>
          <w:szCs w:val="22"/>
        </w:rPr>
        <w:fldChar w:fldCharType="separate"/>
      </w:r>
      <w:r w:rsidRPr="00DE23BF">
        <w:rPr>
          <w:sz w:val="22"/>
          <w:szCs w:val="22"/>
        </w:rPr>
        <w:fldChar w:fldCharType="end"/>
      </w:r>
      <w:bookmarkEnd w:id="8"/>
      <w:r w:rsidRPr="00DE23BF">
        <w:rPr>
          <w:sz w:val="22"/>
          <w:szCs w:val="22"/>
        </w:rPr>
        <w:tab/>
        <w:t xml:space="preserve">Other: </w:t>
      </w:r>
      <w:r w:rsidRPr="00DE23BF">
        <w:rPr>
          <w:color w:val="0000FF"/>
          <w:sz w:val="22"/>
          <w:szCs w:val="22"/>
        </w:rPr>
        <w:t>Specify the status of your organization</w:t>
      </w:r>
    </w:p>
    <w:p w14:paraId="5BF39D62" w14:textId="77777777" w:rsidR="00684D94" w:rsidRPr="00DE23BF" w:rsidRDefault="00684D94" w:rsidP="00684D94">
      <w:pPr>
        <w:rPr>
          <w:sz w:val="22"/>
          <w:szCs w:val="22"/>
        </w:rPr>
      </w:pPr>
    </w:p>
    <w:p w14:paraId="2BE99105" w14:textId="77777777" w:rsidR="00684D94" w:rsidRPr="00DE23BF" w:rsidRDefault="00684D94" w:rsidP="00684D94">
      <w:pPr>
        <w:rPr>
          <w:b/>
          <w:sz w:val="22"/>
          <w:szCs w:val="22"/>
        </w:rPr>
      </w:pPr>
      <w:r w:rsidRPr="00DE23BF">
        <w:rPr>
          <w:b/>
          <w:sz w:val="22"/>
          <w:szCs w:val="22"/>
        </w:rPr>
        <w:t xml:space="preserve">5. MISSION AND PURPOSE OF THE ORGANIZATION </w:t>
      </w:r>
    </w:p>
    <w:p w14:paraId="3A6D2D2E" w14:textId="77777777" w:rsidR="00684D94" w:rsidRPr="00DE23BF" w:rsidRDefault="00684D94" w:rsidP="00684D94">
      <w:pPr>
        <w:rPr>
          <w:sz w:val="22"/>
          <w:szCs w:val="22"/>
        </w:rPr>
      </w:pPr>
      <w:r w:rsidRPr="00DE23BF">
        <w:rPr>
          <w:sz w:val="22"/>
          <w:szCs w:val="22"/>
        </w:rPr>
        <w:t>(100 words maximum):</w:t>
      </w:r>
    </w:p>
    <w:p w14:paraId="096B18AD" w14:textId="77777777" w:rsidR="00684D94" w:rsidRPr="00DE23BF" w:rsidRDefault="00684D94" w:rsidP="00684D94">
      <w:pPr>
        <w:pBdr>
          <w:top w:val="single" w:sz="4" w:space="1" w:color="auto"/>
          <w:left w:val="single" w:sz="4" w:space="4" w:color="auto"/>
          <w:bottom w:val="single" w:sz="4" w:space="1" w:color="auto"/>
          <w:right w:val="single" w:sz="4" w:space="4" w:color="auto"/>
        </w:pBdr>
        <w:rPr>
          <w:b/>
          <w:sz w:val="22"/>
          <w:szCs w:val="22"/>
        </w:rPr>
      </w:pPr>
    </w:p>
    <w:p w14:paraId="6C9E6BF4" w14:textId="77777777" w:rsidR="00684D94" w:rsidRPr="00DE23BF" w:rsidRDefault="00684D94" w:rsidP="00684D94">
      <w:pPr>
        <w:pBdr>
          <w:top w:val="single" w:sz="4" w:space="1" w:color="auto"/>
          <w:left w:val="single" w:sz="4" w:space="4" w:color="auto"/>
          <w:bottom w:val="single" w:sz="4" w:space="1" w:color="auto"/>
          <w:right w:val="single" w:sz="4" w:space="4" w:color="auto"/>
        </w:pBdr>
        <w:rPr>
          <w:b/>
          <w:sz w:val="22"/>
          <w:szCs w:val="22"/>
        </w:rPr>
      </w:pPr>
    </w:p>
    <w:p w14:paraId="14A057F2" w14:textId="77777777" w:rsidR="00684D94" w:rsidRPr="00DE23BF" w:rsidRDefault="00684D94" w:rsidP="00684D94">
      <w:pPr>
        <w:pBdr>
          <w:top w:val="single" w:sz="4" w:space="1" w:color="auto"/>
          <w:left w:val="single" w:sz="4" w:space="4" w:color="auto"/>
          <w:bottom w:val="single" w:sz="4" w:space="1" w:color="auto"/>
          <w:right w:val="single" w:sz="4" w:space="4" w:color="auto"/>
        </w:pBdr>
        <w:rPr>
          <w:b/>
          <w:sz w:val="22"/>
          <w:szCs w:val="22"/>
        </w:rPr>
      </w:pPr>
    </w:p>
    <w:p w14:paraId="665A8C65" w14:textId="77777777" w:rsidR="00684D94" w:rsidRPr="00DE23BF" w:rsidRDefault="00684D94" w:rsidP="00684D94">
      <w:pPr>
        <w:pBdr>
          <w:top w:val="single" w:sz="4" w:space="1" w:color="auto"/>
          <w:left w:val="single" w:sz="4" w:space="4" w:color="auto"/>
          <w:bottom w:val="single" w:sz="4" w:space="1" w:color="auto"/>
          <w:right w:val="single" w:sz="4" w:space="4" w:color="auto"/>
        </w:pBdr>
        <w:rPr>
          <w:b/>
          <w:sz w:val="22"/>
          <w:szCs w:val="22"/>
        </w:rPr>
      </w:pPr>
    </w:p>
    <w:p w14:paraId="3AC8E259" w14:textId="77777777" w:rsidR="00684D94" w:rsidRPr="00DE23BF" w:rsidRDefault="00684D94" w:rsidP="00684D94">
      <w:pPr>
        <w:pBdr>
          <w:top w:val="single" w:sz="4" w:space="1" w:color="auto"/>
          <w:left w:val="single" w:sz="4" w:space="4" w:color="auto"/>
          <w:bottom w:val="single" w:sz="4" w:space="1" w:color="auto"/>
          <w:right w:val="single" w:sz="4" w:space="4" w:color="auto"/>
        </w:pBdr>
        <w:rPr>
          <w:b/>
          <w:sz w:val="22"/>
          <w:szCs w:val="22"/>
        </w:rPr>
      </w:pPr>
    </w:p>
    <w:p w14:paraId="47A03A23" w14:textId="77777777" w:rsidR="00684D94" w:rsidRPr="00DE23BF" w:rsidRDefault="00684D94" w:rsidP="00684D94">
      <w:pPr>
        <w:pBdr>
          <w:top w:val="single" w:sz="4" w:space="1" w:color="auto"/>
          <w:left w:val="single" w:sz="4" w:space="4" w:color="auto"/>
          <w:bottom w:val="single" w:sz="4" w:space="1" w:color="auto"/>
          <w:right w:val="single" w:sz="4" w:space="4" w:color="auto"/>
        </w:pBdr>
        <w:rPr>
          <w:b/>
          <w:sz w:val="22"/>
          <w:szCs w:val="22"/>
        </w:rPr>
      </w:pPr>
    </w:p>
    <w:p w14:paraId="68E32754" w14:textId="77777777" w:rsidR="00684D94" w:rsidRPr="00DE23BF" w:rsidRDefault="00684D94" w:rsidP="00684D94">
      <w:pPr>
        <w:pBdr>
          <w:top w:val="single" w:sz="4" w:space="1" w:color="auto"/>
          <w:left w:val="single" w:sz="4" w:space="4" w:color="auto"/>
          <w:bottom w:val="single" w:sz="4" w:space="1" w:color="auto"/>
          <w:right w:val="single" w:sz="4" w:space="4" w:color="auto"/>
        </w:pBdr>
        <w:rPr>
          <w:b/>
          <w:sz w:val="22"/>
          <w:szCs w:val="22"/>
        </w:rPr>
      </w:pPr>
    </w:p>
    <w:p w14:paraId="6D68C0D1" w14:textId="77777777" w:rsidR="00684D94" w:rsidRPr="00DE23BF" w:rsidRDefault="00684D94" w:rsidP="00684D94">
      <w:pPr>
        <w:pBdr>
          <w:top w:val="single" w:sz="4" w:space="1" w:color="auto"/>
          <w:left w:val="single" w:sz="4" w:space="4" w:color="auto"/>
          <w:bottom w:val="single" w:sz="4" w:space="1" w:color="auto"/>
          <w:right w:val="single" w:sz="4" w:space="4" w:color="auto"/>
        </w:pBdr>
        <w:rPr>
          <w:b/>
          <w:sz w:val="22"/>
          <w:szCs w:val="22"/>
        </w:rPr>
      </w:pPr>
    </w:p>
    <w:p w14:paraId="66BA0311" w14:textId="77777777" w:rsidR="00684D94" w:rsidRPr="00DE23BF" w:rsidRDefault="00684D94" w:rsidP="00684D94">
      <w:pPr>
        <w:pBdr>
          <w:top w:val="single" w:sz="4" w:space="1" w:color="auto"/>
          <w:left w:val="single" w:sz="4" w:space="4" w:color="auto"/>
          <w:bottom w:val="single" w:sz="4" w:space="1" w:color="auto"/>
          <w:right w:val="single" w:sz="4" w:space="4" w:color="auto"/>
        </w:pBdr>
        <w:rPr>
          <w:b/>
          <w:sz w:val="22"/>
          <w:szCs w:val="22"/>
        </w:rPr>
      </w:pPr>
    </w:p>
    <w:p w14:paraId="091487CF" w14:textId="77777777" w:rsidR="00684D94" w:rsidRPr="00DE23BF" w:rsidRDefault="00684D94" w:rsidP="00684D94">
      <w:pPr>
        <w:pBdr>
          <w:top w:val="single" w:sz="4" w:space="1" w:color="auto"/>
          <w:left w:val="single" w:sz="4" w:space="4" w:color="auto"/>
          <w:bottom w:val="single" w:sz="4" w:space="1" w:color="auto"/>
          <w:right w:val="single" w:sz="4" w:space="4" w:color="auto"/>
        </w:pBdr>
        <w:rPr>
          <w:b/>
          <w:sz w:val="22"/>
          <w:szCs w:val="22"/>
        </w:rPr>
      </w:pPr>
    </w:p>
    <w:p w14:paraId="73AAC180" w14:textId="77777777" w:rsidR="00684D94" w:rsidRPr="00DE23BF" w:rsidRDefault="00684D94" w:rsidP="00684D94">
      <w:pPr>
        <w:pBdr>
          <w:top w:val="single" w:sz="4" w:space="1" w:color="auto"/>
          <w:left w:val="single" w:sz="4" w:space="4" w:color="auto"/>
          <w:bottom w:val="single" w:sz="4" w:space="1" w:color="auto"/>
          <w:right w:val="single" w:sz="4" w:space="4" w:color="auto"/>
        </w:pBdr>
        <w:rPr>
          <w:b/>
          <w:sz w:val="22"/>
          <w:szCs w:val="22"/>
        </w:rPr>
      </w:pPr>
    </w:p>
    <w:p w14:paraId="78CE3944" w14:textId="77777777" w:rsidR="00684D94" w:rsidRPr="00DE23BF" w:rsidRDefault="00684D94" w:rsidP="00684D94">
      <w:pPr>
        <w:rPr>
          <w:b/>
          <w:sz w:val="22"/>
          <w:szCs w:val="22"/>
        </w:rPr>
      </w:pPr>
    </w:p>
    <w:p w14:paraId="1A77E9F4" w14:textId="77777777" w:rsidR="00684D94" w:rsidRPr="00DE23BF" w:rsidRDefault="00684D94" w:rsidP="00684D94">
      <w:pPr>
        <w:rPr>
          <w:b/>
          <w:sz w:val="22"/>
          <w:szCs w:val="22"/>
        </w:rPr>
      </w:pPr>
      <w:r w:rsidRPr="00DE23BF">
        <w:rPr>
          <w:b/>
          <w:sz w:val="22"/>
          <w:szCs w:val="22"/>
        </w:rPr>
        <w:t xml:space="preserve">6. GEOGRAPHICAL COVERAGE </w:t>
      </w:r>
    </w:p>
    <w:p w14:paraId="0557000C" w14:textId="77777777" w:rsidR="00684D94" w:rsidRPr="00DE23BF" w:rsidRDefault="00684D94" w:rsidP="00684D94">
      <w:pPr>
        <w:rPr>
          <w:sz w:val="22"/>
          <w:szCs w:val="22"/>
        </w:rPr>
      </w:pPr>
      <w:r w:rsidRPr="00DE23BF">
        <w:rPr>
          <w:sz w:val="22"/>
          <w:szCs w:val="22"/>
        </w:rPr>
        <w:fldChar w:fldCharType="begin">
          <w:ffData>
            <w:name w:val="Check53"/>
            <w:enabled/>
            <w:calcOnExit w:val="0"/>
            <w:checkBox>
              <w:sizeAuto/>
              <w:default w:val="0"/>
            </w:checkBox>
          </w:ffData>
        </w:fldChar>
      </w:r>
      <w:bookmarkStart w:id="9" w:name="Check53"/>
      <w:r w:rsidRPr="00DE23BF">
        <w:rPr>
          <w:sz w:val="22"/>
          <w:szCs w:val="22"/>
        </w:rPr>
        <w:instrText xml:space="preserve"> FORMCHECKBOX </w:instrText>
      </w:r>
      <w:r w:rsidR="00355756">
        <w:rPr>
          <w:sz w:val="22"/>
          <w:szCs w:val="22"/>
        </w:rPr>
      </w:r>
      <w:r w:rsidR="00355756">
        <w:rPr>
          <w:sz w:val="22"/>
          <w:szCs w:val="22"/>
        </w:rPr>
        <w:fldChar w:fldCharType="separate"/>
      </w:r>
      <w:r w:rsidRPr="00DE23BF">
        <w:rPr>
          <w:sz w:val="22"/>
          <w:szCs w:val="22"/>
        </w:rPr>
        <w:fldChar w:fldCharType="end"/>
      </w:r>
      <w:bookmarkEnd w:id="9"/>
      <w:r w:rsidRPr="00DE23BF">
        <w:rPr>
          <w:sz w:val="22"/>
          <w:szCs w:val="22"/>
        </w:rPr>
        <w:tab/>
        <w:t>Global</w:t>
      </w:r>
    </w:p>
    <w:p w14:paraId="75A98DFE" w14:textId="77777777" w:rsidR="00684D94" w:rsidRPr="00DE23BF" w:rsidRDefault="00684D94" w:rsidP="00684D94">
      <w:pPr>
        <w:rPr>
          <w:sz w:val="22"/>
          <w:szCs w:val="22"/>
        </w:rPr>
      </w:pPr>
      <w:r w:rsidRPr="00DE23BF">
        <w:rPr>
          <w:sz w:val="22"/>
          <w:szCs w:val="22"/>
        </w:rPr>
        <w:fldChar w:fldCharType="begin">
          <w:ffData>
            <w:name w:val="Check55"/>
            <w:enabled/>
            <w:calcOnExit w:val="0"/>
            <w:checkBox>
              <w:sizeAuto/>
              <w:default w:val="0"/>
            </w:checkBox>
          </w:ffData>
        </w:fldChar>
      </w:r>
      <w:bookmarkStart w:id="10" w:name="Check55"/>
      <w:r w:rsidRPr="00DE23BF">
        <w:rPr>
          <w:sz w:val="22"/>
          <w:szCs w:val="22"/>
        </w:rPr>
        <w:instrText xml:space="preserve"> FORMCHECKBOX </w:instrText>
      </w:r>
      <w:r w:rsidR="00355756">
        <w:rPr>
          <w:sz w:val="22"/>
          <w:szCs w:val="22"/>
        </w:rPr>
      </w:r>
      <w:r w:rsidR="00355756">
        <w:rPr>
          <w:sz w:val="22"/>
          <w:szCs w:val="22"/>
        </w:rPr>
        <w:fldChar w:fldCharType="separate"/>
      </w:r>
      <w:r w:rsidRPr="00DE23BF">
        <w:rPr>
          <w:sz w:val="22"/>
          <w:szCs w:val="22"/>
        </w:rPr>
        <w:fldChar w:fldCharType="end"/>
      </w:r>
      <w:bookmarkEnd w:id="10"/>
      <w:r w:rsidRPr="00DE23BF">
        <w:rPr>
          <w:sz w:val="22"/>
          <w:szCs w:val="22"/>
        </w:rPr>
        <w:tab/>
        <w:t>Regional (please tick and specify the region):</w:t>
      </w:r>
    </w:p>
    <w:p w14:paraId="04B94DFA" w14:textId="77777777" w:rsidR="00684D94" w:rsidRPr="00DE23BF" w:rsidRDefault="00684D94" w:rsidP="00684D94">
      <w:pPr>
        <w:rPr>
          <w:sz w:val="22"/>
          <w:szCs w:val="22"/>
        </w:rPr>
      </w:pPr>
      <w:r w:rsidRPr="00DE23BF">
        <w:rPr>
          <w:sz w:val="22"/>
          <w:szCs w:val="22"/>
        </w:rPr>
        <w:fldChar w:fldCharType="begin">
          <w:ffData>
            <w:name w:val="Check52"/>
            <w:enabled/>
            <w:calcOnExit w:val="0"/>
            <w:checkBox>
              <w:sizeAuto/>
              <w:default w:val="0"/>
            </w:checkBox>
          </w:ffData>
        </w:fldChar>
      </w:r>
      <w:bookmarkStart w:id="11" w:name="Check52"/>
      <w:r w:rsidRPr="00DE23BF">
        <w:rPr>
          <w:sz w:val="22"/>
          <w:szCs w:val="22"/>
        </w:rPr>
        <w:instrText xml:space="preserve"> FORMCHECKBOX </w:instrText>
      </w:r>
      <w:r w:rsidR="00355756">
        <w:rPr>
          <w:sz w:val="22"/>
          <w:szCs w:val="22"/>
        </w:rPr>
      </w:r>
      <w:r w:rsidR="00355756">
        <w:rPr>
          <w:sz w:val="22"/>
          <w:szCs w:val="22"/>
        </w:rPr>
        <w:fldChar w:fldCharType="separate"/>
      </w:r>
      <w:r w:rsidRPr="00DE23BF">
        <w:rPr>
          <w:sz w:val="22"/>
          <w:szCs w:val="22"/>
        </w:rPr>
        <w:fldChar w:fldCharType="end"/>
      </w:r>
      <w:bookmarkEnd w:id="11"/>
      <w:r w:rsidRPr="00DE23BF">
        <w:rPr>
          <w:sz w:val="22"/>
          <w:szCs w:val="22"/>
        </w:rPr>
        <w:tab/>
        <w:t>National (please tick and specify the countries):</w:t>
      </w:r>
    </w:p>
    <w:p w14:paraId="53F1174E" w14:textId="77777777" w:rsidR="00684D94" w:rsidRPr="00DE23BF" w:rsidRDefault="00684D94" w:rsidP="00684D94">
      <w:pPr>
        <w:rPr>
          <w:sz w:val="22"/>
          <w:szCs w:val="22"/>
        </w:rPr>
      </w:pPr>
      <w:r w:rsidRPr="00DE23BF">
        <w:rPr>
          <w:sz w:val="22"/>
          <w:szCs w:val="22"/>
        </w:rPr>
        <w:tab/>
      </w:r>
    </w:p>
    <w:p w14:paraId="631800F9" w14:textId="77777777" w:rsidR="00684D94" w:rsidRPr="00DE23BF" w:rsidRDefault="00684D94" w:rsidP="00684D94">
      <w:pPr>
        <w:rPr>
          <w:b/>
          <w:sz w:val="22"/>
          <w:szCs w:val="22"/>
        </w:rPr>
      </w:pPr>
      <w:r>
        <w:rPr>
          <w:b/>
          <w:sz w:val="22"/>
          <w:szCs w:val="22"/>
        </w:rPr>
        <w:br w:type="page"/>
      </w:r>
      <w:r w:rsidRPr="00DE23BF">
        <w:rPr>
          <w:b/>
          <w:sz w:val="22"/>
          <w:szCs w:val="22"/>
        </w:rPr>
        <w:t>7. NATURE OF ACTIVITIES</w:t>
      </w:r>
    </w:p>
    <w:p w14:paraId="2AEA310B" w14:textId="77777777" w:rsidR="00684D94" w:rsidRPr="00DE23BF" w:rsidRDefault="00684D94" w:rsidP="00684D94">
      <w:pPr>
        <w:rPr>
          <w:color w:val="0000FF"/>
          <w:sz w:val="22"/>
          <w:szCs w:val="22"/>
        </w:rPr>
      </w:pPr>
      <w:r w:rsidRPr="00DE23BF">
        <w:rPr>
          <w:color w:val="0000FF"/>
          <w:sz w:val="22"/>
          <w:szCs w:val="22"/>
        </w:rPr>
        <w:t>(tick one or more)</w:t>
      </w:r>
    </w:p>
    <w:bookmarkStart w:id="12" w:name="Check1"/>
    <w:p w14:paraId="75682BA4" w14:textId="77777777" w:rsidR="00684D94" w:rsidRPr="00DE23BF" w:rsidRDefault="00684D94" w:rsidP="00684D94">
      <w:pPr>
        <w:rPr>
          <w:sz w:val="22"/>
          <w:szCs w:val="22"/>
        </w:rPr>
      </w:pPr>
      <w:r w:rsidRPr="00DE23BF">
        <w:rPr>
          <w:sz w:val="22"/>
          <w:szCs w:val="22"/>
        </w:rPr>
        <w:fldChar w:fldCharType="begin">
          <w:ffData>
            <w:name w:val="Check1"/>
            <w:enabled w:val="0"/>
            <w:calcOnExit w:val="0"/>
            <w:checkBox>
              <w:sizeAuto/>
              <w:default w:val="0"/>
            </w:checkBox>
          </w:ffData>
        </w:fldChar>
      </w:r>
      <w:r w:rsidRPr="00DE23BF">
        <w:rPr>
          <w:sz w:val="22"/>
          <w:szCs w:val="22"/>
        </w:rPr>
        <w:instrText xml:space="preserve"> FORMCHECKBOX </w:instrText>
      </w:r>
      <w:r w:rsidR="00355756">
        <w:rPr>
          <w:sz w:val="22"/>
          <w:szCs w:val="22"/>
        </w:rPr>
      </w:r>
      <w:r w:rsidR="00355756">
        <w:rPr>
          <w:sz w:val="22"/>
          <w:szCs w:val="22"/>
        </w:rPr>
        <w:fldChar w:fldCharType="separate"/>
      </w:r>
      <w:r w:rsidRPr="00DE23BF">
        <w:rPr>
          <w:sz w:val="22"/>
          <w:szCs w:val="22"/>
        </w:rPr>
        <w:fldChar w:fldCharType="end"/>
      </w:r>
      <w:bookmarkEnd w:id="12"/>
      <w:r w:rsidRPr="00DE23BF">
        <w:rPr>
          <w:sz w:val="22"/>
          <w:szCs w:val="22"/>
        </w:rPr>
        <w:tab/>
        <w:t>Awareness raising and social mobilization</w:t>
      </w:r>
    </w:p>
    <w:p w14:paraId="385F18B5" w14:textId="77777777" w:rsidR="00684D94" w:rsidRPr="00DE23BF" w:rsidRDefault="00684D94" w:rsidP="00684D94">
      <w:pPr>
        <w:rPr>
          <w:sz w:val="22"/>
          <w:szCs w:val="22"/>
        </w:rPr>
      </w:pPr>
      <w:r w:rsidRPr="00DE23BF">
        <w:rPr>
          <w:sz w:val="22"/>
          <w:szCs w:val="22"/>
        </w:rPr>
        <w:fldChar w:fldCharType="begin">
          <w:ffData>
            <w:name w:val="Check2"/>
            <w:enabled/>
            <w:calcOnExit w:val="0"/>
            <w:checkBox>
              <w:sizeAuto/>
              <w:default w:val="0"/>
            </w:checkBox>
          </w:ffData>
        </w:fldChar>
      </w:r>
      <w:bookmarkStart w:id="13" w:name="Check2"/>
      <w:r w:rsidRPr="00DE23BF">
        <w:rPr>
          <w:sz w:val="22"/>
          <w:szCs w:val="22"/>
        </w:rPr>
        <w:instrText xml:space="preserve"> FORMCHECKBOX </w:instrText>
      </w:r>
      <w:r w:rsidR="00355756">
        <w:rPr>
          <w:sz w:val="22"/>
          <w:szCs w:val="22"/>
        </w:rPr>
      </w:r>
      <w:r w:rsidR="00355756">
        <w:rPr>
          <w:sz w:val="22"/>
          <w:szCs w:val="22"/>
        </w:rPr>
        <w:fldChar w:fldCharType="separate"/>
      </w:r>
      <w:r w:rsidRPr="00DE23BF">
        <w:rPr>
          <w:sz w:val="22"/>
          <w:szCs w:val="22"/>
        </w:rPr>
        <w:fldChar w:fldCharType="end"/>
      </w:r>
      <w:bookmarkEnd w:id="13"/>
      <w:r w:rsidRPr="00DE23BF">
        <w:rPr>
          <w:sz w:val="22"/>
          <w:szCs w:val="22"/>
        </w:rPr>
        <w:tab/>
        <w:t xml:space="preserve">Capacity-building </w:t>
      </w:r>
    </w:p>
    <w:bookmarkStart w:id="14" w:name="Check3"/>
    <w:p w14:paraId="3343A169" w14:textId="77777777" w:rsidR="00684D94" w:rsidRPr="00DE23BF" w:rsidRDefault="00684D94" w:rsidP="00684D94">
      <w:pPr>
        <w:rPr>
          <w:sz w:val="22"/>
          <w:szCs w:val="22"/>
        </w:rPr>
      </w:pPr>
      <w:r w:rsidRPr="00DE23BF">
        <w:rPr>
          <w:sz w:val="22"/>
          <w:szCs w:val="22"/>
        </w:rPr>
        <w:fldChar w:fldCharType="begin">
          <w:ffData>
            <w:name w:val="Check3"/>
            <w:enabled w:val="0"/>
            <w:calcOnExit w:val="0"/>
            <w:checkBox>
              <w:sizeAuto/>
              <w:default w:val="0"/>
            </w:checkBox>
          </w:ffData>
        </w:fldChar>
      </w:r>
      <w:r w:rsidRPr="00DE23BF">
        <w:rPr>
          <w:sz w:val="22"/>
          <w:szCs w:val="22"/>
        </w:rPr>
        <w:instrText xml:space="preserve"> FORMCHECKBOX </w:instrText>
      </w:r>
      <w:r w:rsidR="00355756">
        <w:rPr>
          <w:sz w:val="22"/>
          <w:szCs w:val="22"/>
        </w:rPr>
      </w:r>
      <w:r w:rsidR="00355756">
        <w:rPr>
          <w:sz w:val="22"/>
          <w:szCs w:val="22"/>
        </w:rPr>
        <w:fldChar w:fldCharType="separate"/>
      </w:r>
      <w:r w:rsidRPr="00DE23BF">
        <w:rPr>
          <w:sz w:val="22"/>
          <w:szCs w:val="22"/>
        </w:rPr>
        <w:fldChar w:fldCharType="end"/>
      </w:r>
      <w:bookmarkEnd w:id="14"/>
      <w:r w:rsidRPr="00DE23BF">
        <w:rPr>
          <w:sz w:val="22"/>
          <w:szCs w:val="22"/>
        </w:rPr>
        <w:tab/>
        <w:t xml:space="preserve">Project formulation, </w:t>
      </w:r>
      <w:proofErr w:type="gramStart"/>
      <w:r w:rsidRPr="00DE23BF">
        <w:rPr>
          <w:sz w:val="22"/>
          <w:szCs w:val="22"/>
        </w:rPr>
        <w:t>implementation</w:t>
      </w:r>
      <w:proofErr w:type="gramEnd"/>
      <w:r w:rsidRPr="00DE23BF">
        <w:rPr>
          <w:sz w:val="22"/>
          <w:szCs w:val="22"/>
        </w:rPr>
        <w:t xml:space="preserve"> and management</w:t>
      </w:r>
    </w:p>
    <w:bookmarkStart w:id="15" w:name="Check4"/>
    <w:p w14:paraId="449401D3" w14:textId="77777777" w:rsidR="00684D94" w:rsidRPr="00DE23BF" w:rsidRDefault="00684D94" w:rsidP="00684D94">
      <w:pPr>
        <w:rPr>
          <w:sz w:val="22"/>
          <w:szCs w:val="22"/>
        </w:rPr>
      </w:pPr>
      <w:r w:rsidRPr="00DE23BF">
        <w:rPr>
          <w:sz w:val="22"/>
          <w:szCs w:val="22"/>
        </w:rPr>
        <w:fldChar w:fldCharType="begin">
          <w:ffData>
            <w:name w:val="Check4"/>
            <w:enabled w:val="0"/>
            <w:calcOnExit w:val="0"/>
            <w:checkBox>
              <w:sizeAuto/>
              <w:default w:val="0"/>
            </w:checkBox>
          </w:ffData>
        </w:fldChar>
      </w:r>
      <w:r w:rsidRPr="00DE23BF">
        <w:rPr>
          <w:sz w:val="22"/>
          <w:szCs w:val="22"/>
        </w:rPr>
        <w:instrText xml:space="preserve"> FORMCHECKBOX </w:instrText>
      </w:r>
      <w:r w:rsidR="00355756">
        <w:rPr>
          <w:sz w:val="22"/>
          <w:szCs w:val="22"/>
        </w:rPr>
      </w:r>
      <w:r w:rsidR="00355756">
        <w:rPr>
          <w:sz w:val="22"/>
          <w:szCs w:val="22"/>
        </w:rPr>
        <w:fldChar w:fldCharType="separate"/>
      </w:r>
      <w:r w:rsidRPr="00DE23BF">
        <w:rPr>
          <w:sz w:val="22"/>
          <w:szCs w:val="22"/>
        </w:rPr>
        <w:fldChar w:fldCharType="end"/>
      </w:r>
      <w:bookmarkEnd w:id="15"/>
      <w:r w:rsidRPr="00DE23BF">
        <w:rPr>
          <w:sz w:val="22"/>
          <w:szCs w:val="22"/>
        </w:rPr>
        <w:tab/>
        <w:t>Advocacy, lobbying and networking</w:t>
      </w:r>
    </w:p>
    <w:bookmarkStart w:id="16" w:name="Check5"/>
    <w:p w14:paraId="7D16DCD5" w14:textId="77777777" w:rsidR="00684D94" w:rsidRPr="00DE23BF" w:rsidRDefault="00684D94" w:rsidP="00684D94">
      <w:pPr>
        <w:rPr>
          <w:sz w:val="22"/>
          <w:szCs w:val="22"/>
        </w:rPr>
      </w:pPr>
      <w:r w:rsidRPr="00DE23BF">
        <w:rPr>
          <w:sz w:val="22"/>
          <w:szCs w:val="22"/>
        </w:rPr>
        <w:fldChar w:fldCharType="begin">
          <w:ffData>
            <w:name w:val="Check5"/>
            <w:enabled/>
            <w:calcOnExit w:val="0"/>
            <w:checkBox>
              <w:sizeAuto/>
              <w:default w:val="0"/>
            </w:checkBox>
          </w:ffData>
        </w:fldChar>
      </w:r>
      <w:r w:rsidRPr="00DE23BF">
        <w:rPr>
          <w:sz w:val="22"/>
          <w:szCs w:val="22"/>
        </w:rPr>
        <w:instrText xml:space="preserve"> FORMCHECKBOX </w:instrText>
      </w:r>
      <w:r w:rsidR="00355756">
        <w:rPr>
          <w:sz w:val="22"/>
          <w:szCs w:val="22"/>
        </w:rPr>
      </w:r>
      <w:r w:rsidR="00355756">
        <w:rPr>
          <w:sz w:val="22"/>
          <w:szCs w:val="22"/>
        </w:rPr>
        <w:fldChar w:fldCharType="separate"/>
      </w:r>
      <w:r w:rsidRPr="00DE23BF">
        <w:rPr>
          <w:sz w:val="22"/>
          <w:szCs w:val="22"/>
        </w:rPr>
        <w:fldChar w:fldCharType="end"/>
      </w:r>
      <w:bookmarkEnd w:id="16"/>
      <w:r w:rsidRPr="00DE23BF">
        <w:rPr>
          <w:sz w:val="22"/>
          <w:szCs w:val="22"/>
        </w:rPr>
        <w:tab/>
        <w:t>Policy analysis &amp; planning</w:t>
      </w:r>
    </w:p>
    <w:p w14:paraId="7122C7C5" w14:textId="77777777" w:rsidR="00684D94" w:rsidRPr="00DE23BF" w:rsidRDefault="00684D94" w:rsidP="00684D94">
      <w:pPr>
        <w:rPr>
          <w:sz w:val="22"/>
          <w:szCs w:val="22"/>
        </w:rPr>
      </w:pPr>
      <w:r w:rsidRPr="00DE23BF">
        <w:rPr>
          <w:sz w:val="22"/>
          <w:szCs w:val="22"/>
        </w:rPr>
        <w:fldChar w:fldCharType="begin">
          <w:ffData>
            <w:name w:val="Check6"/>
            <w:enabled/>
            <w:calcOnExit w:val="0"/>
            <w:checkBox>
              <w:sizeAuto/>
              <w:default w:val="0"/>
            </w:checkBox>
          </w:ffData>
        </w:fldChar>
      </w:r>
      <w:bookmarkStart w:id="17" w:name="Check6"/>
      <w:r w:rsidRPr="00DE23BF">
        <w:rPr>
          <w:sz w:val="22"/>
          <w:szCs w:val="22"/>
        </w:rPr>
        <w:instrText xml:space="preserve"> FORMCHECKBOX </w:instrText>
      </w:r>
      <w:r w:rsidR="00355756">
        <w:rPr>
          <w:sz w:val="22"/>
          <w:szCs w:val="22"/>
        </w:rPr>
      </w:r>
      <w:r w:rsidR="00355756">
        <w:rPr>
          <w:sz w:val="22"/>
          <w:szCs w:val="22"/>
        </w:rPr>
        <w:fldChar w:fldCharType="separate"/>
      </w:r>
      <w:r w:rsidRPr="00DE23BF">
        <w:rPr>
          <w:sz w:val="22"/>
          <w:szCs w:val="22"/>
        </w:rPr>
        <w:fldChar w:fldCharType="end"/>
      </w:r>
      <w:bookmarkEnd w:id="17"/>
      <w:r w:rsidRPr="00DE23BF">
        <w:rPr>
          <w:sz w:val="22"/>
          <w:szCs w:val="22"/>
        </w:rPr>
        <w:tab/>
        <w:t xml:space="preserve">Research </w:t>
      </w:r>
    </w:p>
    <w:p w14:paraId="5E56BC16" w14:textId="77777777" w:rsidR="00684D94" w:rsidRPr="00DE23BF" w:rsidRDefault="00684D94" w:rsidP="00684D94">
      <w:pPr>
        <w:rPr>
          <w:sz w:val="22"/>
          <w:szCs w:val="22"/>
        </w:rPr>
      </w:pPr>
      <w:r w:rsidRPr="00DE23BF">
        <w:rPr>
          <w:sz w:val="22"/>
          <w:szCs w:val="22"/>
        </w:rPr>
        <w:fldChar w:fldCharType="begin">
          <w:ffData>
            <w:name w:val="Check56"/>
            <w:enabled/>
            <w:calcOnExit w:val="0"/>
            <w:checkBox>
              <w:sizeAuto/>
              <w:default w:val="0"/>
            </w:checkBox>
          </w:ffData>
        </w:fldChar>
      </w:r>
      <w:bookmarkStart w:id="18" w:name="Check56"/>
      <w:r w:rsidRPr="00DE23BF">
        <w:rPr>
          <w:sz w:val="22"/>
          <w:szCs w:val="22"/>
        </w:rPr>
        <w:instrText xml:space="preserve"> FORMCHECKBOX </w:instrText>
      </w:r>
      <w:r w:rsidR="00355756">
        <w:rPr>
          <w:sz w:val="22"/>
          <w:szCs w:val="22"/>
        </w:rPr>
      </w:r>
      <w:r w:rsidR="00355756">
        <w:rPr>
          <w:sz w:val="22"/>
          <w:szCs w:val="22"/>
        </w:rPr>
        <w:fldChar w:fldCharType="separate"/>
      </w:r>
      <w:r w:rsidRPr="00DE23BF">
        <w:rPr>
          <w:sz w:val="22"/>
          <w:szCs w:val="22"/>
        </w:rPr>
        <w:fldChar w:fldCharType="end"/>
      </w:r>
      <w:bookmarkEnd w:id="18"/>
      <w:r w:rsidRPr="00DE23BF">
        <w:rPr>
          <w:sz w:val="22"/>
          <w:szCs w:val="22"/>
        </w:rPr>
        <w:tab/>
        <w:t>Services or/and Infrastructure provision</w:t>
      </w:r>
    </w:p>
    <w:p w14:paraId="407A8B02" w14:textId="77777777" w:rsidR="00684D94" w:rsidRPr="00DE23BF" w:rsidRDefault="00684D94" w:rsidP="00684D94">
      <w:pPr>
        <w:rPr>
          <w:sz w:val="22"/>
          <w:szCs w:val="22"/>
        </w:rPr>
      </w:pPr>
      <w:r w:rsidRPr="00DE23BF">
        <w:rPr>
          <w:sz w:val="22"/>
          <w:szCs w:val="22"/>
        </w:rPr>
        <w:fldChar w:fldCharType="begin">
          <w:ffData>
            <w:name w:val="Check7"/>
            <w:enabled/>
            <w:calcOnExit w:val="0"/>
            <w:checkBox>
              <w:sizeAuto/>
              <w:default w:val="0"/>
            </w:checkBox>
          </w:ffData>
        </w:fldChar>
      </w:r>
      <w:bookmarkStart w:id="19" w:name="Check7"/>
      <w:r w:rsidRPr="00DE23BF">
        <w:rPr>
          <w:sz w:val="22"/>
          <w:szCs w:val="22"/>
        </w:rPr>
        <w:instrText xml:space="preserve"> FORMCHECKBOX </w:instrText>
      </w:r>
      <w:r w:rsidR="00355756">
        <w:rPr>
          <w:sz w:val="22"/>
          <w:szCs w:val="22"/>
        </w:rPr>
      </w:r>
      <w:r w:rsidR="00355756">
        <w:rPr>
          <w:sz w:val="22"/>
          <w:szCs w:val="22"/>
        </w:rPr>
        <w:fldChar w:fldCharType="separate"/>
      </w:r>
      <w:r w:rsidRPr="00DE23BF">
        <w:rPr>
          <w:sz w:val="22"/>
          <w:szCs w:val="22"/>
        </w:rPr>
        <w:fldChar w:fldCharType="end"/>
      </w:r>
      <w:bookmarkEnd w:id="19"/>
      <w:r w:rsidRPr="00DE23BF">
        <w:rPr>
          <w:sz w:val="22"/>
          <w:szCs w:val="22"/>
        </w:rPr>
        <w:tab/>
        <w:t xml:space="preserve">Other: </w:t>
      </w:r>
      <w:r w:rsidRPr="00DE23BF">
        <w:rPr>
          <w:color w:val="0000FF"/>
          <w:sz w:val="22"/>
          <w:szCs w:val="22"/>
        </w:rPr>
        <w:t>Specify the nature of activities</w:t>
      </w:r>
    </w:p>
    <w:p w14:paraId="38339E99" w14:textId="77777777" w:rsidR="00684D94" w:rsidRPr="00DE23BF" w:rsidRDefault="00684D94" w:rsidP="00684D94">
      <w:pPr>
        <w:pStyle w:val="Header"/>
        <w:tabs>
          <w:tab w:val="clear" w:pos="4320"/>
          <w:tab w:val="clear" w:pos="8640"/>
        </w:tabs>
        <w:rPr>
          <w:rFonts w:ascii="Times New Roman" w:hAnsi="Times New Roman"/>
          <w:szCs w:val="22"/>
        </w:rPr>
      </w:pPr>
    </w:p>
    <w:p w14:paraId="2F582960" w14:textId="77777777" w:rsidR="00684D94" w:rsidRPr="00DE23BF" w:rsidRDefault="00684D94" w:rsidP="00684D94">
      <w:pPr>
        <w:rPr>
          <w:b/>
          <w:sz w:val="22"/>
          <w:szCs w:val="22"/>
        </w:rPr>
      </w:pPr>
      <w:r w:rsidRPr="00DE23BF">
        <w:rPr>
          <w:b/>
          <w:sz w:val="22"/>
          <w:szCs w:val="22"/>
        </w:rPr>
        <w:t>8. INTEREST IN WASTE WISE CITIES</w:t>
      </w:r>
      <w:r>
        <w:rPr>
          <w:b/>
          <w:sz w:val="22"/>
          <w:szCs w:val="22"/>
        </w:rPr>
        <w:t xml:space="preserve">’ ACTION </w:t>
      </w:r>
      <w:r w:rsidRPr="00DE23BF">
        <w:rPr>
          <w:b/>
          <w:sz w:val="22"/>
          <w:szCs w:val="22"/>
        </w:rPr>
        <w:t xml:space="preserve">AREAS </w:t>
      </w:r>
    </w:p>
    <w:p w14:paraId="643820E3" w14:textId="77777777" w:rsidR="00684D94" w:rsidRPr="00DE23BF" w:rsidRDefault="00684D94" w:rsidP="00684D94">
      <w:pPr>
        <w:rPr>
          <w:sz w:val="22"/>
          <w:szCs w:val="22"/>
        </w:rPr>
      </w:pPr>
      <w:r w:rsidRPr="00DE23BF">
        <w:rPr>
          <w:sz w:val="22"/>
          <w:szCs w:val="22"/>
        </w:rPr>
        <w:t>(tick one or more)</w:t>
      </w:r>
    </w:p>
    <w:p w14:paraId="58529C93" w14:textId="77777777" w:rsidR="00684D94" w:rsidRPr="00DE23BF" w:rsidRDefault="00684D94" w:rsidP="00684D94">
      <w:pPr>
        <w:rPr>
          <w:sz w:val="22"/>
          <w:szCs w:val="22"/>
        </w:rPr>
      </w:pPr>
      <w:r w:rsidRPr="00DE23BF">
        <w:rPr>
          <w:sz w:val="22"/>
          <w:szCs w:val="22"/>
        </w:rPr>
        <w:fldChar w:fldCharType="begin">
          <w:ffData>
            <w:name w:val="Check25"/>
            <w:enabled/>
            <w:calcOnExit w:val="0"/>
            <w:checkBox>
              <w:sizeAuto/>
              <w:default w:val="0"/>
            </w:checkBox>
          </w:ffData>
        </w:fldChar>
      </w:r>
      <w:bookmarkStart w:id="20" w:name="Check25"/>
      <w:r w:rsidRPr="00DE23BF">
        <w:rPr>
          <w:sz w:val="22"/>
          <w:szCs w:val="22"/>
        </w:rPr>
        <w:instrText xml:space="preserve"> FORMCHECKBOX </w:instrText>
      </w:r>
      <w:r w:rsidR="00355756">
        <w:rPr>
          <w:sz w:val="22"/>
          <w:szCs w:val="22"/>
        </w:rPr>
      </w:r>
      <w:r w:rsidR="00355756">
        <w:rPr>
          <w:sz w:val="22"/>
          <w:szCs w:val="22"/>
        </w:rPr>
        <w:fldChar w:fldCharType="separate"/>
      </w:r>
      <w:r w:rsidRPr="00DE23BF">
        <w:rPr>
          <w:sz w:val="22"/>
          <w:szCs w:val="22"/>
        </w:rPr>
        <w:fldChar w:fldCharType="end"/>
      </w:r>
      <w:bookmarkEnd w:id="20"/>
      <w:r w:rsidRPr="00DE23BF">
        <w:rPr>
          <w:sz w:val="22"/>
          <w:szCs w:val="22"/>
        </w:rPr>
        <w:tab/>
        <w:t>Knowledge &amp; Good Practice Sharing</w:t>
      </w:r>
    </w:p>
    <w:p w14:paraId="744D93C2" w14:textId="77777777" w:rsidR="00684D94" w:rsidRPr="00DE23BF" w:rsidRDefault="00684D94" w:rsidP="00684D94">
      <w:pPr>
        <w:rPr>
          <w:sz w:val="22"/>
          <w:szCs w:val="22"/>
        </w:rPr>
      </w:pPr>
      <w:r w:rsidRPr="00DE23BF">
        <w:rPr>
          <w:sz w:val="22"/>
          <w:szCs w:val="22"/>
        </w:rPr>
        <w:fldChar w:fldCharType="begin">
          <w:ffData>
            <w:name w:val="Check26"/>
            <w:enabled/>
            <w:calcOnExit w:val="0"/>
            <w:checkBox>
              <w:sizeAuto/>
              <w:default w:val="0"/>
            </w:checkBox>
          </w:ffData>
        </w:fldChar>
      </w:r>
      <w:bookmarkStart w:id="21" w:name="Check26"/>
      <w:r w:rsidRPr="00DE23BF">
        <w:rPr>
          <w:sz w:val="22"/>
          <w:szCs w:val="22"/>
        </w:rPr>
        <w:instrText xml:space="preserve"> FORMCHECKBOX </w:instrText>
      </w:r>
      <w:r w:rsidR="00355756">
        <w:rPr>
          <w:sz w:val="22"/>
          <w:szCs w:val="22"/>
        </w:rPr>
      </w:r>
      <w:r w:rsidR="00355756">
        <w:rPr>
          <w:sz w:val="22"/>
          <w:szCs w:val="22"/>
        </w:rPr>
        <w:fldChar w:fldCharType="separate"/>
      </w:r>
      <w:r w:rsidRPr="00DE23BF">
        <w:rPr>
          <w:sz w:val="22"/>
          <w:szCs w:val="22"/>
        </w:rPr>
        <w:fldChar w:fldCharType="end"/>
      </w:r>
      <w:bookmarkEnd w:id="21"/>
      <w:r w:rsidRPr="00DE23BF">
        <w:rPr>
          <w:sz w:val="22"/>
          <w:szCs w:val="22"/>
        </w:rPr>
        <w:tab/>
        <w:t>Waste Data &amp; Monitoring</w:t>
      </w:r>
    </w:p>
    <w:p w14:paraId="5F2A69F1" w14:textId="77777777" w:rsidR="00684D94" w:rsidRPr="00DE23BF" w:rsidRDefault="00684D94" w:rsidP="00684D94">
      <w:pPr>
        <w:rPr>
          <w:sz w:val="22"/>
          <w:szCs w:val="22"/>
        </w:rPr>
      </w:pPr>
      <w:r w:rsidRPr="00DE23BF">
        <w:rPr>
          <w:sz w:val="22"/>
          <w:szCs w:val="22"/>
        </w:rPr>
        <w:fldChar w:fldCharType="begin">
          <w:ffData>
            <w:name w:val="Check27"/>
            <w:enabled/>
            <w:calcOnExit w:val="0"/>
            <w:checkBox>
              <w:sizeAuto/>
              <w:default w:val="0"/>
            </w:checkBox>
          </w:ffData>
        </w:fldChar>
      </w:r>
      <w:bookmarkStart w:id="22" w:name="Check27"/>
      <w:r w:rsidRPr="00DE23BF">
        <w:rPr>
          <w:sz w:val="22"/>
          <w:szCs w:val="22"/>
        </w:rPr>
        <w:instrText xml:space="preserve"> FORMCHECKBOX </w:instrText>
      </w:r>
      <w:r w:rsidR="00355756">
        <w:rPr>
          <w:sz w:val="22"/>
          <w:szCs w:val="22"/>
        </w:rPr>
      </w:r>
      <w:r w:rsidR="00355756">
        <w:rPr>
          <w:sz w:val="22"/>
          <w:szCs w:val="22"/>
        </w:rPr>
        <w:fldChar w:fldCharType="separate"/>
      </w:r>
      <w:r w:rsidRPr="00DE23BF">
        <w:rPr>
          <w:sz w:val="22"/>
          <w:szCs w:val="22"/>
        </w:rPr>
        <w:fldChar w:fldCharType="end"/>
      </w:r>
      <w:bookmarkEnd w:id="22"/>
      <w:r w:rsidRPr="00DE23BF">
        <w:rPr>
          <w:sz w:val="22"/>
          <w:szCs w:val="22"/>
        </w:rPr>
        <w:tab/>
        <w:t>Advocacy &amp; Education</w:t>
      </w:r>
    </w:p>
    <w:p w14:paraId="792F351D" w14:textId="77777777" w:rsidR="00684D94" w:rsidRPr="00DE23BF" w:rsidRDefault="00684D94" w:rsidP="00684D94">
      <w:pPr>
        <w:rPr>
          <w:sz w:val="22"/>
          <w:szCs w:val="22"/>
        </w:rPr>
      </w:pPr>
      <w:r w:rsidRPr="00DE23BF">
        <w:rPr>
          <w:sz w:val="22"/>
          <w:szCs w:val="22"/>
        </w:rPr>
        <w:fldChar w:fldCharType="begin">
          <w:ffData>
            <w:name w:val="Check29"/>
            <w:enabled/>
            <w:calcOnExit w:val="0"/>
            <w:checkBox>
              <w:sizeAuto/>
              <w:default w:val="0"/>
            </w:checkBox>
          </w:ffData>
        </w:fldChar>
      </w:r>
      <w:bookmarkStart w:id="23" w:name="Check29"/>
      <w:r w:rsidRPr="00DE23BF">
        <w:rPr>
          <w:sz w:val="22"/>
          <w:szCs w:val="22"/>
        </w:rPr>
        <w:instrText xml:space="preserve"> FORMCHECKBOX </w:instrText>
      </w:r>
      <w:r w:rsidR="00355756">
        <w:rPr>
          <w:sz w:val="22"/>
          <w:szCs w:val="22"/>
        </w:rPr>
      </w:r>
      <w:r w:rsidR="00355756">
        <w:rPr>
          <w:sz w:val="22"/>
          <w:szCs w:val="22"/>
        </w:rPr>
        <w:fldChar w:fldCharType="separate"/>
      </w:r>
      <w:r w:rsidRPr="00DE23BF">
        <w:rPr>
          <w:sz w:val="22"/>
          <w:szCs w:val="22"/>
        </w:rPr>
        <w:fldChar w:fldCharType="end"/>
      </w:r>
      <w:bookmarkEnd w:id="23"/>
      <w:r w:rsidRPr="00DE23BF">
        <w:rPr>
          <w:sz w:val="22"/>
          <w:szCs w:val="22"/>
        </w:rPr>
        <w:tab/>
        <w:t>Project Finance &amp; Bankability Support</w:t>
      </w:r>
    </w:p>
    <w:p w14:paraId="23158F53" w14:textId="77777777" w:rsidR="00684D94" w:rsidRPr="00DE23BF" w:rsidRDefault="00684D94" w:rsidP="00684D94">
      <w:pPr>
        <w:rPr>
          <w:color w:val="FF0000"/>
          <w:sz w:val="22"/>
          <w:szCs w:val="22"/>
        </w:rPr>
      </w:pPr>
    </w:p>
    <w:p w14:paraId="0D282B50" w14:textId="77777777" w:rsidR="00684D94" w:rsidRPr="00DE23BF" w:rsidRDefault="00684D94" w:rsidP="00684D94">
      <w:pPr>
        <w:rPr>
          <w:sz w:val="22"/>
          <w:szCs w:val="22"/>
        </w:rPr>
      </w:pPr>
    </w:p>
    <w:p w14:paraId="59124C77" w14:textId="77777777" w:rsidR="00684D94" w:rsidRPr="00DE23BF" w:rsidRDefault="00684D94" w:rsidP="00684D94">
      <w:pPr>
        <w:rPr>
          <w:b/>
          <w:sz w:val="22"/>
          <w:szCs w:val="22"/>
        </w:rPr>
      </w:pPr>
      <w:r w:rsidRPr="00DE23BF">
        <w:rPr>
          <w:b/>
          <w:sz w:val="22"/>
          <w:szCs w:val="22"/>
        </w:rPr>
        <w:t>9. CONTACT INFORMATION OF THE ORGANIZATION</w:t>
      </w:r>
    </w:p>
    <w:p w14:paraId="2E0C581C" w14:textId="77777777" w:rsidR="00684D94" w:rsidRPr="00DE23BF" w:rsidRDefault="00684D94" w:rsidP="00684D94">
      <w:pPr>
        <w:jc w:val="both"/>
        <w:rPr>
          <w:sz w:val="22"/>
          <w:szCs w:val="22"/>
        </w:rPr>
      </w:pPr>
      <w:r w:rsidRPr="00DE23BF">
        <w:rPr>
          <w:sz w:val="22"/>
          <w:szCs w:val="22"/>
        </w:rPr>
        <w:t>Street Address:</w:t>
      </w:r>
    </w:p>
    <w:p w14:paraId="2A9CECB6" w14:textId="77777777" w:rsidR="00684D94" w:rsidRPr="00DE23BF" w:rsidRDefault="00684D94" w:rsidP="00684D94">
      <w:pPr>
        <w:jc w:val="both"/>
        <w:rPr>
          <w:sz w:val="22"/>
          <w:szCs w:val="22"/>
        </w:rPr>
      </w:pPr>
      <w:r w:rsidRPr="00DE23BF">
        <w:rPr>
          <w:sz w:val="22"/>
          <w:szCs w:val="22"/>
        </w:rPr>
        <w:t xml:space="preserve">Postal Address:    </w:t>
      </w:r>
    </w:p>
    <w:p w14:paraId="6131C0FB" w14:textId="77777777" w:rsidR="00684D94" w:rsidRPr="00DE23BF" w:rsidRDefault="00684D94" w:rsidP="00684D94">
      <w:pPr>
        <w:jc w:val="both"/>
        <w:rPr>
          <w:sz w:val="22"/>
          <w:szCs w:val="22"/>
        </w:rPr>
      </w:pPr>
      <w:r w:rsidRPr="00DE23BF">
        <w:rPr>
          <w:sz w:val="22"/>
          <w:szCs w:val="22"/>
        </w:rPr>
        <w:t xml:space="preserve">City: </w:t>
      </w:r>
    </w:p>
    <w:p w14:paraId="4CC5463C" w14:textId="77777777" w:rsidR="00684D94" w:rsidRPr="00DE23BF" w:rsidRDefault="00684D94" w:rsidP="00684D94">
      <w:pPr>
        <w:jc w:val="both"/>
        <w:rPr>
          <w:sz w:val="22"/>
          <w:szCs w:val="22"/>
        </w:rPr>
      </w:pPr>
      <w:r w:rsidRPr="00DE23BF">
        <w:rPr>
          <w:sz w:val="22"/>
          <w:szCs w:val="22"/>
        </w:rPr>
        <w:t xml:space="preserve">Country: </w:t>
      </w:r>
    </w:p>
    <w:p w14:paraId="47243899" w14:textId="77777777" w:rsidR="00684D94" w:rsidRPr="00DE23BF" w:rsidRDefault="00684D94" w:rsidP="00684D94">
      <w:pPr>
        <w:rPr>
          <w:sz w:val="22"/>
          <w:szCs w:val="22"/>
        </w:rPr>
      </w:pPr>
      <w:r w:rsidRPr="00DE23BF">
        <w:rPr>
          <w:sz w:val="22"/>
          <w:szCs w:val="22"/>
        </w:rPr>
        <w:t>Telephone number(s):</w:t>
      </w:r>
    </w:p>
    <w:p w14:paraId="539C2663" w14:textId="77777777" w:rsidR="00684D94" w:rsidRPr="00DE23BF" w:rsidRDefault="00684D94" w:rsidP="00684D94">
      <w:pPr>
        <w:rPr>
          <w:sz w:val="22"/>
          <w:szCs w:val="22"/>
        </w:rPr>
      </w:pPr>
      <w:r w:rsidRPr="00DE23BF">
        <w:rPr>
          <w:sz w:val="22"/>
          <w:szCs w:val="22"/>
        </w:rPr>
        <w:t xml:space="preserve">E-mail address: </w:t>
      </w:r>
    </w:p>
    <w:p w14:paraId="287997E1" w14:textId="77777777" w:rsidR="00684D94" w:rsidRPr="00DE23BF" w:rsidRDefault="00684D94" w:rsidP="00684D94">
      <w:pPr>
        <w:rPr>
          <w:sz w:val="22"/>
          <w:szCs w:val="22"/>
        </w:rPr>
      </w:pPr>
      <w:r w:rsidRPr="00DE23BF">
        <w:rPr>
          <w:sz w:val="22"/>
          <w:szCs w:val="22"/>
        </w:rPr>
        <w:t xml:space="preserve">Website: </w:t>
      </w:r>
    </w:p>
    <w:p w14:paraId="5BC46C80" w14:textId="77777777" w:rsidR="00684D94" w:rsidRPr="00DE23BF" w:rsidRDefault="00684D94" w:rsidP="00684D94">
      <w:pPr>
        <w:rPr>
          <w:sz w:val="22"/>
          <w:szCs w:val="22"/>
        </w:rPr>
      </w:pPr>
    </w:p>
    <w:p w14:paraId="19835B92" w14:textId="77777777" w:rsidR="00684D94" w:rsidRPr="00DE23BF" w:rsidRDefault="00684D94" w:rsidP="00684D94">
      <w:pPr>
        <w:rPr>
          <w:b/>
          <w:sz w:val="22"/>
          <w:szCs w:val="22"/>
        </w:rPr>
      </w:pPr>
      <w:r w:rsidRPr="00DE23BF">
        <w:rPr>
          <w:b/>
          <w:sz w:val="22"/>
          <w:szCs w:val="22"/>
        </w:rPr>
        <w:t>10. NAME OF ORGANIZATION’S HEAD</w:t>
      </w:r>
    </w:p>
    <w:p w14:paraId="5F5CA72F" w14:textId="77777777" w:rsidR="00684D94" w:rsidRPr="00DE23BF" w:rsidRDefault="00684D94" w:rsidP="00684D94">
      <w:pPr>
        <w:rPr>
          <w:b/>
          <w:sz w:val="22"/>
          <w:szCs w:val="22"/>
        </w:rPr>
      </w:pPr>
      <w:r w:rsidRPr="00DE23BF">
        <w:rPr>
          <w:sz w:val="22"/>
          <w:szCs w:val="22"/>
        </w:rPr>
        <w:fldChar w:fldCharType="begin">
          <w:ffData>
            <w:name w:val="Check15"/>
            <w:enabled/>
            <w:calcOnExit w:val="0"/>
            <w:checkBox>
              <w:sizeAuto/>
              <w:default w:val="0"/>
            </w:checkBox>
          </w:ffData>
        </w:fldChar>
      </w:r>
      <w:r w:rsidRPr="00DE23BF">
        <w:rPr>
          <w:sz w:val="22"/>
          <w:szCs w:val="22"/>
        </w:rPr>
        <w:instrText xml:space="preserve"> FORMCHECKBOX </w:instrText>
      </w:r>
      <w:r w:rsidR="00355756">
        <w:rPr>
          <w:sz w:val="22"/>
          <w:szCs w:val="22"/>
        </w:rPr>
      </w:r>
      <w:r w:rsidR="00355756">
        <w:rPr>
          <w:sz w:val="22"/>
          <w:szCs w:val="22"/>
        </w:rPr>
        <w:fldChar w:fldCharType="separate"/>
      </w:r>
      <w:r w:rsidRPr="00DE23BF">
        <w:rPr>
          <w:sz w:val="22"/>
          <w:szCs w:val="22"/>
        </w:rPr>
        <w:fldChar w:fldCharType="end"/>
      </w:r>
      <w:r w:rsidRPr="00DE23BF">
        <w:rPr>
          <w:sz w:val="22"/>
          <w:szCs w:val="22"/>
        </w:rPr>
        <w:t xml:space="preserve">Ms. </w:t>
      </w:r>
      <w:r w:rsidRPr="00DE23BF">
        <w:rPr>
          <w:sz w:val="22"/>
          <w:szCs w:val="22"/>
        </w:rPr>
        <w:fldChar w:fldCharType="begin">
          <w:ffData>
            <w:name w:val="Check16"/>
            <w:enabled/>
            <w:calcOnExit w:val="0"/>
            <w:checkBox>
              <w:sizeAuto/>
              <w:default w:val="0"/>
            </w:checkBox>
          </w:ffData>
        </w:fldChar>
      </w:r>
      <w:r w:rsidRPr="00DE23BF">
        <w:rPr>
          <w:sz w:val="22"/>
          <w:szCs w:val="22"/>
        </w:rPr>
        <w:instrText xml:space="preserve"> FORMCHECKBOX </w:instrText>
      </w:r>
      <w:r w:rsidR="00355756">
        <w:rPr>
          <w:sz w:val="22"/>
          <w:szCs w:val="22"/>
        </w:rPr>
      </w:r>
      <w:r w:rsidR="00355756">
        <w:rPr>
          <w:sz w:val="22"/>
          <w:szCs w:val="22"/>
        </w:rPr>
        <w:fldChar w:fldCharType="separate"/>
      </w:r>
      <w:r w:rsidRPr="00DE23BF">
        <w:rPr>
          <w:sz w:val="22"/>
          <w:szCs w:val="22"/>
        </w:rPr>
        <w:fldChar w:fldCharType="end"/>
      </w:r>
      <w:r w:rsidRPr="00DE23BF">
        <w:rPr>
          <w:sz w:val="22"/>
          <w:szCs w:val="22"/>
        </w:rPr>
        <w:t xml:space="preserve">Mr. </w:t>
      </w:r>
      <w:r w:rsidRPr="00DE23BF">
        <w:rPr>
          <w:sz w:val="22"/>
          <w:szCs w:val="22"/>
        </w:rPr>
        <w:fldChar w:fldCharType="begin">
          <w:ffData>
            <w:name w:val="Check17"/>
            <w:enabled/>
            <w:calcOnExit w:val="0"/>
            <w:checkBox>
              <w:sizeAuto/>
              <w:default w:val="0"/>
            </w:checkBox>
          </w:ffData>
        </w:fldChar>
      </w:r>
      <w:r w:rsidRPr="00DE23BF">
        <w:rPr>
          <w:sz w:val="22"/>
          <w:szCs w:val="22"/>
        </w:rPr>
        <w:instrText xml:space="preserve"> FORMCHECKBOX </w:instrText>
      </w:r>
      <w:r w:rsidR="00355756">
        <w:rPr>
          <w:sz w:val="22"/>
          <w:szCs w:val="22"/>
        </w:rPr>
      </w:r>
      <w:r w:rsidR="00355756">
        <w:rPr>
          <w:sz w:val="22"/>
          <w:szCs w:val="22"/>
        </w:rPr>
        <w:fldChar w:fldCharType="separate"/>
      </w:r>
      <w:r w:rsidRPr="00DE23BF">
        <w:rPr>
          <w:sz w:val="22"/>
          <w:szCs w:val="22"/>
        </w:rPr>
        <w:fldChar w:fldCharType="end"/>
      </w:r>
      <w:r w:rsidRPr="00DE23BF">
        <w:rPr>
          <w:sz w:val="22"/>
          <w:szCs w:val="22"/>
        </w:rPr>
        <w:t xml:space="preserve">Mrs. </w:t>
      </w:r>
      <w:r w:rsidRPr="00DE23BF">
        <w:rPr>
          <w:sz w:val="22"/>
          <w:szCs w:val="22"/>
        </w:rPr>
        <w:fldChar w:fldCharType="begin">
          <w:ffData>
            <w:name w:val="Check18"/>
            <w:enabled/>
            <w:calcOnExit w:val="0"/>
            <w:checkBox>
              <w:sizeAuto/>
              <w:default w:val="0"/>
            </w:checkBox>
          </w:ffData>
        </w:fldChar>
      </w:r>
      <w:r w:rsidRPr="00DE23BF">
        <w:rPr>
          <w:sz w:val="22"/>
          <w:szCs w:val="22"/>
        </w:rPr>
        <w:instrText xml:space="preserve"> FORMCHECKBOX </w:instrText>
      </w:r>
      <w:r w:rsidR="00355756">
        <w:rPr>
          <w:sz w:val="22"/>
          <w:szCs w:val="22"/>
        </w:rPr>
      </w:r>
      <w:r w:rsidR="00355756">
        <w:rPr>
          <w:sz w:val="22"/>
          <w:szCs w:val="22"/>
        </w:rPr>
        <w:fldChar w:fldCharType="separate"/>
      </w:r>
      <w:r w:rsidRPr="00DE23BF">
        <w:rPr>
          <w:sz w:val="22"/>
          <w:szCs w:val="22"/>
        </w:rPr>
        <w:fldChar w:fldCharType="end"/>
      </w:r>
      <w:r w:rsidRPr="00DE23BF">
        <w:rPr>
          <w:sz w:val="22"/>
          <w:szCs w:val="22"/>
        </w:rPr>
        <w:t xml:space="preserve">Dr.  </w:t>
      </w:r>
      <w:r w:rsidRPr="00DE23BF">
        <w:rPr>
          <w:sz w:val="22"/>
          <w:szCs w:val="22"/>
        </w:rPr>
        <w:fldChar w:fldCharType="begin">
          <w:ffData>
            <w:name w:val="Check18"/>
            <w:enabled/>
            <w:calcOnExit w:val="0"/>
            <w:checkBox>
              <w:sizeAuto/>
              <w:default w:val="0"/>
            </w:checkBox>
          </w:ffData>
        </w:fldChar>
      </w:r>
      <w:r w:rsidRPr="00DE23BF">
        <w:rPr>
          <w:sz w:val="22"/>
          <w:szCs w:val="22"/>
        </w:rPr>
        <w:instrText xml:space="preserve"> FORMCHECKBOX </w:instrText>
      </w:r>
      <w:r w:rsidR="00355756">
        <w:rPr>
          <w:sz w:val="22"/>
          <w:szCs w:val="22"/>
        </w:rPr>
      </w:r>
      <w:r w:rsidR="00355756">
        <w:rPr>
          <w:sz w:val="22"/>
          <w:szCs w:val="22"/>
        </w:rPr>
        <w:fldChar w:fldCharType="separate"/>
      </w:r>
      <w:r w:rsidRPr="00DE23BF">
        <w:rPr>
          <w:sz w:val="22"/>
          <w:szCs w:val="22"/>
        </w:rPr>
        <w:fldChar w:fldCharType="end"/>
      </w:r>
      <w:r w:rsidRPr="00DE23BF">
        <w:rPr>
          <w:sz w:val="22"/>
          <w:szCs w:val="22"/>
        </w:rPr>
        <w:t xml:space="preserve">Prof.  </w:t>
      </w:r>
    </w:p>
    <w:p w14:paraId="0086AA4B" w14:textId="77777777" w:rsidR="00684D94" w:rsidRPr="00DE23BF" w:rsidRDefault="00684D94" w:rsidP="00684D94">
      <w:pPr>
        <w:rPr>
          <w:sz w:val="22"/>
          <w:szCs w:val="22"/>
        </w:rPr>
      </w:pPr>
      <w:r w:rsidRPr="00DE23BF">
        <w:rPr>
          <w:sz w:val="22"/>
          <w:szCs w:val="22"/>
        </w:rPr>
        <w:t xml:space="preserve">Family name:  </w:t>
      </w:r>
    </w:p>
    <w:p w14:paraId="493FA828" w14:textId="77777777" w:rsidR="00684D94" w:rsidRPr="00DE23BF" w:rsidRDefault="00684D94" w:rsidP="00684D94">
      <w:pPr>
        <w:tabs>
          <w:tab w:val="left" w:pos="720"/>
          <w:tab w:val="left" w:pos="1440"/>
          <w:tab w:val="left" w:pos="1907"/>
        </w:tabs>
        <w:rPr>
          <w:sz w:val="22"/>
          <w:szCs w:val="22"/>
        </w:rPr>
      </w:pPr>
      <w:r w:rsidRPr="00DE23BF">
        <w:rPr>
          <w:sz w:val="22"/>
          <w:szCs w:val="22"/>
        </w:rPr>
        <w:t xml:space="preserve">First name:    </w:t>
      </w:r>
      <w:r w:rsidRPr="00DE23BF">
        <w:rPr>
          <w:sz w:val="22"/>
          <w:szCs w:val="22"/>
        </w:rPr>
        <w:tab/>
      </w:r>
      <w:r w:rsidRPr="00DE23BF">
        <w:rPr>
          <w:sz w:val="22"/>
          <w:szCs w:val="22"/>
        </w:rPr>
        <w:tab/>
      </w:r>
    </w:p>
    <w:p w14:paraId="2A22E71E" w14:textId="77777777" w:rsidR="00684D94" w:rsidRPr="00DE23BF" w:rsidRDefault="00684D94" w:rsidP="00684D94">
      <w:pPr>
        <w:tabs>
          <w:tab w:val="left" w:pos="720"/>
          <w:tab w:val="left" w:pos="1440"/>
          <w:tab w:val="left" w:pos="1907"/>
        </w:tabs>
        <w:rPr>
          <w:sz w:val="22"/>
          <w:szCs w:val="22"/>
        </w:rPr>
      </w:pPr>
      <w:r w:rsidRPr="00DE23BF">
        <w:rPr>
          <w:sz w:val="22"/>
          <w:szCs w:val="22"/>
        </w:rPr>
        <w:t>Title:</w:t>
      </w:r>
    </w:p>
    <w:p w14:paraId="18092E03" w14:textId="77777777" w:rsidR="00684D94" w:rsidRPr="00DE23BF" w:rsidRDefault="00684D94" w:rsidP="00684D94">
      <w:pPr>
        <w:rPr>
          <w:sz w:val="22"/>
          <w:szCs w:val="22"/>
        </w:rPr>
      </w:pPr>
      <w:r w:rsidRPr="00DE23BF">
        <w:rPr>
          <w:sz w:val="22"/>
          <w:szCs w:val="22"/>
        </w:rPr>
        <w:t>E-mail address:</w:t>
      </w:r>
    </w:p>
    <w:p w14:paraId="3336E0D6" w14:textId="77777777" w:rsidR="00684D94" w:rsidRPr="00DE23BF" w:rsidRDefault="00684D94" w:rsidP="00684D94">
      <w:pPr>
        <w:rPr>
          <w:sz w:val="22"/>
          <w:szCs w:val="22"/>
        </w:rPr>
      </w:pPr>
      <w:r w:rsidRPr="00DE23BF">
        <w:rPr>
          <w:sz w:val="22"/>
          <w:szCs w:val="22"/>
        </w:rPr>
        <w:t>Tel:</w:t>
      </w:r>
    </w:p>
    <w:p w14:paraId="5B5C50FA" w14:textId="77777777" w:rsidR="00684D94" w:rsidRPr="00DE23BF" w:rsidRDefault="00684D94" w:rsidP="00684D94">
      <w:pPr>
        <w:rPr>
          <w:b/>
          <w:sz w:val="22"/>
          <w:szCs w:val="22"/>
        </w:rPr>
      </w:pPr>
    </w:p>
    <w:p w14:paraId="7F9B5B7C" w14:textId="77777777" w:rsidR="00684D94" w:rsidRPr="00DE23BF" w:rsidRDefault="00684D94" w:rsidP="00684D94">
      <w:pPr>
        <w:rPr>
          <w:b/>
          <w:sz w:val="22"/>
          <w:szCs w:val="22"/>
        </w:rPr>
      </w:pPr>
      <w:r w:rsidRPr="00DE23BF">
        <w:rPr>
          <w:b/>
          <w:sz w:val="22"/>
          <w:szCs w:val="22"/>
        </w:rPr>
        <w:t>11. OTHER CONTACT NAME</w:t>
      </w:r>
    </w:p>
    <w:p w14:paraId="0611ADFE" w14:textId="77777777" w:rsidR="00684D94" w:rsidRPr="00DE23BF" w:rsidRDefault="00684D94" w:rsidP="00684D94">
      <w:pPr>
        <w:rPr>
          <w:sz w:val="22"/>
          <w:szCs w:val="22"/>
        </w:rPr>
      </w:pPr>
      <w:r w:rsidRPr="00DE23BF">
        <w:rPr>
          <w:sz w:val="22"/>
          <w:szCs w:val="22"/>
        </w:rPr>
        <w:fldChar w:fldCharType="begin">
          <w:ffData>
            <w:name w:val="Check15"/>
            <w:enabled/>
            <w:calcOnExit w:val="0"/>
            <w:checkBox>
              <w:sizeAuto/>
              <w:default w:val="0"/>
            </w:checkBox>
          </w:ffData>
        </w:fldChar>
      </w:r>
      <w:bookmarkStart w:id="24" w:name="Check15"/>
      <w:r w:rsidRPr="00DE23BF">
        <w:rPr>
          <w:sz w:val="22"/>
          <w:szCs w:val="22"/>
        </w:rPr>
        <w:instrText xml:space="preserve"> FORMCHECKBOX </w:instrText>
      </w:r>
      <w:r w:rsidR="00355756">
        <w:rPr>
          <w:sz w:val="22"/>
          <w:szCs w:val="22"/>
        </w:rPr>
      </w:r>
      <w:r w:rsidR="00355756">
        <w:rPr>
          <w:sz w:val="22"/>
          <w:szCs w:val="22"/>
        </w:rPr>
        <w:fldChar w:fldCharType="separate"/>
      </w:r>
      <w:r w:rsidRPr="00DE23BF">
        <w:rPr>
          <w:sz w:val="22"/>
          <w:szCs w:val="22"/>
        </w:rPr>
        <w:fldChar w:fldCharType="end"/>
      </w:r>
      <w:bookmarkEnd w:id="24"/>
      <w:r w:rsidRPr="00DE23BF">
        <w:rPr>
          <w:sz w:val="22"/>
          <w:szCs w:val="22"/>
        </w:rPr>
        <w:t xml:space="preserve">Ms. </w:t>
      </w:r>
      <w:r w:rsidRPr="00DE23BF">
        <w:rPr>
          <w:sz w:val="22"/>
          <w:szCs w:val="22"/>
        </w:rPr>
        <w:fldChar w:fldCharType="begin">
          <w:ffData>
            <w:name w:val="Check16"/>
            <w:enabled/>
            <w:calcOnExit w:val="0"/>
            <w:checkBox>
              <w:sizeAuto/>
              <w:default w:val="0"/>
            </w:checkBox>
          </w:ffData>
        </w:fldChar>
      </w:r>
      <w:bookmarkStart w:id="25" w:name="Check16"/>
      <w:r w:rsidRPr="00DE23BF">
        <w:rPr>
          <w:sz w:val="22"/>
          <w:szCs w:val="22"/>
        </w:rPr>
        <w:instrText xml:space="preserve"> FORMCHECKBOX </w:instrText>
      </w:r>
      <w:r w:rsidR="00355756">
        <w:rPr>
          <w:sz w:val="22"/>
          <w:szCs w:val="22"/>
        </w:rPr>
      </w:r>
      <w:r w:rsidR="00355756">
        <w:rPr>
          <w:sz w:val="22"/>
          <w:szCs w:val="22"/>
        </w:rPr>
        <w:fldChar w:fldCharType="separate"/>
      </w:r>
      <w:r w:rsidRPr="00DE23BF">
        <w:rPr>
          <w:sz w:val="22"/>
          <w:szCs w:val="22"/>
        </w:rPr>
        <w:fldChar w:fldCharType="end"/>
      </w:r>
      <w:bookmarkEnd w:id="25"/>
      <w:r w:rsidRPr="00DE23BF">
        <w:rPr>
          <w:sz w:val="22"/>
          <w:szCs w:val="22"/>
        </w:rPr>
        <w:t xml:space="preserve">Mr. </w:t>
      </w:r>
      <w:r w:rsidRPr="00DE23BF">
        <w:rPr>
          <w:sz w:val="22"/>
          <w:szCs w:val="22"/>
        </w:rPr>
        <w:fldChar w:fldCharType="begin">
          <w:ffData>
            <w:name w:val="Check17"/>
            <w:enabled/>
            <w:calcOnExit w:val="0"/>
            <w:checkBox>
              <w:sizeAuto/>
              <w:default w:val="0"/>
            </w:checkBox>
          </w:ffData>
        </w:fldChar>
      </w:r>
      <w:bookmarkStart w:id="26" w:name="Check17"/>
      <w:r w:rsidRPr="00DE23BF">
        <w:rPr>
          <w:sz w:val="22"/>
          <w:szCs w:val="22"/>
        </w:rPr>
        <w:instrText xml:space="preserve"> FORMCHECKBOX </w:instrText>
      </w:r>
      <w:r w:rsidR="00355756">
        <w:rPr>
          <w:sz w:val="22"/>
          <w:szCs w:val="22"/>
        </w:rPr>
      </w:r>
      <w:r w:rsidR="00355756">
        <w:rPr>
          <w:sz w:val="22"/>
          <w:szCs w:val="22"/>
        </w:rPr>
        <w:fldChar w:fldCharType="separate"/>
      </w:r>
      <w:r w:rsidRPr="00DE23BF">
        <w:rPr>
          <w:sz w:val="22"/>
          <w:szCs w:val="22"/>
        </w:rPr>
        <w:fldChar w:fldCharType="end"/>
      </w:r>
      <w:bookmarkEnd w:id="26"/>
      <w:r w:rsidRPr="00DE23BF">
        <w:rPr>
          <w:sz w:val="22"/>
          <w:szCs w:val="22"/>
        </w:rPr>
        <w:t xml:space="preserve">Mrs. </w:t>
      </w:r>
      <w:r w:rsidRPr="00DE23BF">
        <w:rPr>
          <w:sz w:val="22"/>
          <w:szCs w:val="22"/>
        </w:rPr>
        <w:fldChar w:fldCharType="begin">
          <w:ffData>
            <w:name w:val="Check18"/>
            <w:enabled/>
            <w:calcOnExit w:val="0"/>
            <w:checkBox>
              <w:sizeAuto/>
              <w:default w:val="0"/>
            </w:checkBox>
          </w:ffData>
        </w:fldChar>
      </w:r>
      <w:bookmarkStart w:id="27" w:name="Check18"/>
      <w:r w:rsidRPr="00DE23BF">
        <w:rPr>
          <w:sz w:val="22"/>
          <w:szCs w:val="22"/>
        </w:rPr>
        <w:instrText xml:space="preserve"> FORMCHECKBOX </w:instrText>
      </w:r>
      <w:r w:rsidR="00355756">
        <w:rPr>
          <w:sz w:val="22"/>
          <w:szCs w:val="22"/>
        </w:rPr>
      </w:r>
      <w:r w:rsidR="00355756">
        <w:rPr>
          <w:sz w:val="22"/>
          <w:szCs w:val="22"/>
        </w:rPr>
        <w:fldChar w:fldCharType="separate"/>
      </w:r>
      <w:r w:rsidRPr="00DE23BF">
        <w:rPr>
          <w:sz w:val="22"/>
          <w:szCs w:val="22"/>
        </w:rPr>
        <w:fldChar w:fldCharType="end"/>
      </w:r>
      <w:bookmarkEnd w:id="27"/>
      <w:r w:rsidRPr="00DE23BF">
        <w:rPr>
          <w:sz w:val="22"/>
          <w:szCs w:val="22"/>
        </w:rPr>
        <w:t xml:space="preserve">Dr.  </w:t>
      </w:r>
      <w:r w:rsidRPr="00DE23BF">
        <w:rPr>
          <w:sz w:val="22"/>
          <w:szCs w:val="22"/>
        </w:rPr>
        <w:fldChar w:fldCharType="begin">
          <w:ffData>
            <w:name w:val="Check18"/>
            <w:enabled/>
            <w:calcOnExit w:val="0"/>
            <w:checkBox>
              <w:sizeAuto/>
              <w:default w:val="0"/>
            </w:checkBox>
          </w:ffData>
        </w:fldChar>
      </w:r>
      <w:r w:rsidRPr="00DE23BF">
        <w:rPr>
          <w:sz w:val="22"/>
          <w:szCs w:val="22"/>
        </w:rPr>
        <w:instrText xml:space="preserve"> FORMCHECKBOX </w:instrText>
      </w:r>
      <w:r w:rsidR="00355756">
        <w:rPr>
          <w:sz w:val="22"/>
          <w:szCs w:val="22"/>
        </w:rPr>
      </w:r>
      <w:r w:rsidR="00355756">
        <w:rPr>
          <w:sz w:val="22"/>
          <w:szCs w:val="22"/>
        </w:rPr>
        <w:fldChar w:fldCharType="separate"/>
      </w:r>
      <w:r w:rsidRPr="00DE23BF">
        <w:rPr>
          <w:sz w:val="22"/>
          <w:szCs w:val="22"/>
        </w:rPr>
        <w:fldChar w:fldCharType="end"/>
      </w:r>
      <w:r w:rsidRPr="00DE23BF">
        <w:rPr>
          <w:sz w:val="22"/>
          <w:szCs w:val="22"/>
        </w:rPr>
        <w:t>Prof.</w:t>
      </w:r>
    </w:p>
    <w:p w14:paraId="6F4CAC2F" w14:textId="77777777" w:rsidR="00684D94" w:rsidRPr="00DE23BF" w:rsidRDefault="00684D94" w:rsidP="00684D94">
      <w:pPr>
        <w:rPr>
          <w:sz w:val="22"/>
          <w:szCs w:val="22"/>
        </w:rPr>
      </w:pPr>
      <w:r w:rsidRPr="00DE23BF">
        <w:rPr>
          <w:sz w:val="22"/>
          <w:szCs w:val="22"/>
        </w:rPr>
        <w:t xml:space="preserve">Family name:  </w:t>
      </w:r>
    </w:p>
    <w:p w14:paraId="6B7668C7" w14:textId="77777777" w:rsidR="00684D94" w:rsidRPr="00DE23BF" w:rsidRDefault="00684D94" w:rsidP="00684D94">
      <w:pPr>
        <w:rPr>
          <w:sz w:val="22"/>
          <w:szCs w:val="22"/>
        </w:rPr>
      </w:pPr>
      <w:r w:rsidRPr="00DE23BF">
        <w:rPr>
          <w:sz w:val="22"/>
          <w:szCs w:val="22"/>
        </w:rPr>
        <w:t xml:space="preserve">First name:    </w:t>
      </w:r>
      <w:r w:rsidRPr="00DE23BF">
        <w:rPr>
          <w:sz w:val="22"/>
          <w:szCs w:val="22"/>
        </w:rPr>
        <w:tab/>
      </w:r>
    </w:p>
    <w:p w14:paraId="389E951A" w14:textId="77777777" w:rsidR="00684D94" w:rsidRPr="00DE23BF" w:rsidRDefault="00684D94" w:rsidP="00684D94">
      <w:pPr>
        <w:rPr>
          <w:sz w:val="22"/>
          <w:szCs w:val="22"/>
        </w:rPr>
      </w:pPr>
      <w:r w:rsidRPr="00DE23BF">
        <w:rPr>
          <w:sz w:val="22"/>
          <w:szCs w:val="22"/>
        </w:rPr>
        <w:t>Title:</w:t>
      </w:r>
    </w:p>
    <w:p w14:paraId="36CAD532" w14:textId="77777777" w:rsidR="00684D94" w:rsidRPr="00DE23BF" w:rsidRDefault="00684D94" w:rsidP="00684D94">
      <w:pPr>
        <w:rPr>
          <w:sz w:val="22"/>
          <w:szCs w:val="22"/>
        </w:rPr>
      </w:pPr>
      <w:r w:rsidRPr="00DE23BF">
        <w:rPr>
          <w:sz w:val="22"/>
          <w:szCs w:val="22"/>
        </w:rPr>
        <w:t xml:space="preserve">E-mail address: </w:t>
      </w:r>
    </w:p>
    <w:p w14:paraId="1E61B555" w14:textId="77777777" w:rsidR="00684D94" w:rsidRPr="00DE23BF" w:rsidRDefault="00684D94" w:rsidP="00684D94">
      <w:pPr>
        <w:rPr>
          <w:sz w:val="22"/>
          <w:szCs w:val="22"/>
        </w:rPr>
      </w:pPr>
      <w:r w:rsidRPr="00DE23BF">
        <w:rPr>
          <w:sz w:val="22"/>
          <w:szCs w:val="22"/>
        </w:rPr>
        <w:t>Tel:</w:t>
      </w:r>
    </w:p>
    <w:p w14:paraId="25765360" w14:textId="77777777" w:rsidR="00684D94" w:rsidRPr="00DE23BF" w:rsidRDefault="00684D94" w:rsidP="00684D94">
      <w:pPr>
        <w:rPr>
          <w:sz w:val="22"/>
          <w:szCs w:val="22"/>
        </w:rPr>
      </w:pPr>
    </w:p>
    <w:p w14:paraId="47694704" w14:textId="77777777" w:rsidR="00684D94" w:rsidRPr="00DE23BF" w:rsidRDefault="00684D94" w:rsidP="00684D94">
      <w:pPr>
        <w:rPr>
          <w:b/>
          <w:sz w:val="22"/>
          <w:szCs w:val="22"/>
        </w:rPr>
      </w:pPr>
      <w:r>
        <w:rPr>
          <w:b/>
          <w:sz w:val="22"/>
          <w:szCs w:val="22"/>
        </w:rPr>
        <w:br w:type="page"/>
      </w:r>
      <w:r w:rsidRPr="00DE23BF">
        <w:rPr>
          <w:b/>
          <w:sz w:val="22"/>
          <w:szCs w:val="22"/>
        </w:rPr>
        <w:t>12. SOCIAL MEDIA CHANNELS USED BY THE ORGANIZATION</w:t>
      </w:r>
    </w:p>
    <w:p w14:paraId="2CD646B0" w14:textId="77777777" w:rsidR="00684D94" w:rsidRPr="00DE23BF" w:rsidRDefault="00684D94" w:rsidP="00684D94">
      <w:pPr>
        <w:rPr>
          <w:color w:val="0000FF"/>
          <w:sz w:val="22"/>
          <w:szCs w:val="22"/>
        </w:rPr>
      </w:pPr>
      <w:r w:rsidRPr="00DE23BF">
        <w:rPr>
          <w:color w:val="0000FF"/>
          <w:sz w:val="22"/>
          <w:szCs w:val="22"/>
        </w:rPr>
        <w:t>(tick one or more and provide details/link)</w:t>
      </w:r>
    </w:p>
    <w:p w14:paraId="3362866F" w14:textId="77777777" w:rsidR="00684D94" w:rsidRPr="00DE23BF" w:rsidRDefault="00684D94" w:rsidP="00684D94">
      <w:pPr>
        <w:rPr>
          <w:sz w:val="22"/>
          <w:szCs w:val="22"/>
        </w:rPr>
      </w:pPr>
      <w:r w:rsidRPr="00DE23BF">
        <w:rPr>
          <w:sz w:val="22"/>
          <w:szCs w:val="22"/>
        </w:rPr>
        <w:fldChar w:fldCharType="begin">
          <w:ffData>
            <w:name w:val="Check25"/>
            <w:enabled/>
            <w:calcOnExit w:val="0"/>
            <w:checkBox>
              <w:sizeAuto/>
              <w:default w:val="0"/>
            </w:checkBox>
          </w:ffData>
        </w:fldChar>
      </w:r>
      <w:r w:rsidRPr="00DE23BF">
        <w:rPr>
          <w:sz w:val="22"/>
          <w:szCs w:val="22"/>
        </w:rPr>
        <w:instrText xml:space="preserve"> FORMCHECKBOX </w:instrText>
      </w:r>
      <w:r w:rsidR="00355756">
        <w:rPr>
          <w:sz w:val="22"/>
          <w:szCs w:val="22"/>
        </w:rPr>
      </w:r>
      <w:r w:rsidR="00355756">
        <w:rPr>
          <w:sz w:val="22"/>
          <w:szCs w:val="22"/>
        </w:rPr>
        <w:fldChar w:fldCharType="separate"/>
      </w:r>
      <w:r w:rsidRPr="00DE23BF">
        <w:rPr>
          <w:sz w:val="22"/>
          <w:szCs w:val="22"/>
        </w:rPr>
        <w:fldChar w:fldCharType="end"/>
      </w:r>
      <w:r w:rsidRPr="00DE23BF">
        <w:rPr>
          <w:sz w:val="22"/>
          <w:szCs w:val="22"/>
        </w:rPr>
        <w:tab/>
        <w:t>Facebook</w:t>
      </w:r>
    </w:p>
    <w:p w14:paraId="65CC2883" w14:textId="77777777" w:rsidR="00684D94" w:rsidRPr="00DE23BF" w:rsidRDefault="00684D94" w:rsidP="00684D94">
      <w:pPr>
        <w:rPr>
          <w:sz w:val="22"/>
          <w:szCs w:val="22"/>
        </w:rPr>
      </w:pPr>
      <w:r w:rsidRPr="00DE23BF">
        <w:rPr>
          <w:sz w:val="22"/>
          <w:szCs w:val="22"/>
        </w:rPr>
        <w:fldChar w:fldCharType="begin">
          <w:ffData>
            <w:name w:val="Check26"/>
            <w:enabled/>
            <w:calcOnExit w:val="0"/>
            <w:checkBox>
              <w:sizeAuto/>
              <w:default w:val="0"/>
            </w:checkBox>
          </w:ffData>
        </w:fldChar>
      </w:r>
      <w:r w:rsidRPr="00DE23BF">
        <w:rPr>
          <w:sz w:val="22"/>
          <w:szCs w:val="22"/>
        </w:rPr>
        <w:instrText xml:space="preserve"> FORMCHECKBOX </w:instrText>
      </w:r>
      <w:r w:rsidR="00355756">
        <w:rPr>
          <w:sz w:val="22"/>
          <w:szCs w:val="22"/>
        </w:rPr>
      </w:r>
      <w:r w:rsidR="00355756">
        <w:rPr>
          <w:sz w:val="22"/>
          <w:szCs w:val="22"/>
        </w:rPr>
        <w:fldChar w:fldCharType="separate"/>
      </w:r>
      <w:r w:rsidRPr="00DE23BF">
        <w:rPr>
          <w:sz w:val="22"/>
          <w:szCs w:val="22"/>
        </w:rPr>
        <w:fldChar w:fldCharType="end"/>
      </w:r>
      <w:r w:rsidRPr="00DE23BF">
        <w:rPr>
          <w:sz w:val="22"/>
          <w:szCs w:val="22"/>
        </w:rPr>
        <w:tab/>
        <w:t>Twitter</w:t>
      </w:r>
    </w:p>
    <w:p w14:paraId="643B21C6" w14:textId="77777777" w:rsidR="00684D94" w:rsidRPr="00DE23BF" w:rsidRDefault="00684D94" w:rsidP="00684D94">
      <w:pPr>
        <w:rPr>
          <w:sz w:val="22"/>
          <w:szCs w:val="22"/>
        </w:rPr>
      </w:pPr>
      <w:r w:rsidRPr="00DE23BF">
        <w:rPr>
          <w:sz w:val="22"/>
          <w:szCs w:val="22"/>
        </w:rPr>
        <w:fldChar w:fldCharType="begin">
          <w:ffData>
            <w:name w:val="Check27"/>
            <w:enabled/>
            <w:calcOnExit w:val="0"/>
            <w:checkBox>
              <w:sizeAuto/>
              <w:default w:val="0"/>
            </w:checkBox>
          </w:ffData>
        </w:fldChar>
      </w:r>
      <w:r w:rsidRPr="00DE23BF">
        <w:rPr>
          <w:sz w:val="22"/>
          <w:szCs w:val="22"/>
        </w:rPr>
        <w:instrText xml:space="preserve"> FORMCHECKBOX </w:instrText>
      </w:r>
      <w:r w:rsidR="00355756">
        <w:rPr>
          <w:sz w:val="22"/>
          <w:szCs w:val="22"/>
        </w:rPr>
      </w:r>
      <w:r w:rsidR="00355756">
        <w:rPr>
          <w:sz w:val="22"/>
          <w:szCs w:val="22"/>
        </w:rPr>
        <w:fldChar w:fldCharType="separate"/>
      </w:r>
      <w:r w:rsidRPr="00DE23BF">
        <w:rPr>
          <w:sz w:val="22"/>
          <w:szCs w:val="22"/>
        </w:rPr>
        <w:fldChar w:fldCharType="end"/>
      </w:r>
      <w:r w:rsidRPr="00DE23BF">
        <w:rPr>
          <w:sz w:val="22"/>
          <w:szCs w:val="22"/>
        </w:rPr>
        <w:tab/>
        <w:t>Instagram</w:t>
      </w:r>
      <w:r w:rsidRPr="00DE23BF">
        <w:rPr>
          <w:sz w:val="22"/>
          <w:szCs w:val="22"/>
        </w:rPr>
        <w:tab/>
      </w:r>
      <w:r w:rsidRPr="00DE23BF">
        <w:rPr>
          <w:sz w:val="22"/>
          <w:szCs w:val="22"/>
        </w:rPr>
        <w:tab/>
      </w:r>
    </w:p>
    <w:p w14:paraId="4B8B9041" w14:textId="77777777" w:rsidR="00684D94" w:rsidRPr="00DE23BF" w:rsidRDefault="00684D94" w:rsidP="00684D94">
      <w:pPr>
        <w:rPr>
          <w:sz w:val="22"/>
          <w:szCs w:val="22"/>
        </w:rPr>
      </w:pPr>
      <w:r w:rsidRPr="00DE23BF">
        <w:rPr>
          <w:sz w:val="22"/>
          <w:szCs w:val="22"/>
        </w:rPr>
        <w:fldChar w:fldCharType="begin">
          <w:ffData>
            <w:name w:val="Check28"/>
            <w:enabled/>
            <w:calcOnExit w:val="0"/>
            <w:checkBox>
              <w:sizeAuto/>
              <w:default w:val="0"/>
            </w:checkBox>
          </w:ffData>
        </w:fldChar>
      </w:r>
      <w:r w:rsidRPr="00DE23BF">
        <w:rPr>
          <w:sz w:val="22"/>
          <w:szCs w:val="22"/>
        </w:rPr>
        <w:instrText xml:space="preserve"> FORMCHECKBOX </w:instrText>
      </w:r>
      <w:r w:rsidR="00355756">
        <w:rPr>
          <w:sz w:val="22"/>
          <w:szCs w:val="22"/>
        </w:rPr>
      </w:r>
      <w:r w:rsidR="00355756">
        <w:rPr>
          <w:sz w:val="22"/>
          <w:szCs w:val="22"/>
        </w:rPr>
        <w:fldChar w:fldCharType="separate"/>
      </w:r>
      <w:r w:rsidRPr="00DE23BF">
        <w:rPr>
          <w:sz w:val="22"/>
          <w:szCs w:val="22"/>
        </w:rPr>
        <w:fldChar w:fldCharType="end"/>
      </w:r>
      <w:r w:rsidRPr="00DE23BF">
        <w:rPr>
          <w:sz w:val="22"/>
          <w:szCs w:val="22"/>
        </w:rPr>
        <w:tab/>
        <w:t>LinkedIn</w:t>
      </w:r>
      <w:r w:rsidRPr="00DE23BF">
        <w:rPr>
          <w:sz w:val="22"/>
          <w:szCs w:val="22"/>
        </w:rPr>
        <w:tab/>
      </w:r>
    </w:p>
    <w:p w14:paraId="4429F9F6" w14:textId="77777777" w:rsidR="00684D94" w:rsidRPr="00DE23BF" w:rsidRDefault="00684D94" w:rsidP="00684D94">
      <w:pPr>
        <w:rPr>
          <w:sz w:val="22"/>
          <w:szCs w:val="22"/>
        </w:rPr>
      </w:pPr>
      <w:r w:rsidRPr="00DE23BF">
        <w:rPr>
          <w:sz w:val="22"/>
          <w:szCs w:val="22"/>
        </w:rPr>
        <w:fldChar w:fldCharType="begin">
          <w:ffData>
            <w:name w:val="Check29"/>
            <w:enabled/>
            <w:calcOnExit w:val="0"/>
            <w:checkBox>
              <w:sizeAuto/>
              <w:default w:val="0"/>
            </w:checkBox>
          </w:ffData>
        </w:fldChar>
      </w:r>
      <w:r w:rsidRPr="00DE23BF">
        <w:rPr>
          <w:sz w:val="22"/>
          <w:szCs w:val="22"/>
        </w:rPr>
        <w:instrText xml:space="preserve"> FORMCHECKBOX </w:instrText>
      </w:r>
      <w:r w:rsidR="00355756">
        <w:rPr>
          <w:sz w:val="22"/>
          <w:szCs w:val="22"/>
        </w:rPr>
      </w:r>
      <w:r w:rsidR="00355756">
        <w:rPr>
          <w:sz w:val="22"/>
          <w:szCs w:val="22"/>
        </w:rPr>
        <w:fldChar w:fldCharType="separate"/>
      </w:r>
      <w:r w:rsidRPr="00DE23BF">
        <w:rPr>
          <w:sz w:val="22"/>
          <w:szCs w:val="22"/>
        </w:rPr>
        <w:fldChar w:fldCharType="end"/>
      </w:r>
      <w:r w:rsidRPr="00DE23BF">
        <w:rPr>
          <w:sz w:val="22"/>
          <w:szCs w:val="22"/>
        </w:rPr>
        <w:tab/>
        <w:t>YouTube</w:t>
      </w:r>
      <w:r w:rsidRPr="00DE23BF">
        <w:rPr>
          <w:sz w:val="22"/>
          <w:szCs w:val="22"/>
        </w:rPr>
        <w:tab/>
      </w:r>
    </w:p>
    <w:p w14:paraId="19671EDF" w14:textId="77777777" w:rsidR="00684D94" w:rsidRPr="00DE23BF" w:rsidRDefault="00684D94" w:rsidP="00684D94">
      <w:pPr>
        <w:ind w:right="-1499"/>
        <w:rPr>
          <w:sz w:val="22"/>
          <w:szCs w:val="22"/>
        </w:rPr>
      </w:pPr>
      <w:r w:rsidRPr="00DE23BF">
        <w:rPr>
          <w:sz w:val="22"/>
          <w:szCs w:val="22"/>
        </w:rPr>
        <w:fldChar w:fldCharType="begin">
          <w:ffData>
            <w:name w:val="Check30"/>
            <w:enabled/>
            <w:calcOnExit w:val="0"/>
            <w:checkBox>
              <w:sizeAuto/>
              <w:default w:val="0"/>
            </w:checkBox>
          </w:ffData>
        </w:fldChar>
      </w:r>
      <w:r w:rsidRPr="00DE23BF">
        <w:rPr>
          <w:sz w:val="22"/>
          <w:szCs w:val="22"/>
        </w:rPr>
        <w:instrText xml:space="preserve"> FORMCHECKBOX </w:instrText>
      </w:r>
      <w:r w:rsidR="00355756">
        <w:rPr>
          <w:sz w:val="22"/>
          <w:szCs w:val="22"/>
        </w:rPr>
      </w:r>
      <w:r w:rsidR="00355756">
        <w:rPr>
          <w:sz w:val="22"/>
          <w:szCs w:val="22"/>
        </w:rPr>
        <w:fldChar w:fldCharType="separate"/>
      </w:r>
      <w:r w:rsidRPr="00DE23BF">
        <w:rPr>
          <w:sz w:val="22"/>
          <w:szCs w:val="22"/>
        </w:rPr>
        <w:fldChar w:fldCharType="end"/>
      </w:r>
      <w:r w:rsidRPr="00DE23BF">
        <w:rPr>
          <w:sz w:val="22"/>
          <w:szCs w:val="22"/>
        </w:rPr>
        <w:tab/>
        <w:t>Google Plus G+</w:t>
      </w:r>
    </w:p>
    <w:p w14:paraId="241815F3" w14:textId="77777777" w:rsidR="00684D94" w:rsidRPr="00DE23BF" w:rsidRDefault="00684D94" w:rsidP="00684D94">
      <w:pPr>
        <w:rPr>
          <w:sz w:val="22"/>
          <w:szCs w:val="22"/>
        </w:rPr>
      </w:pPr>
      <w:r w:rsidRPr="00DE23BF">
        <w:rPr>
          <w:sz w:val="22"/>
          <w:szCs w:val="22"/>
        </w:rPr>
        <w:fldChar w:fldCharType="begin">
          <w:ffData>
            <w:name w:val="Check31"/>
            <w:enabled/>
            <w:calcOnExit w:val="0"/>
            <w:checkBox>
              <w:sizeAuto/>
              <w:default w:val="0"/>
            </w:checkBox>
          </w:ffData>
        </w:fldChar>
      </w:r>
      <w:r w:rsidRPr="00DE23BF">
        <w:rPr>
          <w:sz w:val="22"/>
          <w:szCs w:val="22"/>
        </w:rPr>
        <w:instrText xml:space="preserve"> FORMCHECKBOX </w:instrText>
      </w:r>
      <w:r w:rsidR="00355756">
        <w:rPr>
          <w:sz w:val="22"/>
          <w:szCs w:val="22"/>
        </w:rPr>
      </w:r>
      <w:r w:rsidR="00355756">
        <w:rPr>
          <w:sz w:val="22"/>
          <w:szCs w:val="22"/>
        </w:rPr>
        <w:fldChar w:fldCharType="separate"/>
      </w:r>
      <w:r w:rsidRPr="00DE23BF">
        <w:rPr>
          <w:sz w:val="22"/>
          <w:szCs w:val="22"/>
        </w:rPr>
        <w:fldChar w:fldCharType="end"/>
      </w:r>
      <w:r w:rsidRPr="00DE23BF">
        <w:rPr>
          <w:sz w:val="22"/>
          <w:szCs w:val="22"/>
        </w:rPr>
        <w:tab/>
        <w:t xml:space="preserve">Other (please specify): </w:t>
      </w:r>
    </w:p>
    <w:p w14:paraId="4B0EC2F3" w14:textId="77777777" w:rsidR="00684D94" w:rsidRPr="00DE23BF" w:rsidRDefault="00684D94" w:rsidP="00684D94">
      <w:pPr>
        <w:rPr>
          <w:sz w:val="22"/>
          <w:szCs w:val="22"/>
        </w:rPr>
      </w:pPr>
    </w:p>
    <w:p w14:paraId="1059BC8C" w14:textId="77777777" w:rsidR="00684D94" w:rsidRPr="00DE23BF" w:rsidRDefault="00684D94" w:rsidP="00684D94">
      <w:pPr>
        <w:rPr>
          <w:sz w:val="22"/>
          <w:szCs w:val="22"/>
        </w:rPr>
      </w:pPr>
      <w:r w:rsidRPr="00DE23BF">
        <w:rPr>
          <w:b/>
          <w:sz w:val="22"/>
          <w:szCs w:val="22"/>
        </w:rPr>
        <w:t xml:space="preserve">13. </w:t>
      </w:r>
      <w:r w:rsidRPr="00DE23BF">
        <w:rPr>
          <w:sz w:val="22"/>
          <w:szCs w:val="22"/>
        </w:rPr>
        <w:t xml:space="preserve">Year the organization was founded: </w:t>
      </w:r>
      <w:r w:rsidRPr="00DE23BF">
        <w:rPr>
          <w:color w:val="0000FF"/>
          <w:sz w:val="22"/>
          <w:szCs w:val="22"/>
        </w:rPr>
        <w:t>[year]</w:t>
      </w:r>
    </w:p>
    <w:p w14:paraId="5DA2F949" w14:textId="77777777" w:rsidR="00684D94" w:rsidRPr="00DE23BF" w:rsidRDefault="00684D94" w:rsidP="00684D94">
      <w:pPr>
        <w:rPr>
          <w:sz w:val="22"/>
          <w:szCs w:val="22"/>
        </w:rPr>
      </w:pPr>
      <w:r w:rsidRPr="00DE23BF">
        <w:rPr>
          <w:b/>
          <w:sz w:val="22"/>
          <w:szCs w:val="22"/>
        </w:rPr>
        <w:t>14.</w:t>
      </w:r>
      <w:r w:rsidRPr="00DE23BF">
        <w:rPr>
          <w:sz w:val="22"/>
          <w:szCs w:val="22"/>
        </w:rPr>
        <w:t xml:space="preserve"> Current number of staff employed: </w:t>
      </w:r>
      <w:r w:rsidRPr="00DE23BF">
        <w:rPr>
          <w:color w:val="0000FF"/>
          <w:sz w:val="22"/>
          <w:szCs w:val="22"/>
        </w:rPr>
        <w:t>[number]</w:t>
      </w:r>
    </w:p>
    <w:p w14:paraId="504248B9" w14:textId="77777777" w:rsidR="00684D94" w:rsidRPr="00DE23BF" w:rsidRDefault="00684D94" w:rsidP="00684D94">
      <w:pPr>
        <w:pStyle w:val="BodyTextIndent2"/>
        <w:spacing w:after="0" w:line="240" w:lineRule="auto"/>
        <w:ind w:left="0"/>
        <w:rPr>
          <w:sz w:val="22"/>
          <w:szCs w:val="22"/>
        </w:rPr>
      </w:pPr>
      <w:r w:rsidRPr="00DE23BF">
        <w:rPr>
          <w:b/>
          <w:sz w:val="22"/>
          <w:szCs w:val="22"/>
        </w:rPr>
        <w:t>15.</w:t>
      </w:r>
      <w:r w:rsidRPr="00DE23BF">
        <w:rPr>
          <w:sz w:val="22"/>
          <w:szCs w:val="22"/>
        </w:rPr>
        <w:t xml:space="preserve"> Does your organization have consultative or roster status with the United Nations Economic and Social Council (ECOSOC)?</w:t>
      </w:r>
    </w:p>
    <w:p w14:paraId="19ECCDEE" w14:textId="77777777" w:rsidR="00684D94" w:rsidRPr="00DE23BF" w:rsidRDefault="00684D94" w:rsidP="00684D94">
      <w:pPr>
        <w:ind w:firstLine="720"/>
        <w:rPr>
          <w:sz w:val="22"/>
          <w:szCs w:val="22"/>
        </w:rPr>
      </w:pPr>
      <w:r w:rsidRPr="00DE23BF">
        <w:rPr>
          <w:sz w:val="22"/>
          <w:szCs w:val="22"/>
        </w:rPr>
        <w:t>Consultative:</w:t>
      </w:r>
      <w:r w:rsidRPr="00DE23BF">
        <w:rPr>
          <w:sz w:val="22"/>
          <w:szCs w:val="22"/>
        </w:rPr>
        <w:tab/>
      </w:r>
      <w:r w:rsidRPr="00DE23BF">
        <w:rPr>
          <w:sz w:val="22"/>
          <w:szCs w:val="22"/>
        </w:rPr>
        <w:tab/>
      </w:r>
      <w:r w:rsidRPr="00DE23BF">
        <w:rPr>
          <w:sz w:val="22"/>
          <w:szCs w:val="22"/>
        </w:rPr>
        <w:fldChar w:fldCharType="begin">
          <w:ffData>
            <w:name w:val="Check37"/>
            <w:enabled/>
            <w:calcOnExit w:val="0"/>
            <w:checkBox>
              <w:sizeAuto/>
              <w:default w:val="0"/>
            </w:checkBox>
          </w:ffData>
        </w:fldChar>
      </w:r>
      <w:bookmarkStart w:id="28" w:name="Check37"/>
      <w:r w:rsidRPr="00DE23BF">
        <w:rPr>
          <w:sz w:val="22"/>
          <w:szCs w:val="22"/>
        </w:rPr>
        <w:instrText xml:space="preserve"> FORMCHECKBOX </w:instrText>
      </w:r>
      <w:r w:rsidR="00355756">
        <w:rPr>
          <w:sz w:val="22"/>
          <w:szCs w:val="22"/>
        </w:rPr>
      </w:r>
      <w:r w:rsidR="00355756">
        <w:rPr>
          <w:sz w:val="22"/>
          <w:szCs w:val="22"/>
        </w:rPr>
        <w:fldChar w:fldCharType="separate"/>
      </w:r>
      <w:r w:rsidRPr="00DE23BF">
        <w:rPr>
          <w:sz w:val="22"/>
          <w:szCs w:val="22"/>
        </w:rPr>
        <w:fldChar w:fldCharType="end"/>
      </w:r>
      <w:bookmarkEnd w:id="28"/>
      <w:r w:rsidRPr="00DE23BF">
        <w:rPr>
          <w:sz w:val="22"/>
          <w:szCs w:val="22"/>
        </w:rPr>
        <w:t xml:space="preserve"> Yes</w:t>
      </w:r>
      <w:r w:rsidRPr="00DE23BF">
        <w:rPr>
          <w:sz w:val="22"/>
          <w:szCs w:val="22"/>
        </w:rPr>
        <w:tab/>
      </w:r>
      <w:r w:rsidRPr="00DE23BF">
        <w:rPr>
          <w:sz w:val="22"/>
          <w:szCs w:val="22"/>
        </w:rPr>
        <w:tab/>
      </w:r>
      <w:r w:rsidRPr="00DE23BF">
        <w:rPr>
          <w:sz w:val="22"/>
          <w:szCs w:val="22"/>
        </w:rPr>
        <w:fldChar w:fldCharType="begin">
          <w:ffData>
            <w:name w:val="Check38"/>
            <w:enabled/>
            <w:calcOnExit w:val="0"/>
            <w:checkBox>
              <w:sizeAuto/>
              <w:default w:val="0"/>
            </w:checkBox>
          </w:ffData>
        </w:fldChar>
      </w:r>
      <w:bookmarkStart w:id="29" w:name="Check38"/>
      <w:r w:rsidRPr="00DE23BF">
        <w:rPr>
          <w:sz w:val="22"/>
          <w:szCs w:val="22"/>
        </w:rPr>
        <w:instrText xml:space="preserve"> FORMCHECKBOX </w:instrText>
      </w:r>
      <w:r w:rsidR="00355756">
        <w:rPr>
          <w:sz w:val="22"/>
          <w:szCs w:val="22"/>
        </w:rPr>
      </w:r>
      <w:r w:rsidR="00355756">
        <w:rPr>
          <w:sz w:val="22"/>
          <w:szCs w:val="22"/>
        </w:rPr>
        <w:fldChar w:fldCharType="separate"/>
      </w:r>
      <w:r w:rsidRPr="00DE23BF">
        <w:rPr>
          <w:sz w:val="22"/>
          <w:szCs w:val="22"/>
        </w:rPr>
        <w:fldChar w:fldCharType="end"/>
      </w:r>
      <w:bookmarkEnd w:id="29"/>
      <w:r w:rsidRPr="00DE23BF">
        <w:rPr>
          <w:sz w:val="22"/>
          <w:szCs w:val="22"/>
        </w:rPr>
        <w:t xml:space="preserve"> No</w:t>
      </w:r>
    </w:p>
    <w:p w14:paraId="2CA4EC71" w14:textId="77777777" w:rsidR="00684D94" w:rsidRPr="00DE23BF" w:rsidRDefault="00684D94" w:rsidP="00684D94">
      <w:pPr>
        <w:ind w:firstLine="720"/>
        <w:rPr>
          <w:sz w:val="22"/>
          <w:szCs w:val="22"/>
        </w:rPr>
      </w:pPr>
      <w:r w:rsidRPr="00DE23BF">
        <w:rPr>
          <w:sz w:val="22"/>
          <w:szCs w:val="22"/>
        </w:rPr>
        <w:t>Roster:</w:t>
      </w:r>
      <w:r w:rsidRPr="00DE23BF">
        <w:rPr>
          <w:sz w:val="22"/>
          <w:szCs w:val="22"/>
        </w:rPr>
        <w:tab/>
      </w:r>
      <w:r w:rsidRPr="00DE23BF">
        <w:rPr>
          <w:sz w:val="22"/>
          <w:szCs w:val="22"/>
        </w:rPr>
        <w:tab/>
      </w:r>
      <w:r w:rsidRPr="00DE23BF">
        <w:rPr>
          <w:sz w:val="22"/>
          <w:szCs w:val="22"/>
        </w:rPr>
        <w:tab/>
      </w:r>
      <w:r w:rsidRPr="00DE23BF">
        <w:rPr>
          <w:sz w:val="22"/>
          <w:szCs w:val="22"/>
        </w:rPr>
        <w:fldChar w:fldCharType="begin">
          <w:ffData>
            <w:name w:val="Check39"/>
            <w:enabled/>
            <w:calcOnExit w:val="0"/>
            <w:checkBox>
              <w:sizeAuto/>
              <w:default w:val="0"/>
            </w:checkBox>
          </w:ffData>
        </w:fldChar>
      </w:r>
      <w:bookmarkStart w:id="30" w:name="Check39"/>
      <w:r w:rsidRPr="00DE23BF">
        <w:rPr>
          <w:sz w:val="22"/>
          <w:szCs w:val="22"/>
        </w:rPr>
        <w:instrText xml:space="preserve"> FORMCHECKBOX </w:instrText>
      </w:r>
      <w:r w:rsidR="00355756">
        <w:rPr>
          <w:sz w:val="22"/>
          <w:szCs w:val="22"/>
        </w:rPr>
      </w:r>
      <w:r w:rsidR="00355756">
        <w:rPr>
          <w:sz w:val="22"/>
          <w:szCs w:val="22"/>
        </w:rPr>
        <w:fldChar w:fldCharType="separate"/>
      </w:r>
      <w:r w:rsidRPr="00DE23BF">
        <w:rPr>
          <w:sz w:val="22"/>
          <w:szCs w:val="22"/>
        </w:rPr>
        <w:fldChar w:fldCharType="end"/>
      </w:r>
      <w:bookmarkEnd w:id="30"/>
      <w:r w:rsidRPr="00DE23BF">
        <w:rPr>
          <w:sz w:val="22"/>
          <w:szCs w:val="22"/>
        </w:rPr>
        <w:t xml:space="preserve"> Yes </w:t>
      </w:r>
      <w:r w:rsidRPr="00DE23BF">
        <w:rPr>
          <w:sz w:val="22"/>
          <w:szCs w:val="22"/>
        </w:rPr>
        <w:tab/>
      </w:r>
      <w:r w:rsidRPr="00DE23BF">
        <w:rPr>
          <w:sz w:val="22"/>
          <w:szCs w:val="22"/>
        </w:rPr>
        <w:fldChar w:fldCharType="begin">
          <w:ffData>
            <w:name w:val="Check40"/>
            <w:enabled/>
            <w:calcOnExit w:val="0"/>
            <w:checkBox>
              <w:sizeAuto/>
              <w:default w:val="0"/>
            </w:checkBox>
          </w:ffData>
        </w:fldChar>
      </w:r>
      <w:bookmarkStart w:id="31" w:name="Check40"/>
      <w:r w:rsidRPr="00DE23BF">
        <w:rPr>
          <w:sz w:val="22"/>
          <w:szCs w:val="22"/>
        </w:rPr>
        <w:instrText xml:space="preserve"> FORMCHECKBOX </w:instrText>
      </w:r>
      <w:r w:rsidR="00355756">
        <w:rPr>
          <w:sz w:val="22"/>
          <w:szCs w:val="22"/>
        </w:rPr>
      </w:r>
      <w:r w:rsidR="00355756">
        <w:rPr>
          <w:sz w:val="22"/>
          <w:szCs w:val="22"/>
        </w:rPr>
        <w:fldChar w:fldCharType="separate"/>
      </w:r>
      <w:r w:rsidRPr="00DE23BF">
        <w:rPr>
          <w:sz w:val="22"/>
          <w:szCs w:val="22"/>
        </w:rPr>
        <w:fldChar w:fldCharType="end"/>
      </w:r>
      <w:bookmarkEnd w:id="31"/>
      <w:r w:rsidRPr="00DE23BF">
        <w:rPr>
          <w:sz w:val="22"/>
          <w:szCs w:val="22"/>
        </w:rPr>
        <w:t xml:space="preserve"> No</w:t>
      </w:r>
      <w:r w:rsidRPr="00DE23BF">
        <w:rPr>
          <w:sz w:val="22"/>
          <w:szCs w:val="22"/>
        </w:rPr>
        <w:tab/>
      </w:r>
    </w:p>
    <w:p w14:paraId="4E0F81BE" w14:textId="77777777" w:rsidR="00684D94" w:rsidRPr="00DE23BF" w:rsidRDefault="00684D94" w:rsidP="00684D94">
      <w:pPr>
        <w:ind w:firstLine="720"/>
        <w:rPr>
          <w:sz w:val="22"/>
          <w:szCs w:val="22"/>
        </w:rPr>
      </w:pPr>
    </w:p>
    <w:p w14:paraId="43F135EF" w14:textId="77777777" w:rsidR="00684D94" w:rsidRPr="00DE23BF" w:rsidRDefault="00684D94" w:rsidP="00684D94">
      <w:pPr>
        <w:rPr>
          <w:sz w:val="22"/>
          <w:szCs w:val="22"/>
        </w:rPr>
      </w:pPr>
      <w:r w:rsidRPr="00DE23BF">
        <w:rPr>
          <w:b/>
          <w:sz w:val="22"/>
          <w:szCs w:val="22"/>
        </w:rPr>
        <w:t>16.</w:t>
      </w:r>
      <w:r w:rsidRPr="00DE23BF">
        <w:rPr>
          <w:sz w:val="22"/>
          <w:szCs w:val="22"/>
        </w:rPr>
        <w:t xml:space="preserve"> For private sector entities: is your company member of the United Nations Global Compact? </w:t>
      </w:r>
    </w:p>
    <w:p w14:paraId="17AED87C" w14:textId="77777777" w:rsidR="00684D94" w:rsidRPr="00DE23BF" w:rsidRDefault="00684D94" w:rsidP="00684D94">
      <w:pPr>
        <w:ind w:left="1440" w:firstLine="720"/>
        <w:rPr>
          <w:sz w:val="22"/>
          <w:szCs w:val="22"/>
        </w:rPr>
      </w:pPr>
      <w:r w:rsidRPr="00DE23BF">
        <w:rPr>
          <w:sz w:val="22"/>
          <w:szCs w:val="22"/>
        </w:rPr>
        <w:tab/>
      </w:r>
      <w:r w:rsidRPr="00DE23BF">
        <w:rPr>
          <w:sz w:val="22"/>
          <w:szCs w:val="22"/>
        </w:rPr>
        <w:fldChar w:fldCharType="begin">
          <w:ffData>
            <w:name w:val="Check37"/>
            <w:enabled/>
            <w:calcOnExit w:val="0"/>
            <w:checkBox>
              <w:sizeAuto/>
              <w:default w:val="0"/>
            </w:checkBox>
          </w:ffData>
        </w:fldChar>
      </w:r>
      <w:r w:rsidRPr="00DE23BF">
        <w:rPr>
          <w:sz w:val="22"/>
          <w:szCs w:val="22"/>
        </w:rPr>
        <w:instrText xml:space="preserve"> FORMCHECKBOX </w:instrText>
      </w:r>
      <w:r w:rsidR="00355756">
        <w:rPr>
          <w:sz w:val="22"/>
          <w:szCs w:val="22"/>
        </w:rPr>
      </w:r>
      <w:r w:rsidR="00355756">
        <w:rPr>
          <w:sz w:val="22"/>
          <w:szCs w:val="22"/>
        </w:rPr>
        <w:fldChar w:fldCharType="separate"/>
      </w:r>
      <w:r w:rsidRPr="00DE23BF">
        <w:rPr>
          <w:sz w:val="22"/>
          <w:szCs w:val="22"/>
        </w:rPr>
        <w:fldChar w:fldCharType="end"/>
      </w:r>
      <w:r w:rsidRPr="00DE23BF">
        <w:rPr>
          <w:sz w:val="22"/>
          <w:szCs w:val="22"/>
        </w:rPr>
        <w:t xml:space="preserve"> Yes</w:t>
      </w:r>
      <w:r w:rsidRPr="00DE23BF">
        <w:rPr>
          <w:sz w:val="22"/>
          <w:szCs w:val="22"/>
        </w:rPr>
        <w:tab/>
      </w:r>
      <w:r w:rsidRPr="00DE23BF">
        <w:rPr>
          <w:sz w:val="22"/>
          <w:szCs w:val="22"/>
        </w:rPr>
        <w:tab/>
      </w:r>
      <w:r w:rsidRPr="00DE23BF">
        <w:rPr>
          <w:sz w:val="22"/>
          <w:szCs w:val="22"/>
        </w:rPr>
        <w:fldChar w:fldCharType="begin">
          <w:ffData>
            <w:name w:val="Check38"/>
            <w:enabled/>
            <w:calcOnExit w:val="0"/>
            <w:checkBox>
              <w:sizeAuto/>
              <w:default w:val="0"/>
            </w:checkBox>
          </w:ffData>
        </w:fldChar>
      </w:r>
      <w:r w:rsidRPr="00DE23BF">
        <w:rPr>
          <w:sz w:val="22"/>
          <w:szCs w:val="22"/>
        </w:rPr>
        <w:instrText xml:space="preserve"> FORMCHECKBOX </w:instrText>
      </w:r>
      <w:r w:rsidR="00355756">
        <w:rPr>
          <w:sz w:val="22"/>
          <w:szCs w:val="22"/>
        </w:rPr>
      </w:r>
      <w:r w:rsidR="00355756">
        <w:rPr>
          <w:sz w:val="22"/>
          <w:szCs w:val="22"/>
        </w:rPr>
        <w:fldChar w:fldCharType="separate"/>
      </w:r>
      <w:r w:rsidRPr="00DE23BF">
        <w:rPr>
          <w:sz w:val="22"/>
          <w:szCs w:val="22"/>
        </w:rPr>
        <w:fldChar w:fldCharType="end"/>
      </w:r>
      <w:r w:rsidRPr="00DE23BF">
        <w:rPr>
          <w:sz w:val="22"/>
          <w:szCs w:val="22"/>
        </w:rPr>
        <w:t xml:space="preserve"> No</w:t>
      </w:r>
      <w:r w:rsidRPr="00DE23BF">
        <w:rPr>
          <w:sz w:val="22"/>
          <w:szCs w:val="22"/>
        </w:rPr>
        <w:tab/>
      </w:r>
      <w:r w:rsidRPr="00DE23BF">
        <w:rPr>
          <w:sz w:val="22"/>
          <w:szCs w:val="22"/>
        </w:rPr>
        <w:tab/>
        <w:t>year of registration: [year]</w:t>
      </w:r>
    </w:p>
    <w:p w14:paraId="29B3CB8A" w14:textId="77777777" w:rsidR="00684D94" w:rsidRPr="00DE23BF" w:rsidRDefault="00684D94" w:rsidP="00684D94">
      <w:pPr>
        <w:ind w:firstLine="720"/>
        <w:rPr>
          <w:sz w:val="22"/>
          <w:szCs w:val="22"/>
        </w:rPr>
      </w:pPr>
      <w:r w:rsidRPr="00DE23BF">
        <w:rPr>
          <w:sz w:val="22"/>
          <w:szCs w:val="22"/>
        </w:rPr>
        <w:t xml:space="preserve"> </w:t>
      </w:r>
    </w:p>
    <w:p w14:paraId="71943357" w14:textId="77777777" w:rsidR="00684D94" w:rsidRPr="00DE23BF" w:rsidRDefault="00684D94" w:rsidP="00684D94">
      <w:pPr>
        <w:rPr>
          <w:sz w:val="22"/>
          <w:szCs w:val="22"/>
        </w:rPr>
      </w:pPr>
      <w:r w:rsidRPr="00DE23BF">
        <w:rPr>
          <w:b/>
          <w:sz w:val="22"/>
          <w:szCs w:val="22"/>
        </w:rPr>
        <w:t xml:space="preserve">17. </w:t>
      </w:r>
      <w:r w:rsidRPr="00DE23BF">
        <w:rPr>
          <w:sz w:val="22"/>
          <w:szCs w:val="22"/>
        </w:rPr>
        <w:t>Requirements</w:t>
      </w:r>
    </w:p>
    <w:p w14:paraId="5D827203" w14:textId="77777777" w:rsidR="00684D94" w:rsidRPr="00DE23BF" w:rsidRDefault="00684D94" w:rsidP="00684D94">
      <w:pPr>
        <w:rPr>
          <w:sz w:val="22"/>
          <w:szCs w:val="22"/>
        </w:rPr>
      </w:pPr>
      <w:r w:rsidRPr="00DE23BF">
        <w:rPr>
          <w:sz w:val="22"/>
          <w:szCs w:val="22"/>
        </w:rPr>
        <w:t>Affiliates shall respect the UN Principles, Rules and Regulation.</w:t>
      </w:r>
    </w:p>
    <w:p w14:paraId="705CBC05" w14:textId="77777777" w:rsidR="00684D94" w:rsidRPr="00DE23BF" w:rsidRDefault="00684D94" w:rsidP="00684D94">
      <w:pPr>
        <w:rPr>
          <w:sz w:val="22"/>
          <w:szCs w:val="22"/>
        </w:rPr>
      </w:pPr>
      <w:r w:rsidRPr="00DE23BF">
        <w:rPr>
          <w:sz w:val="22"/>
          <w:szCs w:val="22"/>
        </w:rPr>
        <w:t>For private sector</w:t>
      </w:r>
      <w:r>
        <w:rPr>
          <w:sz w:val="22"/>
          <w:szCs w:val="22"/>
        </w:rPr>
        <w:t xml:space="preserve"> company</w:t>
      </w:r>
      <w:r w:rsidRPr="00DE23BF">
        <w:rPr>
          <w:sz w:val="22"/>
          <w:szCs w:val="22"/>
        </w:rPr>
        <w:t>: share your certificate of registration with United Nations Global Compact</w:t>
      </w:r>
    </w:p>
    <w:p w14:paraId="30A61157" w14:textId="77777777" w:rsidR="00684D94" w:rsidRPr="00DE23BF" w:rsidRDefault="00684D94" w:rsidP="00684D94">
      <w:pPr>
        <w:rPr>
          <w:sz w:val="22"/>
          <w:szCs w:val="22"/>
        </w:rPr>
      </w:pPr>
      <w:r w:rsidRPr="00DE23BF">
        <w:rPr>
          <w:sz w:val="22"/>
          <w:szCs w:val="22"/>
        </w:rPr>
        <w:t>For non</w:t>
      </w:r>
      <w:r>
        <w:rPr>
          <w:sz w:val="22"/>
          <w:szCs w:val="22"/>
        </w:rPr>
        <w:t>-</w:t>
      </w:r>
      <w:r w:rsidRPr="00DE23BF">
        <w:rPr>
          <w:sz w:val="22"/>
          <w:szCs w:val="22"/>
        </w:rPr>
        <w:t>profit sector: share your certificate of registration.</w:t>
      </w:r>
    </w:p>
    <w:p w14:paraId="6DF40474" w14:textId="77777777" w:rsidR="00684D94" w:rsidRPr="00DE23BF" w:rsidRDefault="00684D94" w:rsidP="00684D94">
      <w:pPr>
        <w:rPr>
          <w:b/>
          <w:sz w:val="22"/>
          <w:szCs w:val="22"/>
        </w:rPr>
      </w:pPr>
    </w:p>
    <w:p w14:paraId="455BCBC7" w14:textId="77777777" w:rsidR="00684D94" w:rsidRPr="00DE23BF" w:rsidRDefault="00684D94" w:rsidP="00684D94">
      <w:pPr>
        <w:rPr>
          <w:b/>
          <w:sz w:val="22"/>
          <w:szCs w:val="22"/>
        </w:rPr>
      </w:pPr>
    </w:p>
    <w:p w14:paraId="6DA57206" w14:textId="77777777" w:rsidR="00684D94" w:rsidRPr="00DE23BF" w:rsidRDefault="00684D94" w:rsidP="00684D94">
      <w:pPr>
        <w:rPr>
          <w:b/>
          <w:sz w:val="22"/>
          <w:szCs w:val="22"/>
        </w:rPr>
      </w:pPr>
    </w:p>
    <w:p w14:paraId="7F143D1F" w14:textId="77777777" w:rsidR="00684D94" w:rsidRPr="00DE23BF" w:rsidRDefault="00684D94" w:rsidP="00684D94">
      <w:pPr>
        <w:rPr>
          <w:color w:val="0000FF"/>
          <w:sz w:val="22"/>
          <w:szCs w:val="22"/>
        </w:rPr>
      </w:pPr>
      <w:r w:rsidRPr="00DE23BF">
        <w:rPr>
          <w:b/>
          <w:sz w:val="22"/>
          <w:szCs w:val="22"/>
        </w:rPr>
        <w:t xml:space="preserve">DATE FORM FILLED:    </w:t>
      </w:r>
      <w:r w:rsidRPr="00DE23BF">
        <w:rPr>
          <w:b/>
          <w:sz w:val="22"/>
          <w:szCs w:val="22"/>
        </w:rPr>
        <w:tab/>
        <w:t xml:space="preserve"> </w:t>
      </w:r>
      <w:r w:rsidRPr="00DE23BF">
        <w:rPr>
          <w:color w:val="0000FF"/>
          <w:sz w:val="22"/>
          <w:szCs w:val="22"/>
        </w:rPr>
        <w:t>Day/month/year</w:t>
      </w:r>
    </w:p>
    <w:p w14:paraId="4679D2A9" w14:textId="77777777" w:rsidR="00684D94" w:rsidRPr="00DE23BF" w:rsidRDefault="00684D94" w:rsidP="00684D94">
      <w:pPr>
        <w:rPr>
          <w:sz w:val="22"/>
          <w:szCs w:val="22"/>
        </w:rPr>
      </w:pPr>
    </w:p>
    <w:p w14:paraId="4A9375BC" w14:textId="77777777" w:rsidR="00684D94" w:rsidRPr="002A300E" w:rsidRDefault="00684D94" w:rsidP="00684D94">
      <w:pPr>
        <w:rPr>
          <w:color w:val="FF0000"/>
          <w:sz w:val="22"/>
          <w:szCs w:val="22"/>
          <w:lang w:val="en-US"/>
        </w:rPr>
      </w:pPr>
      <w:r w:rsidRPr="00DE23BF">
        <w:rPr>
          <w:color w:val="FF0000"/>
          <w:sz w:val="22"/>
          <w:szCs w:val="22"/>
        </w:rPr>
        <w:t xml:space="preserve"> </w:t>
      </w:r>
    </w:p>
    <w:p w14:paraId="3A64AAAF" w14:textId="77777777" w:rsidR="00EF7871" w:rsidRDefault="00EF7871"/>
    <w:sectPr w:rsidR="00EF7871" w:rsidSect="005E19FC">
      <w:headerReference w:type="default" r:id="rId16"/>
      <w:footerReference w:type="default" r:id="rId17"/>
      <w:pgSz w:w="12240" w:h="15840"/>
      <w:pgMar w:top="1440" w:right="1440" w:bottom="1440" w:left="1440" w:header="720" w:footer="7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C619B" w14:textId="77777777" w:rsidR="000061A0" w:rsidRDefault="000061A0" w:rsidP="00684D94">
      <w:r>
        <w:separator/>
      </w:r>
    </w:p>
  </w:endnote>
  <w:endnote w:type="continuationSeparator" w:id="0">
    <w:p w14:paraId="43BD0D81" w14:textId="77777777" w:rsidR="000061A0" w:rsidRDefault="000061A0" w:rsidP="0068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BD3DF" w14:textId="77777777" w:rsidR="001715D2" w:rsidRDefault="000061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A2BE110" w14:textId="77777777" w:rsidR="001715D2" w:rsidRDefault="003557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B1CC9" w14:textId="77777777" w:rsidR="001715D2" w:rsidRPr="00E5616D" w:rsidRDefault="000061A0">
    <w:pPr>
      <w:pStyle w:val="Footer"/>
      <w:framePr w:wrap="around" w:vAnchor="text" w:hAnchor="margin" w:xAlign="right" w:y="1"/>
      <w:rPr>
        <w:rStyle w:val="PageNumber"/>
        <w:b/>
        <w:color w:val="808080"/>
      </w:rPr>
    </w:pPr>
    <w:r w:rsidRPr="00E5616D">
      <w:rPr>
        <w:rStyle w:val="PageNumber"/>
        <w:b/>
        <w:color w:val="808080"/>
      </w:rPr>
      <w:fldChar w:fldCharType="begin"/>
    </w:r>
    <w:r w:rsidRPr="00E5616D">
      <w:rPr>
        <w:rStyle w:val="PageNumber"/>
        <w:b/>
        <w:color w:val="808080"/>
      </w:rPr>
      <w:instrText xml:space="preserve">PAGE  </w:instrText>
    </w:r>
    <w:r w:rsidRPr="00E5616D">
      <w:rPr>
        <w:rStyle w:val="PageNumber"/>
        <w:b/>
        <w:color w:val="808080"/>
      </w:rPr>
      <w:fldChar w:fldCharType="separate"/>
    </w:r>
    <w:r>
      <w:rPr>
        <w:rStyle w:val="PageNumber"/>
        <w:b/>
        <w:noProof/>
        <w:color w:val="808080"/>
      </w:rPr>
      <w:t>1</w:t>
    </w:r>
    <w:r w:rsidRPr="00E5616D">
      <w:rPr>
        <w:rStyle w:val="PageNumber"/>
        <w:b/>
        <w:color w:val="808080"/>
      </w:rPr>
      <w:fldChar w:fldCharType="end"/>
    </w:r>
  </w:p>
  <w:p w14:paraId="33058765" w14:textId="38BE991C" w:rsidR="001E5DB6" w:rsidRDefault="001E5DB6" w:rsidP="001E5DB6">
    <w:pPr>
      <w:pStyle w:val="Footer"/>
      <w:jc w:val="right"/>
    </w:pPr>
    <w:r w:rsidRPr="00684D94">
      <w:rPr>
        <w:rFonts w:ascii="Calibri" w:hAnsi="Calibri"/>
        <w:noProof/>
        <w:sz w:val="18"/>
      </w:rPr>
      <mc:AlternateContent>
        <mc:Choice Requires="wps">
          <w:drawing>
            <wp:anchor distT="0" distB="0" distL="114300" distR="114300" simplePos="0" relativeHeight="251666944" behindDoc="0" locked="0" layoutInCell="1" allowOverlap="1" wp14:anchorId="017FE945" wp14:editId="62A2D7C9">
              <wp:simplePos x="0" y="0"/>
              <wp:positionH relativeFrom="page">
                <wp:posOffset>-47625</wp:posOffset>
              </wp:positionH>
              <wp:positionV relativeFrom="paragraph">
                <wp:posOffset>260985</wp:posOffset>
              </wp:positionV>
              <wp:extent cx="8475345" cy="808355"/>
              <wp:effectExtent l="0" t="0" r="20955" b="10795"/>
              <wp:wrapNone/>
              <wp:docPr id="35" name="Rectangle 35"/>
              <wp:cNvGraphicFramePr/>
              <a:graphic xmlns:a="http://schemas.openxmlformats.org/drawingml/2006/main">
                <a:graphicData uri="http://schemas.microsoft.com/office/word/2010/wordprocessingShape">
                  <wps:wsp>
                    <wps:cNvSpPr/>
                    <wps:spPr>
                      <a:xfrm>
                        <a:off x="0" y="0"/>
                        <a:ext cx="8475345" cy="808355"/>
                      </a:xfrm>
                      <a:prstGeom prst="rect">
                        <a:avLst/>
                      </a:prstGeom>
                      <a:solidFill>
                        <a:srgbClr val="00B2E3"/>
                      </a:solidFill>
                      <a:ln>
                        <a:solidFill>
                          <a:srgbClr val="00B2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12877" id="Rectangle 35" o:spid="_x0000_s1026" style="position:absolute;margin-left:-3.75pt;margin-top:20.55pt;width:667.35pt;height:63.6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" fillcolor="#00b2e3" strokecolor="#00b2e3" strokeweight="1pt">
              <w10:wrap anchorx="page"/>
            </v:rect>
          </w:pict>
        </mc:Fallback>
      </mc:AlternateContent>
    </w:r>
  </w:p>
  <w:p w14:paraId="7627F3F9" w14:textId="468B7312" w:rsidR="001E5DB6" w:rsidRPr="00540C2E" w:rsidRDefault="001E5DB6" w:rsidP="001E5DB6">
    <w:pPr>
      <w:pStyle w:val="Footer"/>
      <w:ind w:right="360"/>
      <w:jc w:val="both"/>
      <w:rPr>
        <w:rFonts w:ascii="Calibri" w:hAnsi="Calibri"/>
        <w:sz w:val="18"/>
      </w:rPr>
    </w:pPr>
  </w:p>
  <w:p w14:paraId="75C77FD4" w14:textId="5D0C835A" w:rsidR="001E5DB6" w:rsidRDefault="001E5DB6" w:rsidP="001E5DB6">
    <w:r w:rsidRPr="00684D94">
      <w:rPr>
        <w:rFonts w:ascii="Calibri" w:hAnsi="Calibri"/>
        <w:noProof/>
        <w:sz w:val="18"/>
      </w:rPr>
      <w:drawing>
        <wp:anchor distT="0" distB="0" distL="114300" distR="114300" simplePos="0" relativeHeight="251667968" behindDoc="1" locked="0" layoutInCell="1" allowOverlap="1" wp14:anchorId="5357E32F" wp14:editId="6E12F1E2">
          <wp:simplePos x="0" y="0"/>
          <wp:positionH relativeFrom="column">
            <wp:posOffset>-200025</wp:posOffset>
          </wp:positionH>
          <wp:positionV relativeFrom="paragraph">
            <wp:posOffset>169545</wp:posOffset>
          </wp:positionV>
          <wp:extent cx="1790700" cy="427990"/>
          <wp:effectExtent l="0" t="0" r="0" b="0"/>
          <wp:wrapTight wrapText="bothSides">
            <wp:wrapPolygon edited="0">
              <wp:start x="230" y="961"/>
              <wp:lineTo x="230" y="20190"/>
              <wp:lineTo x="21140" y="20190"/>
              <wp:lineTo x="21140" y="961"/>
              <wp:lineTo x="230" y="961"/>
            </wp:wrapPolygon>
          </wp:wrapTight>
          <wp:docPr id="37" name="Picture 3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
                  <a:stretch>
                    <a:fillRect/>
                  </a:stretch>
                </pic:blipFill>
                <pic:spPr>
                  <a:xfrm>
                    <a:off x="0" y="0"/>
                    <a:ext cx="1790700" cy="427990"/>
                  </a:xfrm>
                  <a:prstGeom prst="rect">
                    <a:avLst/>
                  </a:prstGeom>
                </pic:spPr>
              </pic:pic>
            </a:graphicData>
          </a:graphic>
          <wp14:sizeRelH relativeFrom="margin">
            <wp14:pctWidth>0</wp14:pctWidth>
          </wp14:sizeRelH>
          <wp14:sizeRelV relativeFrom="margin">
            <wp14:pctHeight>0</wp14:pctHeight>
          </wp14:sizeRelV>
        </wp:anchor>
      </w:drawing>
    </w:r>
  </w:p>
  <w:p w14:paraId="47DB6C8A" w14:textId="4417F075" w:rsidR="001715D2" w:rsidRPr="005D394E" w:rsidRDefault="001E5DB6" w:rsidP="00EF2EA9">
    <w:pPr>
      <w:pStyle w:val="Footer"/>
      <w:ind w:right="360"/>
      <w:jc w:val="both"/>
      <w:rPr>
        <w:rFonts w:ascii="Calibri" w:hAnsi="Calibri"/>
        <w:sz w:val="18"/>
      </w:rPr>
    </w:pPr>
    <w:r>
      <w:rPr>
        <w:rFonts w:ascii="Calibri" w:hAnsi="Calibri"/>
        <w:noProof/>
        <w:sz w:val="18"/>
      </w:rPr>
      <mc:AlternateContent>
        <mc:Choice Requires="wps">
          <w:drawing>
            <wp:anchor distT="0" distB="0" distL="114300" distR="114300" simplePos="0" relativeHeight="251668992" behindDoc="0" locked="0" layoutInCell="1" allowOverlap="1" wp14:anchorId="1500BFF9" wp14:editId="459D5419">
              <wp:simplePos x="0" y="0"/>
              <wp:positionH relativeFrom="column">
                <wp:posOffset>3561715</wp:posOffset>
              </wp:positionH>
              <wp:positionV relativeFrom="paragraph">
                <wp:posOffset>72390</wp:posOffset>
              </wp:positionV>
              <wp:extent cx="3076575" cy="247650"/>
              <wp:effectExtent l="0" t="0" r="28575" b="19050"/>
              <wp:wrapNone/>
              <wp:docPr id="36" name="Text Box 36"/>
              <wp:cNvGraphicFramePr/>
              <a:graphic xmlns:a="http://schemas.openxmlformats.org/drawingml/2006/main">
                <a:graphicData uri="http://schemas.microsoft.com/office/word/2010/wordprocessingShape">
                  <wps:wsp>
                    <wps:cNvSpPr txBox="1"/>
                    <wps:spPr>
                      <a:xfrm>
                        <a:off x="0" y="0"/>
                        <a:ext cx="3076575" cy="247650"/>
                      </a:xfrm>
                      <a:prstGeom prst="rect">
                        <a:avLst/>
                      </a:prstGeom>
                      <a:solidFill>
                        <a:srgbClr val="00B2E3"/>
                      </a:solidFill>
                      <a:ln w="6350">
                        <a:solidFill>
                          <a:srgbClr val="00B2E3"/>
                        </a:solidFill>
                      </a:ln>
                    </wps:spPr>
                    <wps:txbx>
                      <w:txbxContent>
                        <w:p w14:paraId="3CDFBD00" w14:textId="77777777" w:rsidR="001E5DB6" w:rsidRPr="00EF2EA9" w:rsidRDefault="001E5DB6" w:rsidP="001E5DB6">
                          <w:pPr>
                            <w:pStyle w:val="Footer"/>
                            <w:ind w:right="360"/>
                            <w:jc w:val="both"/>
                            <w:rPr>
                              <w:rFonts w:ascii="Calibri" w:hAnsi="Calibri"/>
                              <w:sz w:val="18"/>
                            </w:rPr>
                          </w:pPr>
                          <w:r>
                            <w:rPr>
                              <w:rFonts w:ascii="Calibri" w:hAnsi="Calibri"/>
                              <w:sz w:val="18"/>
                              <w:lang w:val="en-US"/>
                            </w:rPr>
                            <w:t>Waste Wise Cities Affiliates</w:t>
                          </w:r>
                          <w:r w:rsidRPr="00EF2EA9">
                            <w:rPr>
                              <w:rFonts w:ascii="Calibri" w:hAnsi="Calibri"/>
                              <w:sz w:val="18"/>
                            </w:rPr>
                            <w:t xml:space="preserve"> – Statement of Commitment</w:t>
                          </w:r>
                        </w:p>
                        <w:p w14:paraId="6E6271E7" w14:textId="77777777" w:rsidR="001E5DB6" w:rsidRPr="00684D94" w:rsidRDefault="001E5DB6" w:rsidP="001E5DB6">
                          <w:pPr>
                            <w:rPr>
                              <w:lang w:val="x-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00BFF9" id="_x0000_t202" coordsize="21600,21600" o:spt="202" path="m,l,21600r21600,l21600,xe">
              <v:stroke joinstyle="miter"/>
              <v:path gradientshapeok="t" o:connecttype="rect"/>
            </v:shapetype>
            <v:shape id="Text Box 36" o:spid="_x0000_s1026" type="#_x0000_t202" style="position:absolute;left:0;text-align:left;margin-left:280.45pt;margin-top:5.7pt;width:242.25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" fillcolor="#00b2e3" strokecolor="#00b2e3" strokeweight=".5pt">
              <v:textbox>
                <w:txbxContent>
                  <w:p w14:paraId="3CDFBD00" w14:textId="77777777" w:rsidR="001E5DB6" w:rsidRPr="00EF2EA9" w:rsidRDefault="001E5DB6" w:rsidP="001E5DB6">
                    <w:pPr>
                      <w:pStyle w:val="Footer"/>
                      <w:ind w:right="360"/>
                      <w:jc w:val="both"/>
                      <w:rPr>
                        <w:rFonts w:ascii="Calibri" w:hAnsi="Calibri"/>
                        <w:sz w:val="18"/>
                      </w:rPr>
                    </w:pPr>
                    <w:r>
                      <w:rPr>
                        <w:rFonts w:ascii="Calibri" w:hAnsi="Calibri"/>
                        <w:sz w:val="18"/>
                        <w:lang w:val="en-US"/>
                      </w:rPr>
                      <w:t>Waste Wise Cities Affiliates</w:t>
                    </w:r>
                    <w:r w:rsidRPr="00EF2EA9">
                      <w:rPr>
                        <w:rFonts w:ascii="Calibri" w:hAnsi="Calibri"/>
                        <w:sz w:val="18"/>
                      </w:rPr>
                      <w:t xml:space="preserve"> – Statement of Commitment</w:t>
                    </w:r>
                  </w:p>
                  <w:p w14:paraId="6E6271E7" w14:textId="77777777" w:rsidR="001E5DB6" w:rsidRPr="00684D94" w:rsidRDefault="001E5DB6" w:rsidP="001E5DB6">
                    <w:pPr>
                      <w:rPr>
                        <w:lang w:val="x-none"/>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16CEB" w14:textId="0E862B41" w:rsidR="00684D94" w:rsidRDefault="00355756" w:rsidP="00684D94">
    <w:pPr>
      <w:pStyle w:val="Footer"/>
      <w:jc w:val="right"/>
    </w:pPr>
    <w:sdt>
      <w:sdtPr>
        <w:id w:val="319933492"/>
        <w:docPartObj>
          <w:docPartGallery w:val="Page Numbers (Bottom of Page)"/>
          <w:docPartUnique/>
        </w:docPartObj>
      </w:sdtPr>
      <w:sdtEndPr>
        <w:rPr>
          <w:noProof/>
        </w:rPr>
      </w:sdtEndPr>
      <w:sdtContent/>
    </w:sdt>
    <w:r w:rsidR="00684D94" w:rsidRPr="005C7E52">
      <w:rPr>
        <w:noProof/>
      </w:rPr>
      <w:drawing>
        <wp:anchor distT="0" distB="0" distL="114300" distR="114300" simplePos="0" relativeHeight="251651584" behindDoc="1" locked="0" layoutInCell="1" allowOverlap="1" wp14:anchorId="7ADB1F22" wp14:editId="7D53A2E9">
          <wp:simplePos x="0" y="0"/>
          <wp:positionH relativeFrom="column">
            <wp:posOffset>-238125</wp:posOffset>
          </wp:positionH>
          <wp:positionV relativeFrom="paragraph">
            <wp:posOffset>-158750</wp:posOffset>
          </wp:positionV>
          <wp:extent cx="1790700" cy="427990"/>
          <wp:effectExtent l="0" t="0" r="0" b="0"/>
          <wp:wrapTight wrapText="bothSides">
            <wp:wrapPolygon edited="0">
              <wp:start x="230" y="961"/>
              <wp:lineTo x="230" y="20190"/>
              <wp:lineTo x="21140" y="20190"/>
              <wp:lineTo x="21140" y="961"/>
              <wp:lineTo x="230" y="961"/>
            </wp:wrapPolygon>
          </wp:wrapTight>
          <wp:docPr id="28" name="Picture 2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
                  <a:stretch>
                    <a:fillRect/>
                  </a:stretch>
                </pic:blipFill>
                <pic:spPr>
                  <a:xfrm>
                    <a:off x="0" y="0"/>
                    <a:ext cx="1790700" cy="427990"/>
                  </a:xfrm>
                  <a:prstGeom prst="rect">
                    <a:avLst/>
                  </a:prstGeom>
                </pic:spPr>
              </pic:pic>
            </a:graphicData>
          </a:graphic>
          <wp14:sizeRelH relativeFrom="margin">
            <wp14:pctWidth>0</wp14:pctWidth>
          </wp14:sizeRelH>
          <wp14:sizeRelV relativeFrom="margin">
            <wp14:pctHeight>0</wp14:pctHeight>
          </wp14:sizeRelV>
        </wp:anchor>
      </w:drawing>
    </w:r>
    <w:r w:rsidR="00684D94" w:rsidRPr="005C7E52">
      <w:rPr>
        <w:noProof/>
      </w:rPr>
      <mc:AlternateContent>
        <mc:Choice Requires="wps">
          <w:drawing>
            <wp:anchor distT="0" distB="0" distL="114300" distR="114300" simplePos="0" relativeHeight="251653632" behindDoc="0" locked="0" layoutInCell="1" allowOverlap="1" wp14:anchorId="5E3B460C" wp14:editId="28BA81D8">
              <wp:simplePos x="0" y="0"/>
              <wp:positionH relativeFrom="page">
                <wp:posOffset>-123825</wp:posOffset>
              </wp:positionH>
              <wp:positionV relativeFrom="paragraph">
                <wp:posOffset>160020</wp:posOffset>
              </wp:positionV>
              <wp:extent cx="8475345" cy="808355"/>
              <wp:effectExtent l="0" t="0" r="20955" b="10795"/>
              <wp:wrapNone/>
              <wp:docPr id="1" name="Rectangle 1"/>
              <wp:cNvGraphicFramePr/>
              <a:graphic xmlns:a="http://schemas.openxmlformats.org/drawingml/2006/main">
                <a:graphicData uri="http://schemas.microsoft.com/office/word/2010/wordprocessingShape">
                  <wps:wsp>
                    <wps:cNvSpPr/>
                    <wps:spPr>
                      <a:xfrm>
                        <a:off x="0" y="0"/>
                        <a:ext cx="8475345" cy="808355"/>
                      </a:xfrm>
                      <a:prstGeom prst="rect">
                        <a:avLst/>
                      </a:prstGeom>
                      <a:solidFill>
                        <a:srgbClr val="00B2E3"/>
                      </a:solidFill>
                      <a:ln>
                        <a:solidFill>
                          <a:srgbClr val="00B2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8D625" id="Rectangle 1" o:spid="_x0000_s1026" style="position:absolute;margin-left:-9.75pt;margin-top:12.6pt;width:667.35pt;height:63.6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" fillcolor="#00b2e3" strokecolor="#00b2e3" strokeweight="1pt">
              <w10:wrap anchorx="page"/>
            </v:rect>
          </w:pict>
        </mc:Fallback>
      </mc:AlternateContent>
    </w:r>
    <w:r w:rsidR="00684D94" w:rsidRPr="005C7E52">
      <w:rPr>
        <w:noProof/>
      </w:rPr>
      <w:drawing>
        <wp:anchor distT="0" distB="0" distL="114300" distR="114300" simplePos="0" relativeHeight="251652608" behindDoc="1" locked="0" layoutInCell="1" allowOverlap="1" wp14:anchorId="1AC646D1" wp14:editId="1C9B1EE3">
          <wp:simplePos x="0" y="0"/>
          <wp:positionH relativeFrom="column">
            <wp:posOffset>-238125</wp:posOffset>
          </wp:positionH>
          <wp:positionV relativeFrom="paragraph">
            <wp:posOffset>-158750</wp:posOffset>
          </wp:positionV>
          <wp:extent cx="1790700" cy="427990"/>
          <wp:effectExtent l="0" t="0" r="0" b="0"/>
          <wp:wrapTight wrapText="bothSides">
            <wp:wrapPolygon edited="0">
              <wp:start x="230" y="961"/>
              <wp:lineTo x="230" y="20190"/>
              <wp:lineTo x="21140" y="20190"/>
              <wp:lineTo x="21140" y="961"/>
              <wp:lineTo x="230" y="961"/>
            </wp:wrapPolygon>
          </wp:wrapTight>
          <wp:docPr id="29" name="Picture 2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
                  <a:stretch>
                    <a:fillRect/>
                  </a:stretch>
                </pic:blipFill>
                <pic:spPr>
                  <a:xfrm>
                    <a:off x="0" y="0"/>
                    <a:ext cx="1790700" cy="427990"/>
                  </a:xfrm>
                  <a:prstGeom prst="rect">
                    <a:avLst/>
                  </a:prstGeom>
                </pic:spPr>
              </pic:pic>
            </a:graphicData>
          </a:graphic>
          <wp14:sizeRelH relativeFrom="margin">
            <wp14:pctWidth>0</wp14:pctWidth>
          </wp14:sizeRelH>
          <wp14:sizeRelV relativeFrom="margin">
            <wp14:pctHeight>0</wp14:pctHeight>
          </wp14:sizeRelV>
        </wp:anchor>
      </w:drawing>
    </w:r>
  </w:p>
  <w:p w14:paraId="65FC4A96" w14:textId="55798AC9" w:rsidR="00684D94" w:rsidRDefault="00684D94" w:rsidP="00684D94">
    <w:pPr>
      <w:pStyle w:val="Footer"/>
    </w:pPr>
    <w:r w:rsidRPr="005C7E52">
      <w:rPr>
        <w:noProof/>
      </w:rPr>
      <w:drawing>
        <wp:anchor distT="0" distB="0" distL="114300" distR="114300" simplePos="0" relativeHeight="251654656" behindDoc="1" locked="0" layoutInCell="1" allowOverlap="1" wp14:anchorId="24F1B266" wp14:editId="1915654F">
          <wp:simplePos x="0" y="0"/>
          <wp:positionH relativeFrom="column">
            <wp:posOffset>-238125</wp:posOffset>
          </wp:positionH>
          <wp:positionV relativeFrom="paragraph">
            <wp:posOffset>226060</wp:posOffset>
          </wp:positionV>
          <wp:extent cx="1790700" cy="427990"/>
          <wp:effectExtent l="0" t="0" r="0" b="0"/>
          <wp:wrapTight wrapText="bothSides">
            <wp:wrapPolygon edited="0">
              <wp:start x="230" y="961"/>
              <wp:lineTo x="230" y="20190"/>
              <wp:lineTo x="21140" y="20190"/>
              <wp:lineTo x="21140" y="961"/>
              <wp:lineTo x="230" y="961"/>
            </wp:wrapPolygon>
          </wp:wrapTight>
          <wp:docPr id="30" name="Picture 3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
                  <a:stretch>
                    <a:fillRect/>
                  </a:stretch>
                </pic:blipFill>
                <pic:spPr>
                  <a:xfrm>
                    <a:off x="0" y="0"/>
                    <a:ext cx="1790700" cy="427990"/>
                  </a:xfrm>
                  <a:prstGeom prst="rect">
                    <a:avLst/>
                  </a:prstGeom>
                </pic:spPr>
              </pic:pic>
            </a:graphicData>
          </a:graphic>
          <wp14:sizeRelH relativeFrom="margin">
            <wp14:pctWidth>0</wp14:pctWidth>
          </wp14:sizeRelH>
          <wp14:sizeRelV relativeFrom="margin">
            <wp14:pctHeight>0</wp14:pctHeight>
          </wp14:sizeRelV>
        </wp:anchor>
      </w:drawing>
    </w:r>
  </w:p>
  <w:p w14:paraId="7C3BEC0E" w14:textId="77777777" w:rsidR="00684D94" w:rsidRPr="00684D94" w:rsidRDefault="00684D94" w:rsidP="00684D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F1890" w14:textId="6352FA9E" w:rsidR="00540C2E" w:rsidRDefault="001E5DB6">
    <w:pPr>
      <w:pStyle w:val="Footer"/>
      <w:jc w:val="right"/>
    </w:pPr>
    <w:r w:rsidRPr="00684D94">
      <w:rPr>
        <w:rFonts w:ascii="Calibri" w:hAnsi="Calibri"/>
        <w:noProof/>
        <w:sz w:val="18"/>
      </w:rPr>
      <mc:AlternateContent>
        <mc:Choice Requires="wps">
          <w:drawing>
            <wp:anchor distT="0" distB="0" distL="114300" distR="114300" simplePos="0" relativeHeight="251659776" behindDoc="0" locked="0" layoutInCell="1" allowOverlap="1" wp14:anchorId="73624DA5" wp14:editId="519D676F">
              <wp:simplePos x="0" y="0"/>
              <wp:positionH relativeFrom="page">
                <wp:posOffset>0</wp:posOffset>
              </wp:positionH>
              <wp:positionV relativeFrom="paragraph">
                <wp:posOffset>165735</wp:posOffset>
              </wp:positionV>
              <wp:extent cx="8475345" cy="808355"/>
              <wp:effectExtent l="0" t="0" r="20955" b="10795"/>
              <wp:wrapNone/>
              <wp:docPr id="16" name="Rectangle 16"/>
              <wp:cNvGraphicFramePr/>
              <a:graphic xmlns:a="http://schemas.openxmlformats.org/drawingml/2006/main">
                <a:graphicData uri="http://schemas.microsoft.com/office/word/2010/wordprocessingShape">
                  <wps:wsp>
                    <wps:cNvSpPr/>
                    <wps:spPr>
                      <a:xfrm>
                        <a:off x="0" y="0"/>
                        <a:ext cx="8475345" cy="808355"/>
                      </a:xfrm>
                      <a:prstGeom prst="rect">
                        <a:avLst/>
                      </a:prstGeom>
                      <a:solidFill>
                        <a:srgbClr val="00B2E3"/>
                      </a:solidFill>
                      <a:ln>
                        <a:solidFill>
                          <a:srgbClr val="00B2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5A5FC" id="Rectangle 16" o:spid="_x0000_s1026" style="position:absolute;margin-left:0;margin-top:13.05pt;width:667.35pt;height:63.6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" fillcolor="#00b2e3" strokecolor="#00b2e3" strokeweight="1pt">
              <w10:wrap anchorx="page"/>
            </v:rect>
          </w:pict>
        </mc:Fallback>
      </mc:AlternateContent>
    </w:r>
    <w:r w:rsidR="000061A0">
      <w:fldChar w:fldCharType="begin"/>
    </w:r>
    <w:r w:rsidR="000061A0">
      <w:instrText xml:space="preserve"> PAGE   \* MERGEFORMAT </w:instrText>
    </w:r>
    <w:r w:rsidR="000061A0">
      <w:fldChar w:fldCharType="separate"/>
    </w:r>
    <w:r w:rsidR="000061A0">
      <w:rPr>
        <w:noProof/>
      </w:rPr>
      <w:t>3</w:t>
    </w:r>
    <w:r w:rsidR="000061A0">
      <w:rPr>
        <w:noProof/>
      </w:rPr>
      <w:fldChar w:fldCharType="end"/>
    </w:r>
  </w:p>
  <w:p w14:paraId="47F6FCAE" w14:textId="2A54E3C8" w:rsidR="001715D2" w:rsidRPr="00540C2E" w:rsidRDefault="00355756" w:rsidP="00540C2E">
    <w:pPr>
      <w:pStyle w:val="Footer"/>
      <w:ind w:right="360"/>
      <w:jc w:val="both"/>
      <w:rPr>
        <w:rFonts w:ascii="Calibri" w:hAnsi="Calibri"/>
        <w:sz w:val="18"/>
      </w:rPr>
    </w:pPr>
  </w:p>
  <w:p w14:paraId="533551C4" w14:textId="15B326A8" w:rsidR="001715D2" w:rsidRDefault="005E19FC">
    <w:r w:rsidRPr="00684D94">
      <w:rPr>
        <w:rFonts w:ascii="Calibri" w:hAnsi="Calibri"/>
        <w:noProof/>
        <w:sz w:val="18"/>
      </w:rPr>
      <w:drawing>
        <wp:anchor distT="0" distB="0" distL="114300" distR="114300" simplePos="0" relativeHeight="251660800" behindDoc="1" locked="0" layoutInCell="1" allowOverlap="1" wp14:anchorId="2F36A684" wp14:editId="1E95FE9E">
          <wp:simplePos x="0" y="0"/>
          <wp:positionH relativeFrom="column">
            <wp:posOffset>-200025</wp:posOffset>
          </wp:positionH>
          <wp:positionV relativeFrom="paragraph">
            <wp:posOffset>73660</wp:posOffset>
          </wp:positionV>
          <wp:extent cx="1790700" cy="427990"/>
          <wp:effectExtent l="0" t="0" r="0" b="0"/>
          <wp:wrapTight wrapText="bothSides">
            <wp:wrapPolygon edited="0">
              <wp:start x="230" y="961"/>
              <wp:lineTo x="230" y="20190"/>
              <wp:lineTo x="21140" y="20190"/>
              <wp:lineTo x="21140" y="961"/>
              <wp:lineTo x="230" y="961"/>
            </wp:wrapPolygon>
          </wp:wrapTight>
          <wp:docPr id="17" name="Picture 1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
                  <a:stretch>
                    <a:fillRect/>
                  </a:stretch>
                </pic:blipFill>
                <pic:spPr>
                  <a:xfrm>
                    <a:off x="0" y="0"/>
                    <a:ext cx="1790700" cy="42799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noProof/>
        <w:sz w:val="18"/>
      </w:rPr>
      <mc:AlternateContent>
        <mc:Choice Requires="wps">
          <w:drawing>
            <wp:anchor distT="0" distB="0" distL="114300" distR="114300" simplePos="0" relativeHeight="251670016" behindDoc="0" locked="0" layoutInCell="1" allowOverlap="1" wp14:anchorId="51274C57" wp14:editId="4219FB2D">
              <wp:simplePos x="0" y="0"/>
              <wp:positionH relativeFrom="column">
                <wp:posOffset>3419475</wp:posOffset>
              </wp:positionH>
              <wp:positionV relativeFrom="paragraph">
                <wp:posOffset>184785</wp:posOffset>
              </wp:positionV>
              <wp:extent cx="3076575" cy="324000"/>
              <wp:effectExtent l="0" t="0" r="28575" b="19050"/>
              <wp:wrapNone/>
              <wp:docPr id="38" name="Text Box 38"/>
              <wp:cNvGraphicFramePr/>
              <a:graphic xmlns:a="http://schemas.openxmlformats.org/drawingml/2006/main">
                <a:graphicData uri="http://schemas.microsoft.com/office/word/2010/wordprocessingShape">
                  <wps:wsp>
                    <wps:cNvSpPr txBox="1"/>
                    <wps:spPr>
                      <a:xfrm>
                        <a:off x="0" y="0"/>
                        <a:ext cx="3076575" cy="324000"/>
                      </a:xfrm>
                      <a:prstGeom prst="rect">
                        <a:avLst/>
                      </a:prstGeom>
                      <a:solidFill>
                        <a:srgbClr val="00B2E3"/>
                      </a:solidFill>
                      <a:ln w="6350">
                        <a:solidFill>
                          <a:srgbClr val="00B2E3"/>
                        </a:solidFill>
                      </a:ln>
                    </wps:spPr>
                    <wps:txbx>
                      <w:txbxContent>
                        <w:p w14:paraId="1AF8ECFF" w14:textId="77777777" w:rsidR="005E19FC" w:rsidRPr="00EF2EA9" w:rsidRDefault="005E19FC" w:rsidP="005E19FC">
                          <w:pPr>
                            <w:pStyle w:val="Footer"/>
                            <w:ind w:right="360"/>
                            <w:jc w:val="both"/>
                            <w:rPr>
                              <w:rFonts w:ascii="Calibri" w:hAnsi="Calibri"/>
                              <w:sz w:val="18"/>
                            </w:rPr>
                          </w:pPr>
                          <w:r>
                            <w:rPr>
                              <w:rFonts w:ascii="Calibri" w:hAnsi="Calibri"/>
                              <w:sz w:val="18"/>
                              <w:lang w:val="en-US"/>
                            </w:rPr>
                            <w:t>Waste Wise Cities Affiliates</w:t>
                          </w:r>
                          <w:r w:rsidRPr="00EF2EA9">
                            <w:rPr>
                              <w:rFonts w:ascii="Calibri" w:hAnsi="Calibri"/>
                              <w:sz w:val="18"/>
                            </w:rPr>
                            <w:t xml:space="preserve"> – Statement of Commitment</w:t>
                          </w:r>
                        </w:p>
                        <w:p w14:paraId="5AA8B5B2" w14:textId="77777777" w:rsidR="005E19FC" w:rsidRPr="00684D94" w:rsidRDefault="005E19FC" w:rsidP="005E19FC">
                          <w:pPr>
                            <w:rPr>
                              <w:lang w:val="x-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74C57" id="_x0000_t202" coordsize="21600,21600" o:spt="202" path="m,l,21600r21600,l21600,xe">
              <v:stroke joinstyle="miter"/>
              <v:path gradientshapeok="t" o:connecttype="rect"/>
            </v:shapetype>
            <v:shape id="Text Box 38" o:spid="_x0000_s1028" type="#_x0000_t202" style="position:absolute;margin-left:269.25pt;margin-top:14.55pt;width:242.25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" fillcolor="#00b2e3" strokecolor="#00b2e3" strokeweight=".5pt">
              <v:textbox>
                <w:txbxContent>
                  <w:p w14:paraId="1AF8ECFF" w14:textId="77777777" w:rsidR="005E19FC" w:rsidRPr="00EF2EA9" w:rsidRDefault="005E19FC" w:rsidP="005E19FC">
                    <w:pPr>
                      <w:pStyle w:val="Footer"/>
                      <w:ind w:right="360"/>
                      <w:jc w:val="both"/>
                      <w:rPr>
                        <w:rFonts w:ascii="Calibri" w:hAnsi="Calibri"/>
                        <w:sz w:val="18"/>
                      </w:rPr>
                    </w:pPr>
                    <w:r>
                      <w:rPr>
                        <w:rFonts w:ascii="Calibri" w:hAnsi="Calibri"/>
                        <w:sz w:val="18"/>
                        <w:lang w:val="en-US"/>
                      </w:rPr>
                      <w:t>Waste Wise Cities Affiliates</w:t>
                    </w:r>
                    <w:r w:rsidRPr="00EF2EA9">
                      <w:rPr>
                        <w:rFonts w:ascii="Calibri" w:hAnsi="Calibri"/>
                        <w:sz w:val="18"/>
                      </w:rPr>
                      <w:t xml:space="preserve"> – Statement of Commitment</w:t>
                    </w:r>
                  </w:p>
                  <w:p w14:paraId="5AA8B5B2" w14:textId="77777777" w:rsidR="005E19FC" w:rsidRPr="00684D94" w:rsidRDefault="005E19FC" w:rsidP="005E19FC">
                    <w:pPr>
                      <w:rPr>
                        <w:lang w:val="x-none"/>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85F65" w14:textId="77777777" w:rsidR="000061A0" w:rsidRDefault="000061A0" w:rsidP="00684D94">
      <w:r>
        <w:separator/>
      </w:r>
    </w:p>
  </w:footnote>
  <w:footnote w:type="continuationSeparator" w:id="0">
    <w:p w14:paraId="2EB64C99" w14:textId="77777777" w:rsidR="000061A0" w:rsidRDefault="000061A0" w:rsidP="0068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0F74D" w14:textId="77777777" w:rsidR="001715D2" w:rsidRDefault="000061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23C2D6C" w14:textId="77777777" w:rsidR="001715D2" w:rsidRDefault="003557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9A84C" w14:textId="3395C08F" w:rsidR="001E5DB6" w:rsidRDefault="00AB0395" w:rsidP="001E5DB6">
    <w:pPr>
      <w:pStyle w:val="Header"/>
      <w:tabs>
        <w:tab w:val="clear" w:pos="8640"/>
        <w:tab w:val="right" w:pos="9360"/>
      </w:tabs>
      <w:ind w:right="1108"/>
      <w:jc w:val="center"/>
    </w:pPr>
    <w:r>
      <w:rPr>
        <w:noProof/>
      </w:rPr>
      <mc:AlternateContent>
        <mc:Choice Requires="wps">
          <w:drawing>
            <wp:anchor distT="0" distB="0" distL="114300" distR="114300" simplePos="0" relativeHeight="251665920" behindDoc="0" locked="0" layoutInCell="1" allowOverlap="1" wp14:anchorId="299AAC65" wp14:editId="021A1CDD">
              <wp:simplePos x="0" y="0"/>
              <wp:positionH relativeFrom="page">
                <wp:posOffset>-123825</wp:posOffset>
              </wp:positionH>
              <wp:positionV relativeFrom="paragraph">
                <wp:posOffset>333375</wp:posOffset>
              </wp:positionV>
              <wp:extent cx="7877175" cy="0"/>
              <wp:effectExtent l="0" t="19050" r="28575" b="19050"/>
              <wp:wrapNone/>
              <wp:docPr id="32" name="Straight Connector 32"/>
              <wp:cNvGraphicFramePr/>
              <a:graphic xmlns:a="http://schemas.openxmlformats.org/drawingml/2006/main">
                <a:graphicData uri="http://schemas.microsoft.com/office/word/2010/wordprocessingShape">
                  <wps:wsp>
                    <wps:cNvCnPr/>
                    <wps:spPr>
                      <a:xfrm>
                        <a:off x="0" y="0"/>
                        <a:ext cx="7877175"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E4D68" id="Straight Connector 32"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9.75pt,26.25pt" to="610.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" strokecolor="#ed7d31 [3205]" strokeweight="2.25pt">
              <v:stroke joinstyle="miter"/>
              <w10:wrap anchorx="page"/>
            </v:line>
          </w:pict>
        </mc:Fallback>
      </mc:AlternateContent>
    </w:r>
    <w:r w:rsidR="001E5DB6" w:rsidRPr="00684D94">
      <w:rPr>
        <w:noProof/>
      </w:rPr>
      <mc:AlternateContent>
        <mc:Choice Requires="wps">
          <w:drawing>
            <wp:anchor distT="0" distB="0" distL="114300" distR="114300" simplePos="0" relativeHeight="251662848" behindDoc="0" locked="0" layoutInCell="1" allowOverlap="1" wp14:anchorId="21C6DE23" wp14:editId="6544A3F4">
              <wp:simplePos x="0" y="0"/>
              <wp:positionH relativeFrom="column">
                <wp:posOffset>-914400</wp:posOffset>
              </wp:positionH>
              <wp:positionV relativeFrom="paragraph">
                <wp:posOffset>-447675</wp:posOffset>
              </wp:positionV>
              <wp:extent cx="7837170" cy="763270"/>
              <wp:effectExtent l="0" t="0" r="11430" b="17780"/>
              <wp:wrapNone/>
              <wp:docPr id="31" name="Rectangle 31"/>
              <wp:cNvGraphicFramePr/>
              <a:graphic xmlns:a="http://schemas.openxmlformats.org/drawingml/2006/main">
                <a:graphicData uri="http://schemas.microsoft.com/office/word/2010/wordprocessingShape">
                  <wps:wsp>
                    <wps:cNvSpPr/>
                    <wps:spPr>
                      <a:xfrm>
                        <a:off x="0" y="0"/>
                        <a:ext cx="7837170" cy="763270"/>
                      </a:xfrm>
                      <a:prstGeom prst="rect">
                        <a:avLst/>
                      </a:prstGeom>
                      <a:solidFill>
                        <a:srgbClr val="00B2E3"/>
                      </a:solidFill>
                      <a:ln>
                        <a:solidFill>
                          <a:srgbClr val="00B2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4D3DB" id="Rectangle 31" o:spid="_x0000_s1026" style="position:absolute;margin-left:-1in;margin-top:-35.25pt;width:617.1pt;height:6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" fillcolor="#00b2e3" strokecolor="#00b2e3" strokeweight="1pt"/>
          </w:pict>
        </mc:Fallback>
      </mc:AlternateContent>
    </w:r>
    <w:r w:rsidR="001E5DB6" w:rsidRPr="00684D94">
      <w:rPr>
        <w:noProof/>
      </w:rPr>
      <w:drawing>
        <wp:anchor distT="0" distB="0" distL="114300" distR="114300" simplePos="0" relativeHeight="251663872" behindDoc="1" locked="0" layoutInCell="1" allowOverlap="1" wp14:anchorId="1552AD2C" wp14:editId="57260FB0">
          <wp:simplePos x="0" y="0"/>
          <wp:positionH relativeFrom="column">
            <wp:posOffset>5781675</wp:posOffset>
          </wp:positionH>
          <wp:positionV relativeFrom="paragraph">
            <wp:posOffset>-366395</wp:posOffset>
          </wp:positionV>
          <wp:extent cx="714375" cy="626110"/>
          <wp:effectExtent l="0" t="0" r="9525" b="2540"/>
          <wp:wrapTight wrapText="bothSides">
            <wp:wrapPolygon edited="0">
              <wp:start x="0" y="0"/>
              <wp:lineTo x="0" y="21030"/>
              <wp:lineTo x="21312" y="21030"/>
              <wp:lineTo x="21312" y="0"/>
              <wp:lineTo x="0" y="0"/>
            </wp:wrapPolygon>
          </wp:wrapTight>
          <wp:docPr id="33" name="Picture 33" descr="Graphical user interface, text,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calendar&#10;&#10;Description automatically generated"/>
                  <pic:cNvPicPr/>
                </pic:nvPicPr>
                <pic:blipFill>
                  <a:blip r:embed="rId1"/>
                  <a:stretch>
                    <a:fillRect/>
                  </a:stretch>
                </pic:blipFill>
                <pic:spPr>
                  <a:xfrm>
                    <a:off x="0" y="0"/>
                    <a:ext cx="714375" cy="626110"/>
                  </a:xfrm>
                  <a:prstGeom prst="rect">
                    <a:avLst/>
                  </a:prstGeom>
                </pic:spPr>
              </pic:pic>
            </a:graphicData>
          </a:graphic>
          <wp14:sizeRelH relativeFrom="margin">
            <wp14:pctWidth>0</wp14:pctWidth>
          </wp14:sizeRelH>
          <wp14:sizeRelV relativeFrom="margin">
            <wp14:pctHeight>0</wp14:pctHeight>
          </wp14:sizeRelV>
        </wp:anchor>
      </w:drawing>
    </w:r>
    <w:r w:rsidR="001E5DB6" w:rsidRPr="00684D94">
      <w:rPr>
        <w:noProof/>
      </w:rPr>
      <w:drawing>
        <wp:anchor distT="0" distB="0" distL="114300" distR="114300" simplePos="0" relativeHeight="251664896" behindDoc="1" locked="0" layoutInCell="1" allowOverlap="1" wp14:anchorId="46A5DEAE" wp14:editId="645C8D47">
          <wp:simplePos x="0" y="0"/>
          <wp:positionH relativeFrom="column">
            <wp:posOffset>-152400</wp:posOffset>
          </wp:positionH>
          <wp:positionV relativeFrom="paragraph">
            <wp:posOffset>-212725</wp:posOffset>
          </wp:positionV>
          <wp:extent cx="5321300" cy="349250"/>
          <wp:effectExtent l="0" t="0" r="0" b="0"/>
          <wp:wrapTight wrapText="bothSides">
            <wp:wrapPolygon edited="0">
              <wp:start x="0" y="0"/>
              <wp:lineTo x="0" y="20029"/>
              <wp:lineTo x="21497" y="20029"/>
              <wp:lineTo x="21497" y="0"/>
              <wp:lineTo x="0" y="0"/>
            </wp:wrapPolygon>
          </wp:wrapTight>
          <wp:docPr id="34" name="Picture 3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ackground pattern&#10;&#10;Description automatically generated"/>
                  <pic:cNvPicPr/>
                </pic:nvPicPr>
                <pic:blipFill rotWithShape="1">
                  <a:blip r:embed="rId2"/>
                  <a:srcRect t="16555" r="7096" b="61766"/>
                  <a:stretch/>
                </pic:blipFill>
                <pic:spPr bwMode="auto">
                  <a:xfrm>
                    <a:off x="0" y="0"/>
                    <a:ext cx="5321300" cy="349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A0B69B" w14:textId="2AD72078" w:rsidR="008469D7" w:rsidRDefault="00355756" w:rsidP="001E5DB6">
    <w:pPr>
      <w:pStyle w:val="Header"/>
      <w:tabs>
        <w:tab w:val="clear" w:pos="864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105EE" w14:textId="59A4FCA2" w:rsidR="00684D94" w:rsidRDefault="00684D94" w:rsidP="00684D94">
    <w:pPr>
      <w:pStyle w:val="Header"/>
    </w:pPr>
    <w:r>
      <w:rPr>
        <w:noProof/>
      </w:rPr>
      <mc:AlternateContent>
        <mc:Choice Requires="wps">
          <w:drawing>
            <wp:anchor distT="0" distB="0" distL="114300" distR="114300" simplePos="0" relativeHeight="251647488" behindDoc="0" locked="0" layoutInCell="1" allowOverlap="1" wp14:anchorId="7C775EC8" wp14:editId="232634C2">
              <wp:simplePos x="0" y="0"/>
              <wp:positionH relativeFrom="column">
                <wp:posOffset>-990600</wp:posOffset>
              </wp:positionH>
              <wp:positionV relativeFrom="paragraph">
                <wp:posOffset>-451485</wp:posOffset>
              </wp:positionV>
              <wp:extent cx="7837170" cy="763270"/>
              <wp:effectExtent l="0" t="0" r="11430" b="17780"/>
              <wp:wrapNone/>
              <wp:docPr id="5" name="Rectangle 5"/>
              <wp:cNvGraphicFramePr/>
              <a:graphic xmlns:a="http://schemas.openxmlformats.org/drawingml/2006/main">
                <a:graphicData uri="http://schemas.microsoft.com/office/word/2010/wordprocessingShape">
                  <wps:wsp>
                    <wps:cNvSpPr/>
                    <wps:spPr>
                      <a:xfrm>
                        <a:off x="0" y="0"/>
                        <a:ext cx="7837170" cy="763270"/>
                      </a:xfrm>
                      <a:prstGeom prst="rect">
                        <a:avLst/>
                      </a:prstGeom>
                      <a:solidFill>
                        <a:srgbClr val="00B2E3"/>
                      </a:solidFill>
                      <a:ln>
                        <a:solidFill>
                          <a:srgbClr val="00B2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C9037" id="Rectangle 5" o:spid="_x0000_s1026" style="position:absolute;margin-left:-78pt;margin-top:-35.55pt;width:617.1pt;height:6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" fillcolor="#00b2e3" strokecolor="#00b2e3" strokeweight="1pt"/>
          </w:pict>
        </mc:Fallback>
      </mc:AlternateContent>
    </w:r>
    <w:r>
      <w:rPr>
        <w:noProof/>
      </w:rPr>
      <w:drawing>
        <wp:anchor distT="0" distB="0" distL="114300" distR="114300" simplePos="0" relativeHeight="251649536" behindDoc="1" locked="0" layoutInCell="1" allowOverlap="1" wp14:anchorId="6C31738A" wp14:editId="4A82B902">
          <wp:simplePos x="0" y="0"/>
          <wp:positionH relativeFrom="column">
            <wp:posOffset>5819775</wp:posOffset>
          </wp:positionH>
          <wp:positionV relativeFrom="paragraph">
            <wp:posOffset>-321310</wp:posOffset>
          </wp:positionV>
          <wp:extent cx="714375" cy="626110"/>
          <wp:effectExtent l="0" t="0" r="9525" b="2540"/>
          <wp:wrapTight wrapText="bothSides">
            <wp:wrapPolygon edited="0">
              <wp:start x="0" y="0"/>
              <wp:lineTo x="0" y="21030"/>
              <wp:lineTo x="21312" y="21030"/>
              <wp:lineTo x="21312" y="0"/>
              <wp:lineTo x="0" y="0"/>
            </wp:wrapPolygon>
          </wp:wrapTight>
          <wp:docPr id="25" name="Picture 25" descr="Graphical user interface, text,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calendar&#10;&#10;Description automatically generated"/>
                  <pic:cNvPicPr/>
                </pic:nvPicPr>
                <pic:blipFill>
                  <a:blip r:embed="rId1"/>
                  <a:stretch>
                    <a:fillRect/>
                  </a:stretch>
                </pic:blipFill>
                <pic:spPr>
                  <a:xfrm>
                    <a:off x="0" y="0"/>
                    <a:ext cx="714375" cy="6261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48512" behindDoc="0" locked="0" layoutInCell="1" allowOverlap="1" wp14:anchorId="58B858A6" wp14:editId="332DB405">
              <wp:simplePos x="0" y="0"/>
              <wp:positionH relativeFrom="page">
                <wp:posOffset>-40640</wp:posOffset>
              </wp:positionH>
              <wp:positionV relativeFrom="paragraph">
                <wp:posOffset>328930</wp:posOffset>
              </wp:positionV>
              <wp:extent cx="7799070" cy="0"/>
              <wp:effectExtent l="0" t="19050" r="30480" b="19050"/>
              <wp:wrapNone/>
              <wp:docPr id="6" name="Straight Connector 6"/>
              <wp:cNvGraphicFramePr/>
              <a:graphic xmlns:a="http://schemas.openxmlformats.org/drawingml/2006/main">
                <a:graphicData uri="http://schemas.microsoft.com/office/word/2010/wordprocessingShape">
                  <wps:wsp>
                    <wps:cNvCnPr/>
                    <wps:spPr>
                      <a:xfrm>
                        <a:off x="0" y="0"/>
                        <a:ext cx="779907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BDEE77"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2pt,25.9pt" to="610.9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" strokecolor="#ed7d31 [3205]" strokeweight="2.25pt">
              <v:stroke joinstyle="miter"/>
              <w10:wrap anchorx="page"/>
            </v:line>
          </w:pict>
        </mc:Fallback>
      </mc:AlternateContent>
    </w:r>
    <w:r>
      <w:rPr>
        <w:noProof/>
      </w:rPr>
      <w:drawing>
        <wp:anchor distT="0" distB="0" distL="114300" distR="114300" simplePos="0" relativeHeight="251650560" behindDoc="1" locked="0" layoutInCell="1" allowOverlap="1" wp14:anchorId="7B5FE3E0" wp14:editId="3D66C49F">
          <wp:simplePos x="0" y="0"/>
          <wp:positionH relativeFrom="column">
            <wp:posOffset>-228600</wp:posOffset>
          </wp:positionH>
          <wp:positionV relativeFrom="paragraph">
            <wp:posOffset>-167640</wp:posOffset>
          </wp:positionV>
          <wp:extent cx="5321300" cy="349250"/>
          <wp:effectExtent l="0" t="0" r="0" b="0"/>
          <wp:wrapTight wrapText="bothSides">
            <wp:wrapPolygon edited="0">
              <wp:start x="0" y="0"/>
              <wp:lineTo x="0" y="20029"/>
              <wp:lineTo x="21497" y="20029"/>
              <wp:lineTo x="21497" y="0"/>
              <wp:lineTo x="0" y="0"/>
            </wp:wrapPolygon>
          </wp:wrapTight>
          <wp:docPr id="26" name="Picture 2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ackground pattern&#10;&#10;Description automatically generated"/>
                  <pic:cNvPicPr/>
                </pic:nvPicPr>
                <pic:blipFill rotWithShape="1">
                  <a:blip r:embed="rId2"/>
                  <a:srcRect t="16555" r="7096" b="61766"/>
                  <a:stretch/>
                </pic:blipFill>
                <pic:spPr bwMode="auto">
                  <a:xfrm>
                    <a:off x="0" y="0"/>
                    <a:ext cx="5321300" cy="349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6D4184" w14:textId="77777777" w:rsidR="00684D94" w:rsidRDefault="00684D94" w:rsidP="00684D94">
    <w:pPr>
      <w:pStyle w:val="Header"/>
    </w:pPr>
  </w:p>
  <w:p w14:paraId="22675525" w14:textId="7832AE8A" w:rsidR="008469D7" w:rsidRDefault="00684D94">
    <w:pPr>
      <w:pStyle w:val="Header"/>
    </w:pPr>
    <w:r>
      <w:rPr>
        <w:noProof/>
      </w:rPr>
      <mc:AlternateContent>
        <mc:Choice Requires="wps">
          <w:drawing>
            <wp:anchor distT="0" distB="0" distL="114300" distR="114300" simplePos="0" relativeHeight="251645440" behindDoc="0" locked="0" layoutInCell="1" allowOverlap="1" wp14:anchorId="46E8312B" wp14:editId="12452AC0">
              <wp:simplePos x="0" y="0"/>
              <wp:positionH relativeFrom="page">
                <wp:posOffset>0</wp:posOffset>
              </wp:positionH>
              <wp:positionV relativeFrom="paragraph">
                <wp:posOffset>10071100</wp:posOffset>
              </wp:positionV>
              <wp:extent cx="8475345" cy="808355"/>
              <wp:effectExtent l="0" t="0" r="2095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5345" cy="808355"/>
                      </a:xfrm>
                      <a:prstGeom prst="rect">
                        <a:avLst/>
                      </a:prstGeom>
                      <a:solidFill>
                        <a:srgbClr val="00B2E3"/>
                      </a:solidFill>
                      <a:ln w="12700" cap="flat" cmpd="sng" algn="ctr">
                        <a:solidFill>
                          <a:srgbClr val="00B2E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D6C70" id="Rectangle 3" o:spid="_x0000_s1026" style="position:absolute;margin-left:0;margin-top:793pt;width:667.35pt;height:63.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" fillcolor="#00b2e3" strokecolor="#00b2e3" strokeweight="1pt">
              <v:path arrowok="t"/>
              <w10:wrap anchorx="page"/>
            </v:rect>
          </w:pict>
        </mc:Fallback>
      </mc:AlternateContent>
    </w:r>
    <w:r>
      <w:rPr>
        <w:noProof/>
      </w:rPr>
      <w:drawing>
        <wp:anchor distT="0" distB="0" distL="114300" distR="114300" simplePos="0" relativeHeight="251646464" behindDoc="1" locked="0" layoutInCell="1" allowOverlap="1" wp14:anchorId="54B32BB7" wp14:editId="7AEE23A7">
          <wp:simplePos x="0" y="0"/>
          <wp:positionH relativeFrom="column">
            <wp:posOffset>800100</wp:posOffset>
          </wp:positionH>
          <wp:positionV relativeFrom="paragraph">
            <wp:posOffset>10131425</wp:posOffset>
          </wp:positionV>
          <wp:extent cx="1790700" cy="427990"/>
          <wp:effectExtent l="0" t="0" r="0" b="0"/>
          <wp:wrapTight wrapText="bothSides">
            <wp:wrapPolygon edited="0">
              <wp:start x="230" y="961"/>
              <wp:lineTo x="230" y="20190"/>
              <wp:lineTo x="21140" y="20190"/>
              <wp:lineTo x="21140" y="961"/>
              <wp:lineTo x="230" y="961"/>
            </wp:wrapPolygon>
          </wp:wrapTight>
          <wp:docPr id="27" name="Picture 2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text, clipar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700" cy="4279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CCC5B" w14:textId="336DF6F0" w:rsidR="008469D7" w:rsidRDefault="007647EF" w:rsidP="008657F8">
    <w:pPr>
      <w:pStyle w:val="Header"/>
      <w:tabs>
        <w:tab w:val="clear" w:pos="8640"/>
        <w:tab w:val="right" w:pos="9360"/>
      </w:tabs>
      <w:ind w:right="1108"/>
      <w:jc w:val="center"/>
    </w:pPr>
    <w:r w:rsidRPr="00684D94">
      <w:rPr>
        <w:noProof/>
      </w:rPr>
      <mc:AlternateContent>
        <mc:Choice Requires="wps">
          <w:drawing>
            <wp:anchor distT="0" distB="0" distL="114300" distR="114300" simplePos="0" relativeHeight="251655680" behindDoc="0" locked="0" layoutInCell="1" allowOverlap="1" wp14:anchorId="67D748CB" wp14:editId="58411482">
              <wp:simplePos x="0" y="0"/>
              <wp:positionH relativeFrom="column">
                <wp:posOffset>-914400</wp:posOffset>
              </wp:positionH>
              <wp:positionV relativeFrom="paragraph">
                <wp:posOffset>-447676</wp:posOffset>
              </wp:positionV>
              <wp:extent cx="7837170" cy="790575"/>
              <wp:effectExtent l="0" t="0" r="11430" b="28575"/>
              <wp:wrapNone/>
              <wp:docPr id="12" name="Rectangle 12"/>
              <wp:cNvGraphicFramePr/>
              <a:graphic xmlns:a="http://schemas.openxmlformats.org/drawingml/2006/main">
                <a:graphicData uri="http://schemas.microsoft.com/office/word/2010/wordprocessingShape">
                  <wps:wsp>
                    <wps:cNvSpPr/>
                    <wps:spPr>
                      <a:xfrm>
                        <a:off x="0" y="0"/>
                        <a:ext cx="7837170" cy="790575"/>
                      </a:xfrm>
                      <a:prstGeom prst="rect">
                        <a:avLst/>
                      </a:prstGeom>
                      <a:solidFill>
                        <a:srgbClr val="00B2E3"/>
                      </a:solidFill>
                      <a:ln>
                        <a:solidFill>
                          <a:srgbClr val="00B2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D1E54" id="Rectangle 12" o:spid="_x0000_s1026" style="position:absolute;margin-left:-1in;margin-top:-35.25pt;width:617.1pt;height:6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" fillcolor="#00b2e3" strokecolor="#00b2e3" strokeweight="1pt"/>
          </w:pict>
        </mc:Fallback>
      </mc:AlternateContent>
    </w:r>
    <w:r w:rsidR="001E5DB6">
      <w:rPr>
        <w:rFonts w:ascii="Calibri" w:hAnsi="Calibri"/>
        <w:noProof/>
        <w:sz w:val="18"/>
      </w:rPr>
      <mc:AlternateContent>
        <mc:Choice Requires="wps">
          <w:drawing>
            <wp:anchor distT="0" distB="0" distL="114300" distR="114300" simplePos="0" relativeHeight="251661824" behindDoc="0" locked="0" layoutInCell="1" allowOverlap="1" wp14:anchorId="32BEE1FB" wp14:editId="6DA6AEDF">
              <wp:simplePos x="0" y="0"/>
              <wp:positionH relativeFrom="column">
                <wp:posOffset>818515</wp:posOffset>
              </wp:positionH>
              <wp:positionV relativeFrom="paragraph">
                <wp:posOffset>-1118235</wp:posOffset>
              </wp:positionV>
              <wp:extent cx="3076575" cy="2476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3076575" cy="247650"/>
                      </a:xfrm>
                      <a:prstGeom prst="rect">
                        <a:avLst/>
                      </a:prstGeom>
                      <a:solidFill>
                        <a:srgbClr val="00B2E3"/>
                      </a:solidFill>
                      <a:ln w="6350">
                        <a:solidFill>
                          <a:srgbClr val="00B2E3"/>
                        </a:solidFill>
                      </a:ln>
                    </wps:spPr>
                    <wps:txbx>
                      <w:txbxContent>
                        <w:p w14:paraId="038843E6" w14:textId="77777777" w:rsidR="00684D94" w:rsidRPr="00EF2EA9" w:rsidRDefault="00684D94" w:rsidP="00684D94">
                          <w:pPr>
                            <w:pStyle w:val="Footer"/>
                            <w:ind w:right="360"/>
                            <w:jc w:val="both"/>
                            <w:rPr>
                              <w:rFonts w:ascii="Calibri" w:hAnsi="Calibri"/>
                              <w:sz w:val="18"/>
                            </w:rPr>
                          </w:pPr>
                          <w:r>
                            <w:rPr>
                              <w:rFonts w:ascii="Calibri" w:hAnsi="Calibri"/>
                              <w:sz w:val="18"/>
                              <w:lang w:val="en-US"/>
                            </w:rPr>
                            <w:t>Waste Wise Cities Affiliates</w:t>
                          </w:r>
                          <w:r w:rsidRPr="00EF2EA9">
                            <w:rPr>
                              <w:rFonts w:ascii="Calibri" w:hAnsi="Calibri"/>
                              <w:sz w:val="18"/>
                            </w:rPr>
                            <w:t xml:space="preserve"> – Statement of Commitment</w:t>
                          </w:r>
                        </w:p>
                        <w:p w14:paraId="059447FF" w14:textId="77777777" w:rsidR="00684D94" w:rsidRPr="00684D94" w:rsidRDefault="00684D94">
                          <w:pPr>
                            <w:rPr>
                              <w:lang w:val="x-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EE1FB" id="_x0000_t202" coordsize="21600,21600" o:spt="202" path="m,l,21600r21600,l21600,xe">
              <v:stroke joinstyle="miter"/>
              <v:path gradientshapeok="t" o:connecttype="rect"/>
            </v:shapetype>
            <v:shape id="Text Box 18" o:spid="_x0000_s1027" type="#_x0000_t202" style="position:absolute;left:0;text-align:left;margin-left:64.45pt;margin-top:-88.05pt;width:242.25pt;height: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" fillcolor="#00b2e3" strokecolor="#00b2e3" strokeweight=".5pt">
              <v:textbox>
                <w:txbxContent>
                  <w:p w14:paraId="038843E6" w14:textId="77777777" w:rsidR="00684D94" w:rsidRPr="00EF2EA9" w:rsidRDefault="00684D94" w:rsidP="00684D94">
                    <w:pPr>
                      <w:pStyle w:val="Footer"/>
                      <w:ind w:right="360"/>
                      <w:jc w:val="both"/>
                      <w:rPr>
                        <w:rFonts w:ascii="Calibri" w:hAnsi="Calibri"/>
                        <w:sz w:val="18"/>
                      </w:rPr>
                    </w:pPr>
                    <w:r>
                      <w:rPr>
                        <w:rFonts w:ascii="Calibri" w:hAnsi="Calibri"/>
                        <w:sz w:val="18"/>
                        <w:lang w:val="en-US"/>
                      </w:rPr>
                      <w:t>Waste Wise Cities Affiliates</w:t>
                    </w:r>
                    <w:r w:rsidRPr="00EF2EA9">
                      <w:rPr>
                        <w:rFonts w:ascii="Calibri" w:hAnsi="Calibri"/>
                        <w:sz w:val="18"/>
                      </w:rPr>
                      <w:t xml:space="preserve"> – Statement of Commitment</w:t>
                    </w:r>
                  </w:p>
                  <w:p w14:paraId="059447FF" w14:textId="77777777" w:rsidR="00684D94" w:rsidRPr="00684D94" w:rsidRDefault="00684D94">
                    <w:pPr>
                      <w:rPr>
                        <w:lang w:val="x-none"/>
                      </w:rPr>
                    </w:pPr>
                  </w:p>
                </w:txbxContent>
              </v:textbox>
            </v:shape>
          </w:pict>
        </mc:Fallback>
      </mc:AlternateContent>
    </w:r>
    <w:r w:rsidR="00684D94" w:rsidRPr="00684D94">
      <w:rPr>
        <w:noProof/>
      </w:rPr>
      <w:drawing>
        <wp:anchor distT="0" distB="0" distL="114300" distR="114300" simplePos="0" relativeHeight="251656704" behindDoc="1" locked="0" layoutInCell="1" allowOverlap="1" wp14:anchorId="181D7016" wp14:editId="7D7FD350">
          <wp:simplePos x="0" y="0"/>
          <wp:positionH relativeFrom="column">
            <wp:posOffset>5781675</wp:posOffset>
          </wp:positionH>
          <wp:positionV relativeFrom="paragraph">
            <wp:posOffset>-366395</wp:posOffset>
          </wp:positionV>
          <wp:extent cx="714375" cy="626110"/>
          <wp:effectExtent l="0" t="0" r="9525" b="2540"/>
          <wp:wrapTight wrapText="bothSides">
            <wp:wrapPolygon edited="0">
              <wp:start x="0" y="0"/>
              <wp:lineTo x="0" y="21030"/>
              <wp:lineTo x="21312" y="21030"/>
              <wp:lineTo x="21312" y="0"/>
              <wp:lineTo x="0" y="0"/>
            </wp:wrapPolygon>
          </wp:wrapTight>
          <wp:docPr id="13" name="Picture 13" descr="Graphical user interface, text,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calendar&#10;&#10;Description automatically generated"/>
                  <pic:cNvPicPr/>
                </pic:nvPicPr>
                <pic:blipFill>
                  <a:blip r:embed="rId1"/>
                  <a:stretch>
                    <a:fillRect/>
                  </a:stretch>
                </pic:blipFill>
                <pic:spPr>
                  <a:xfrm>
                    <a:off x="0" y="0"/>
                    <a:ext cx="714375" cy="626110"/>
                  </a:xfrm>
                  <a:prstGeom prst="rect">
                    <a:avLst/>
                  </a:prstGeom>
                </pic:spPr>
              </pic:pic>
            </a:graphicData>
          </a:graphic>
          <wp14:sizeRelH relativeFrom="margin">
            <wp14:pctWidth>0</wp14:pctWidth>
          </wp14:sizeRelH>
          <wp14:sizeRelV relativeFrom="margin">
            <wp14:pctHeight>0</wp14:pctHeight>
          </wp14:sizeRelV>
        </wp:anchor>
      </w:drawing>
    </w:r>
    <w:r w:rsidR="00684D94">
      <w:rPr>
        <w:noProof/>
      </w:rPr>
      <mc:AlternateContent>
        <mc:Choice Requires="wps">
          <w:drawing>
            <wp:anchor distT="0" distB="0" distL="114300" distR="114300" simplePos="0" relativeHeight="251658752" behindDoc="0" locked="0" layoutInCell="1" allowOverlap="1" wp14:anchorId="07CDDE04" wp14:editId="2508EC66">
              <wp:simplePos x="0" y="0"/>
              <wp:positionH relativeFrom="page">
                <wp:posOffset>-123826</wp:posOffset>
              </wp:positionH>
              <wp:positionV relativeFrom="paragraph">
                <wp:posOffset>342900</wp:posOffset>
              </wp:positionV>
              <wp:extent cx="7877175" cy="0"/>
              <wp:effectExtent l="0" t="19050" r="28575" b="19050"/>
              <wp:wrapNone/>
              <wp:docPr id="15" name="Straight Connector 15"/>
              <wp:cNvGraphicFramePr/>
              <a:graphic xmlns:a="http://schemas.openxmlformats.org/drawingml/2006/main">
                <a:graphicData uri="http://schemas.microsoft.com/office/word/2010/wordprocessingShape">
                  <wps:wsp>
                    <wps:cNvCnPr/>
                    <wps:spPr>
                      <a:xfrm>
                        <a:off x="0" y="0"/>
                        <a:ext cx="7877175"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1CAEF5" id="Straight Connector 1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9.75pt,27pt" to="61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" strokecolor="#ed7d31 [3205]" strokeweight="2.25pt">
              <v:stroke joinstyle="miter"/>
              <w10:wrap anchorx="page"/>
            </v:line>
          </w:pict>
        </mc:Fallback>
      </mc:AlternateContent>
    </w:r>
    <w:r w:rsidR="00684D94" w:rsidRPr="00684D94">
      <w:rPr>
        <w:noProof/>
      </w:rPr>
      <w:drawing>
        <wp:anchor distT="0" distB="0" distL="114300" distR="114300" simplePos="0" relativeHeight="251657728" behindDoc="1" locked="0" layoutInCell="1" allowOverlap="1" wp14:anchorId="0D55A096" wp14:editId="42B53FD9">
          <wp:simplePos x="0" y="0"/>
          <wp:positionH relativeFrom="column">
            <wp:posOffset>-152400</wp:posOffset>
          </wp:positionH>
          <wp:positionV relativeFrom="paragraph">
            <wp:posOffset>-212725</wp:posOffset>
          </wp:positionV>
          <wp:extent cx="5321300" cy="349250"/>
          <wp:effectExtent l="0" t="0" r="0" b="0"/>
          <wp:wrapTight wrapText="bothSides">
            <wp:wrapPolygon edited="0">
              <wp:start x="0" y="0"/>
              <wp:lineTo x="0" y="20029"/>
              <wp:lineTo x="21497" y="20029"/>
              <wp:lineTo x="21497" y="0"/>
              <wp:lineTo x="0" y="0"/>
            </wp:wrapPolygon>
          </wp:wrapTight>
          <wp:docPr id="14" name="Picture 1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ackground pattern&#10;&#10;Description automatically generated"/>
                  <pic:cNvPicPr/>
                </pic:nvPicPr>
                <pic:blipFill rotWithShape="1">
                  <a:blip r:embed="rId2"/>
                  <a:srcRect t="16555" r="7096" b="61766"/>
                  <a:stretch/>
                </pic:blipFill>
                <pic:spPr bwMode="auto">
                  <a:xfrm>
                    <a:off x="0" y="0"/>
                    <a:ext cx="5321300" cy="349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21FE5A" w14:textId="77777777" w:rsidR="00913A30" w:rsidRDefault="003557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05B4D"/>
    <w:multiLevelType w:val="hybridMultilevel"/>
    <w:tmpl w:val="9E14D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B3854"/>
    <w:multiLevelType w:val="hybridMultilevel"/>
    <w:tmpl w:val="3E86E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F4B60"/>
    <w:multiLevelType w:val="hybridMultilevel"/>
    <w:tmpl w:val="8EBEBC82"/>
    <w:lvl w:ilvl="0" w:tplc="36501218">
      <w:start w:val="1"/>
      <w:numFmt w:val="bullet"/>
      <w:pStyle w:val="BodyTextIndent3"/>
      <w:lvlText w:val=""/>
      <w:lvlJc w:val="left"/>
      <w:pPr>
        <w:ind w:left="1610" w:hanging="170"/>
      </w:pPr>
      <w:rPr>
        <w:rFonts w:ascii="Wingdings" w:hAnsi="Wingdings" w:hint="default"/>
      </w:rPr>
    </w:lvl>
    <w:lvl w:ilvl="1" w:tplc="04090003" w:tentative="1">
      <w:start w:val="1"/>
      <w:numFmt w:val="bullet"/>
      <w:lvlText w:val="o"/>
      <w:lvlJc w:val="left"/>
      <w:pPr>
        <w:ind w:left="2483" w:hanging="360"/>
      </w:pPr>
      <w:rPr>
        <w:rFonts w:ascii="Courier New" w:hAnsi="Courier New" w:hint="default"/>
      </w:rPr>
    </w:lvl>
    <w:lvl w:ilvl="2" w:tplc="04090005" w:tentative="1">
      <w:start w:val="1"/>
      <w:numFmt w:val="bullet"/>
      <w:lvlText w:val=""/>
      <w:lvlJc w:val="left"/>
      <w:pPr>
        <w:ind w:left="3203" w:hanging="360"/>
      </w:pPr>
      <w:rPr>
        <w:rFonts w:ascii="Wingdings" w:hAnsi="Wingdings" w:hint="default"/>
      </w:rPr>
    </w:lvl>
    <w:lvl w:ilvl="3" w:tplc="04090001" w:tentative="1">
      <w:start w:val="1"/>
      <w:numFmt w:val="bullet"/>
      <w:lvlText w:val=""/>
      <w:lvlJc w:val="left"/>
      <w:pPr>
        <w:ind w:left="3923" w:hanging="360"/>
      </w:pPr>
      <w:rPr>
        <w:rFonts w:ascii="Symbol" w:hAnsi="Symbol" w:hint="default"/>
      </w:rPr>
    </w:lvl>
    <w:lvl w:ilvl="4" w:tplc="04090003" w:tentative="1">
      <w:start w:val="1"/>
      <w:numFmt w:val="bullet"/>
      <w:lvlText w:val="o"/>
      <w:lvlJc w:val="left"/>
      <w:pPr>
        <w:ind w:left="4643" w:hanging="360"/>
      </w:pPr>
      <w:rPr>
        <w:rFonts w:ascii="Courier New" w:hAnsi="Courier New" w:hint="default"/>
      </w:rPr>
    </w:lvl>
    <w:lvl w:ilvl="5" w:tplc="04090005" w:tentative="1">
      <w:start w:val="1"/>
      <w:numFmt w:val="bullet"/>
      <w:lvlText w:val=""/>
      <w:lvlJc w:val="left"/>
      <w:pPr>
        <w:ind w:left="5363" w:hanging="360"/>
      </w:pPr>
      <w:rPr>
        <w:rFonts w:ascii="Wingdings" w:hAnsi="Wingdings" w:hint="default"/>
      </w:rPr>
    </w:lvl>
    <w:lvl w:ilvl="6" w:tplc="04090001" w:tentative="1">
      <w:start w:val="1"/>
      <w:numFmt w:val="bullet"/>
      <w:lvlText w:val=""/>
      <w:lvlJc w:val="left"/>
      <w:pPr>
        <w:ind w:left="6083" w:hanging="360"/>
      </w:pPr>
      <w:rPr>
        <w:rFonts w:ascii="Symbol" w:hAnsi="Symbol" w:hint="default"/>
      </w:rPr>
    </w:lvl>
    <w:lvl w:ilvl="7" w:tplc="04090003" w:tentative="1">
      <w:start w:val="1"/>
      <w:numFmt w:val="bullet"/>
      <w:lvlText w:val="o"/>
      <w:lvlJc w:val="left"/>
      <w:pPr>
        <w:ind w:left="6803" w:hanging="360"/>
      </w:pPr>
      <w:rPr>
        <w:rFonts w:ascii="Courier New" w:hAnsi="Courier New" w:hint="default"/>
      </w:rPr>
    </w:lvl>
    <w:lvl w:ilvl="8" w:tplc="04090005" w:tentative="1">
      <w:start w:val="1"/>
      <w:numFmt w:val="bullet"/>
      <w:lvlText w:val=""/>
      <w:lvlJc w:val="left"/>
      <w:pPr>
        <w:ind w:left="7523" w:hanging="360"/>
      </w:pPr>
      <w:rPr>
        <w:rFonts w:ascii="Wingdings" w:hAnsi="Wingdings" w:hint="default"/>
      </w:rPr>
    </w:lvl>
  </w:abstractNum>
  <w:abstractNum w:abstractNumId="3" w15:restartNumberingAfterBreak="0">
    <w:nsid w:val="2DD7438E"/>
    <w:multiLevelType w:val="hybridMultilevel"/>
    <w:tmpl w:val="11901B3A"/>
    <w:lvl w:ilvl="0" w:tplc="0409000F">
      <w:start w:val="1"/>
      <w:numFmt w:val="decimal"/>
      <w:lvlText w:val="%1."/>
      <w:lvlJc w:val="left"/>
      <w:pPr>
        <w:tabs>
          <w:tab w:val="num" w:pos="1004"/>
        </w:tabs>
        <w:ind w:left="1004" w:hanging="360"/>
      </w:pPr>
      <w:rPr>
        <w:rFonts w:cs="Times New Roman"/>
      </w:rPr>
    </w:lvl>
    <w:lvl w:ilvl="1" w:tplc="4AF291EE">
      <w:start w:val="1"/>
      <w:numFmt w:val="lowerLetter"/>
      <w:lvlText w:val="(%2)"/>
      <w:lvlJc w:val="left"/>
      <w:pPr>
        <w:tabs>
          <w:tab w:val="num" w:pos="1724"/>
        </w:tabs>
        <w:ind w:left="1724" w:hanging="360"/>
      </w:pPr>
      <w:rPr>
        <w:rFonts w:hint="default"/>
      </w:rPr>
    </w:lvl>
    <w:lvl w:ilvl="2" w:tplc="0409001B">
      <w:start w:val="1"/>
      <w:numFmt w:val="lowerRoman"/>
      <w:lvlText w:val="%3."/>
      <w:lvlJc w:val="right"/>
      <w:pPr>
        <w:tabs>
          <w:tab w:val="num" w:pos="2444"/>
        </w:tabs>
        <w:ind w:left="2444" w:hanging="180"/>
      </w:pPr>
      <w:rPr>
        <w:rFonts w:cs="Times New Roman"/>
      </w:rPr>
    </w:lvl>
    <w:lvl w:ilvl="3" w:tplc="0409000F">
      <w:start w:val="1"/>
      <w:numFmt w:val="decimal"/>
      <w:lvlText w:val="%4."/>
      <w:lvlJc w:val="left"/>
      <w:pPr>
        <w:tabs>
          <w:tab w:val="num" w:pos="3164"/>
        </w:tabs>
        <w:ind w:left="3164" w:hanging="360"/>
      </w:pPr>
      <w:rPr>
        <w:rFonts w:cs="Times New Roman"/>
      </w:rPr>
    </w:lvl>
    <w:lvl w:ilvl="4" w:tplc="04090019">
      <w:start w:val="1"/>
      <w:numFmt w:val="lowerLetter"/>
      <w:lvlText w:val="%5."/>
      <w:lvlJc w:val="left"/>
      <w:pPr>
        <w:tabs>
          <w:tab w:val="num" w:pos="3884"/>
        </w:tabs>
        <w:ind w:left="3884" w:hanging="360"/>
      </w:pPr>
      <w:rPr>
        <w:rFonts w:cs="Times New Roman"/>
      </w:rPr>
    </w:lvl>
    <w:lvl w:ilvl="5" w:tplc="0409001B">
      <w:start w:val="1"/>
      <w:numFmt w:val="lowerRoman"/>
      <w:lvlText w:val="%6."/>
      <w:lvlJc w:val="right"/>
      <w:pPr>
        <w:tabs>
          <w:tab w:val="num" w:pos="4604"/>
        </w:tabs>
        <w:ind w:left="4604" w:hanging="180"/>
      </w:pPr>
      <w:rPr>
        <w:rFonts w:cs="Times New Roman"/>
      </w:rPr>
    </w:lvl>
    <w:lvl w:ilvl="6" w:tplc="0409000F">
      <w:start w:val="1"/>
      <w:numFmt w:val="decimal"/>
      <w:lvlText w:val="%7."/>
      <w:lvlJc w:val="left"/>
      <w:pPr>
        <w:tabs>
          <w:tab w:val="num" w:pos="5324"/>
        </w:tabs>
        <w:ind w:left="5324" w:hanging="360"/>
      </w:pPr>
      <w:rPr>
        <w:rFonts w:cs="Times New Roman"/>
      </w:rPr>
    </w:lvl>
    <w:lvl w:ilvl="7" w:tplc="04090019">
      <w:start w:val="1"/>
      <w:numFmt w:val="lowerLetter"/>
      <w:lvlText w:val="%8."/>
      <w:lvlJc w:val="left"/>
      <w:pPr>
        <w:tabs>
          <w:tab w:val="num" w:pos="6044"/>
        </w:tabs>
        <w:ind w:left="6044" w:hanging="360"/>
      </w:pPr>
      <w:rPr>
        <w:rFonts w:cs="Times New Roman"/>
      </w:rPr>
    </w:lvl>
    <w:lvl w:ilvl="8" w:tplc="0409001B">
      <w:start w:val="1"/>
      <w:numFmt w:val="lowerRoman"/>
      <w:lvlText w:val="%9."/>
      <w:lvlJc w:val="right"/>
      <w:pPr>
        <w:tabs>
          <w:tab w:val="num" w:pos="6764"/>
        </w:tabs>
        <w:ind w:left="6764" w:hanging="180"/>
      </w:pPr>
      <w:rPr>
        <w:rFonts w:cs="Times New Roman"/>
      </w:rPr>
    </w:lvl>
  </w:abstractNum>
  <w:abstractNum w:abstractNumId="4" w15:restartNumberingAfterBreak="0">
    <w:nsid w:val="47EA12ED"/>
    <w:multiLevelType w:val="hybridMultilevel"/>
    <w:tmpl w:val="A81EF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5D0D55"/>
    <w:multiLevelType w:val="hybridMultilevel"/>
    <w:tmpl w:val="FD36AFA0"/>
    <w:lvl w:ilvl="0" w:tplc="4AF291EE">
      <w:start w:val="1"/>
      <w:numFmt w:val="lowerLetter"/>
      <w:lvlText w:val="(%1)"/>
      <w:lvlJc w:val="left"/>
      <w:pPr>
        <w:ind w:left="1723" w:hanging="360"/>
      </w:pPr>
      <w:rPr>
        <w:rFonts w:hint="default"/>
      </w:rPr>
    </w:lvl>
    <w:lvl w:ilvl="1" w:tplc="46721888">
      <w:start w:val="1"/>
      <w:numFmt w:val="lowerRoman"/>
      <w:lvlText w:val="(%2)"/>
      <w:lvlJc w:val="left"/>
      <w:pPr>
        <w:ind w:left="2443" w:hanging="360"/>
      </w:pPr>
      <w:rPr>
        <w:rFonts w:hint="eastAsia"/>
      </w:rPr>
    </w:lvl>
    <w:lvl w:ilvl="2" w:tplc="0409001B" w:tentative="1">
      <w:start w:val="1"/>
      <w:numFmt w:val="lowerRoman"/>
      <w:lvlText w:val="%3."/>
      <w:lvlJc w:val="right"/>
      <w:pPr>
        <w:ind w:left="3163" w:hanging="180"/>
      </w:pPr>
    </w:lvl>
    <w:lvl w:ilvl="3" w:tplc="0409000F" w:tentative="1">
      <w:start w:val="1"/>
      <w:numFmt w:val="decimal"/>
      <w:lvlText w:val="%4."/>
      <w:lvlJc w:val="left"/>
      <w:pPr>
        <w:ind w:left="3883" w:hanging="360"/>
      </w:pPr>
    </w:lvl>
    <w:lvl w:ilvl="4" w:tplc="04090019" w:tentative="1">
      <w:start w:val="1"/>
      <w:numFmt w:val="lowerLetter"/>
      <w:lvlText w:val="%5."/>
      <w:lvlJc w:val="left"/>
      <w:pPr>
        <w:ind w:left="4603" w:hanging="360"/>
      </w:pPr>
    </w:lvl>
    <w:lvl w:ilvl="5" w:tplc="0409001B" w:tentative="1">
      <w:start w:val="1"/>
      <w:numFmt w:val="lowerRoman"/>
      <w:lvlText w:val="%6."/>
      <w:lvlJc w:val="right"/>
      <w:pPr>
        <w:ind w:left="5323" w:hanging="180"/>
      </w:pPr>
    </w:lvl>
    <w:lvl w:ilvl="6" w:tplc="0409000F" w:tentative="1">
      <w:start w:val="1"/>
      <w:numFmt w:val="decimal"/>
      <w:lvlText w:val="%7."/>
      <w:lvlJc w:val="left"/>
      <w:pPr>
        <w:ind w:left="6043" w:hanging="360"/>
      </w:pPr>
    </w:lvl>
    <w:lvl w:ilvl="7" w:tplc="04090019" w:tentative="1">
      <w:start w:val="1"/>
      <w:numFmt w:val="lowerLetter"/>
      <w:lvlText w:val="%8."/>
      <w:lvlJc w:val="left"/>
      <w:pPr>
        <w:ind w:left="6763" w:hanging="360"/>
      </w:pPr>
    </w:lvl>
    <w:lvl w:ilvl="8" w:tplc="0409001B" w:tentative="1">
      <w:start w:val="1"/>
      <w:numFmt w:val="lowerRoman"/>
      <w:lvlText w:val="%9."/>
      <w:lvlJc w:val="right"/>
      <w:pPr>
        <w:ind w:left="7483"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D94"/>
    <w:rsid w:val="000061A0"/>
    <w:rsid w:val="001E5DB6"/>
    <w:rsid w:val="00355756"/>
    <w:rsid w:val="005E19FC"/>
    <w:rsid w:val="00684D94"/>
    <w:rsid w:val="006B57CD"/>
    <w:rsid w:val="007647EF"/>
    <w:rsid w:val="00866712"/>
    <w:rsid w:val="00AB0395"/>
    <w:rsid w:val="00D56E07"/>
    <w:rsid w:val="00EF7871"/>
    <w:rsid w:val="00F15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8179A6"/>
  <w15:chartTrackingRefBased/>
  <w15:docId w15:val="{52FC9BC7-EE49-4461-A8E5-0F689698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D94"/>
    <w:pPr>
      <w:spacing w:line="240" w:lineRule="auto"/>
    </w:pPr>
    <w:rPr>
      <w:rFonts w:eastAsia="Times New Roman" w:cs="Times New Roman"/>
      <w:sz w:val="24"/>
      <w:szCs w:val="24"/>
    </w:rPr>
  </w:style>
  <w:style w:type="paragraph" w:styleId="Heading2">
    <w:name w:val="heading 2"/>
    <w:basedOn w:val="Normal"/>
    <w:next w:val="Normal"/>
    <w:link w:val="Heading2Char"/>
    <w:qFormat/>
    <w:rsid w:val="00684D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84D9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4D94"/>
    <w:rPr>
      <w:rFonts w:ascii="Arial" w:eastAsia="Times New Roman" w:hAnsi="Arial" w:cs="Arial"/>
      <w:b/>
      <w:bCs/>
      <w:i/>
      <w:iCs/>
      <w:sz w:val="28"/>
      <w:szCs w:val="28"/>
    </w:rPr>
  </w:style>
  <w:style w:type="character" w:customStyle="1" w:styleId="Heading3Char">
    <w:name w:val="Heading 3 Char"/>
    <w:basedOn w:val="DefaultParagraphFont"/>
    <w:link w:val="Heading3"/>
    <w:rsid w:val="00684D94"/>
    <w:rPr>
      <w:rFonts w:ascii="Arial" w:eastAsia="Times New Roman" w:hAnsi="Arial" w:cs="Arial"/>
      <w:b/>
      <w:bCs/>
      <w:sz w:val="26"/>
      <w:szCs w:val="26"/>
    </w:rPr>
  </w:style>
  <w:style w:type="paragraph" w:styleId="Footer">
    <w:name w:val="footer"/>
    <w:basedOn w:val="Normal"/>
    <w:link w:val="FooterChar"/>
    <w:uiPriority w:val="99"/>
    <w:rsid w:val="00684D94"/>
    <w:pPr>
      <w:tabs>
        <w:tab w:val="center" w:pos="4320"/>
        <w:tab w:val="right" w:pos="8640"/>
      </w:tabs>
    </w:pPr>
    <w:rPr>
      <w:lang w:val="x-none" w:eastAsia="x-none"/>
    </w:rPr>
  </w:style>
  <w:style w:type="character" w:customStyle="1" w:styleId="FooterChar">
    <w:name w:val="Footer Char"/>
    <w:basedOn w:val="DefaultParagraphFont"/>
    <w:link w:val="Footer"/>
    <w:uiPriority w:val="99"/>
    <w:rsid w:val="00684D94"/>
    <w:rPr>
      <w:rFonts w:eastAsia="Times New Roman" w:cs="Times New Roman"/>
      <w:sz w:val="24"/>
      <w:szCs w:val="24"/>
      <w:lang w:val="x-none" w:eastAsia="x-none"/>
    </w:rPr>
  </w:style>
  <w:style w:type="character" w:styleId="PageNumber">
    <w:name w:val="page number"/>
    <w:basedOn w:val="DefaultParagraphFont"/>
    <w:rsid w:val="00684D94"/>
  </w:style>
  <w:style w:type="paragraph" w:styleId="Header">
    <w:name w:val="header"/>
    <w:basedOn w:val="Normal"/>
    <w:link w:val="HeaderChar"/>
    <w:uiPriority w:val="99"/>
    <w:rsid w:val="00684D94"/>
    <w:pPr>
      <w:tabs>
        <w:tab w:val="center" w:pos="4320"/>
        <w:tab w:val="right" w:pos="8640"/>
      </w:tabs>
    </w:pPr>
    <w:rPr>
      <w:rFonts w:ascii="Arial" w:hAnsi="Arial"/>
      <w:spacing w:val="-4"/>
      <w:kern w:val="24"/>
      <w:sz w:val="22"/>
    </w:rPr>
  </w:style>
  <w:style w:type="character" w:customStyle="1" w:styleId="HeaderChar">
    <w:name w:val="Header Char"/>
    <w:basedOn w:val="DefaultParagraphFont"/>
    <w:link w:val="Header"/>
    <w:uiPriority w:val="99"/>
    <w:rsid w:val="00684D94"/>
    <w:rPr>
      <w:rFonts w:ascii="Arial" w:eastAsia="Times New Roman" w:hAnsi="Arial" w:cs="Times New Roman"/>
      <w:spacing w:val="-4"/>
      <w:kern w:val="24"/>
      <w:szCs w:val="24"/>
    </w:rPr>
  </w:style>
  <w:style w:type="paragraph" w:styleId="BodyTextIndent3">
    <w:name w:val="Body Text Indent 3"/>
    <w:basedOn w:val="Normal"/>
    <w:link w:val="BodyTextIndent3Char"/>
    <w:rsid w:val="00684D94"/>
    <w:pPr>
      <w:numPr>
        <w:numId w:val="1"/>
      </w:numPr>
      <w:spacing w:after="120"/>
    </w:pPr>
    <w:rPr>
      <w:sz w:val="16"/>
      <w:szCs w:val="16"/>
    </w:rPr>
  </w:style>
  <w:style w:type="character" w:customStyle="1" w:styleId="BodyTextIndent3Char">
    <w:name w:val="Body Text Indent 3 Char"/>
    <w:basedOn w:val="DefaultParagraphFont"/>
    <w:link w:val="BodyTextIndent3"/>
    <w:rsid w:val="00684D94"/>
    <w:rPr>
      <w:rFonts w:eastAsia="Times New Roman" w:cs="Times New Roman"/>
      <w:sz w:val="16"/>
      <w:szCs w:val="16"/>
    </w:rPr>
  </w:style>
  <w:style w:type="paragraph" w:styleId="BodyTextIndent2">
    <w:name w:val="Body Text Indent 2"/>
    <w:basedOn w:val="Normal"/>
    <w:link w:val="BodyTextIndent2Char"/>
    <w:rsid w:val="00684D94"/>
    <w:pPr>
      <w:spacing w:after="120" w:line="480" w:lineRule="auto"/>
      <w:ind w:left="283"/>
    </w:pPr>
  </w:style>
  <w:style w:type="character" w:customStyle="1" w:styleId="BodyTextIndent2Char">
    <w:name w:val="Body Text Indent 2 Char"/>
    <w:basedOn w:val="DefaultParagraphFont"/>
    <w:link w:val="BodyTextIndent2"/>
    <w:rsid w:val="00684D94"/>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CE190F442C2D4B800AFA164C31EEF2" ma:contentTypeVersion="13" ma:contentTypeDescription="Create a new document." ma:contentTypeScope="" ma:versionID="f8392dec5946f22ad1b531a5df24890f">
  <xsd:schema xmlns:xsd="http://www.w3.org/2001/XMLSchema" xmlns:xs="http://www.w3.org/2001/XMLSchema" xmlns:p="http://schemas.microsoft.com/office/2006/metadata/properties" xmlns:ns2="2a593982-53a7-4f30-8e12-bdf1f8013045" xmlns:ns3="3bd395f5-4b1d-4ca2-be1f-14a7162cfbfe" targetNamespace="http://schemas.microsoft.com/office/2006/metadata/properties" ma:root="true" ma:fieldsID="a76f0e4873c1992c175a2a056682706e" ns2:_="" ns3:_="">
    <xsd:import namespace="2a593982-53a7-4f30-8e12-bdf1f8013045"/>
    <xsd:import namespace="3bd395f5-4b1d-4ca2-be1f-14a7162cfb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93982-53a7-4f30-8e12-bdf1f8013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d395f5-4b1d-4ca2-be1f-14a7162cfb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6F7D7-E4C3-4196-81C4-60F5499ED9BD}">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3bd395f5-4b1d-4ca2-be1f-14a7162cfbfe"/>
    <ds:schemaRef ds:uri="http://schemas.microsoft.com/office/2006/documentManagement/types"/>
    <ds:schemaRef ds:uri="2a593982-53a7-4f30-8e12-bdf1f8013045"/>
    <ds:schemaRef ds:uri="http://www.w3.org/XML/1998/namespace"/>
    <ds:schemaRef ds:uri="http://purl.org/dc/dcmitype/"/>
  </ds:schemaRefs>
</ds:datastoreItem>
</file>

<file path=customXml/itemProps2.xml><?xml version="1.0" encoding="utf-8"?>
<ds:datastoreItem xmlns:ds="http://schemas.openxmlformats.org/officeDocument/2006/customXml" ds:itemID="{0165D17E-16D6-4DE9-AB40-7E4ACD246ACA}">
  <ds:schemaRefs>
    <ds:schemaRef ds:uri="http://schemas.microsoft.com/sharepoint/v3/contenttype/forms"/>
  </ds:schemaRefs>
</ds:datastoreItem>
</file>

<file path=customXml/itemProps3.xml><?xml version="1.0" encoding="utf-8"?>
<ds:datastoreItem xmlns:ds="http://schemas.openxmlformats.org/officeDocument/2006/customXml" ds:itemID="{400C44D1-30C7-44D8-87CA-9BCB24D7D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93982-53a7-4f30-8e12-bdf1f8013045"/>
    <ds:schemaRef ds:uri="3bd395f5-4b1d-4ca2-be1f-14a7162c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1863</Words>
  <Characters>10622</Characters>
  <Application>Microsoft Office Word</Application>
  <DocSecurity>0</DocSecurity>
  <Lines>88</Lines>
  <Paragraphs>24</Paragraphs>
  <ScaleCrop>false</ScaleCrop>
  <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Calisesi/UBS</dc:creator>
  <cp:keywords/>
  <dc:description/>
  <cp:lastModifiedBy>Francesca Calisesi/UBS</cp:lastModifiedBy>
  <cp:revision>9</cp:revision>
  <dcterms:created xsi:type="dcterms:W3CDTF">2021-05-27T09:23:00Z</dcterms:created>
  <dcterms:modified xsi:type="dcterms:W3CDTF">2021-05-27T09:42:00Z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0x0101008BCE190F442C2D4B800AFA164C31EEF2</vt:lpwstr>
  </property>
</Properties>
</file>